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76E8D" w:rsidRDefault="002D77CA" w:rsidP="00DE0F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577AF8">
        <w:rPr>
          <w:rFonts w:ascii="Times New Roman" w:eastAsia="Calibri" w:hAnsi="Times New Roman" w:cs="Times New Roman"/>
          <w:bCs/>
          <w:sz w:val="12"/>
          <w:szCs w:val="12"/>
        </w:rPr>
        <w:t xml:space="preserve">Постановление </w:t>
      </w:r>
      <w:r w:rsidR="003B5821">
        <w:rPr>
          <w:rFonts w:ascii="Times New Roman" w:eastAsia="Calibri" w:hAnsi="Times New Roman" w:cs="Times New Roman"/>
          <w:bCs/>
          <w:sz w:val="12"/>
          <w:szCs w:val="12"/>
        </w:rPr>
        <w:t>администрации</w:t>
      </w:r>
      <w:r w:rsidR="00A64FEB">
        <w:rPr>
          <w:rFonts w:ascii="Times New Roman" w:eastAsia="Calibri" w:hAnsi="Times New Roman" w:cs="Times New Roman"/>
          <w:bCs/>
          <w:sz w:val="12"/>
          <w:szCs w:val="12"/>
        </w:rPr>
        <w:t xml:space="preserve"> </w:t>
      </w:r>
      <w:r w:rsidR="00276E8D" w:rsidRPr="00276E8D">
        <w:rPr>
          <w:rFonts w:ascii="Times New Roman" w:eastAsia="Calibri" w:hAnsi="Times New Roman" w:cs="Times New Roman"/>
          <w:bCs/>
          <w:sz w:val="12"/>
          <w:szCs w:val="12"/>
        </w:rPr>
        <w:t xml:space="preserve">сельского поселения Антоновка </w:t>
      </w:r>
      <w:r w:rsidR="002D430F" w:rsidRPr="00A2563C">
        <w:rPr>
          <w:rFonts w:ascii="Times New Roman" w:eastAsia="Calibri" w:hAnsi="Times New Roman" w:cs="Times New Roman"/>
          <w:bCs/>
          <w:sz w:val="12"/>
          <w:szCs w:val="12"/>
        </w:rPr>
        <w:t>муниципального района Сергиевский</w:t>
      </w:r>
      <w:r w:rsidR="002D430F">
        <w:rPr>
          <w:rFonts w:ascii="Times New Roman" w:eastAsia="Calibri" w:hAnsi="Times New Roman" w:cs="Times New Roman"/>
          <w:bCs/>
          <w:sz w:val="12"/>
          <w:szCs w:val="12"/>
        </w:rPr>
        <w:t xml:space="preserve"> </w:t>
      </w:r>
      <w:r w:rsidR="002D430F" w:rsidRPr="00A2563C">
        <w:rPr>
          <w:rFonts w:ascii="Times New Roman" w:eastAsia="Calibri" w:hAnsi="Times New Roman" w:cs="Times New Roman"/>
          <w:bCs/>
          <w:sz w:val="12"/>
          <w:szCs w:val="12"/>
        </w:rPr>
        <w:t xml:space="preserve">Самарской области </w:t>
      </w:r>
      <w:r w:rsidR="00276E8D">
        <w:rPr>
          <w:rFonts w:ascii="Times New Roman" w:eastAsia="Calibri" w:hAnsi="Times New Roman" w:cs="Times New Roman"/>
          <w:bCs/>
          <w:sz w:val="12"/>
          <w:szCs w:val="12"/>
        </w:rPr>
        <w:t>№</w:t>
      </w:r>
      <w:r w:rsidR="00595DEE">
        <w:rPr>
          <w:rFonts w:ascii="Times New Roman" w:eastAsia="Calibri" w:hAnsi="Times New Roman" w:cs="Times New Roman"/>
          <w:bCs/>
          <w:sz w:val="12"/>
          <w:szCs w:val="12"/>
        </w:rPr>
        <w:t>2</w:t>
      </w:r>
      <w:r w:rsidR="00276E8D">
        <w:rPr>
          <w:rFonts w:ascii="Times New Roman" w:eastAsia="Calibri" w:hAnsi="Times New Roman" w:cs="Times New Roman"/>
          <w:bCs/>
          <w:sz w:val="12"/>
          <w:szCs w:val="12"/>
        </w:rPr>
        <w:t>1</w:t>
      </w:r>
      <w:r w:rsidR="00595DEE">
        <w:rPr>
          <w:rFonts w:ascii="Times New Roman" w:eastAsia="Calibri" w:hAnsi="Times New Roman" w:cs="Times New Roman"/>
          <w:bCs/>
          <w:sz w:val="12"/>
          <w:szCs w:val="12"/>
        </w:rPr>
        <w:t xml:space="preserve"> от «20</w:t>
      </w:r>
      <w:r w:rsidR="00C80819">
        <w:rPr>
          <w:rFonts w:ascii="Times New Roman" w:eastAsia="Calibri" w:hAnsi="Times New Roman" w:cs="Times New Roman"/>
          <w:bCs/>
          <w:sz w:val="12"/>
          <w:szCs w:val="12"/>
        </w:rPr>
        <w:t>» июл</w:t>
      </w:r>
      <w:r w:rsidR="002D430F">
        <w:rPr>
          <w:rFonts w:ascii="Times New Roman" w:eastAsia="Calibri" w:hAnsi="Times New Roman" w:cs="Times New Roman"/>
          <w:bCs/>
          <w:sz w:val="12"/>
          <w:szCs w:val="12"/>
        </w:rPr>
        <w:t xml:space="preserve">я 2021 года </w:t>
      </w:r>
      <w:r w:rsidR="002D430F" w:rsidRPr="00C93486">
        <w:rPr>
          <w:rFonts w:ascii="Times New Roman" w:eastAsia="Calibri" w:hAnsi="Times New Roman" w:cs="Times New Roman"/>
          <w:bCs/>
          <w:sz w:val="12"/>
          <w:szCs w:val="12"/>
        </w:rPr>
        <w:t>«</w:t>
      </w:r>
      <w:r w:rsidR="00276E8D" w:rsidRPr="00276E8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w:t>
      </w:r>
      <w:r w:rsidR="002D430F" w:rsidRPr="002D430F">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A64FEB">
        <w:rPr>
          <w:rFonts w:ascii="Times New Roman" w:eastAsia="Calibri" w:hAnsi="Times New Roman" w:cs="Times New Roman"/>
          <w:bCs/>
          <w:sz w:val="12"/>
          <w:szCs w:val="12"/>
        </w:rPr>
        <w:t>…</w:t>
      </w:r>
      <w:r w:rsidR="00F164EF">
        <w:rPr>
          <w:rFonts w:ascii="Times New Roman" w:eastAsia="Calibri" w:hAnsi="Times New Roman" w:cs="Times New Roman"/>
          <w:bCs/>
          <w:sz w:val="12"/>
          <w:szCs w:val="12"/>
        </w:rPr>
        <w:t>…….</w:t>
      </w:r>
      <w:r w:rsidR="00A64FEB">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C80819">
        <w:rPr>
          <w:rFonts w:ascii="Times New Roman" w:eastAsia="Calibri" w:hAnsi="Times New Roman" w:cs="Times New Roman"/>
          <w:bCs/>
          <w:sz w:val="12"/>
          <w:szCs w:val="12"/>
        </w:rPr>
        <w:t>………………</w:t>
      </w:r>
      <w:r w:rsidR="00276E8D">
        <w:rPr>
          <w:rFonts w:ascii="Times New Roman" w:eastAsia="Calibri" w:hAnsi="Times New Roman" w:cs="Times New Roman"/>
          <w:bCs/>
          <w:sz w:val="12"/>
          <w:szCs w:val="12"/>
        </w:rPr>
        <w:t>……………………...</w:t>
      </w:r>
      <w:r w:rsidR="00C80819">
        <w:rPr>
          <w:rFonts w:ascii="Times New Roman" w:eastAsia="Calibri" w:hAnsi="Times New Roman" w:cs="Times New Roman"/>
          <w:bCs/>
          <w:sz w:val="12"/>
          <w:szCs w:val="12"/>
        </w:rPr>
        <w:t>…</w:t>
      </w:r>
      <w:r w:rsidR="0008141A">
        <w:rPr>
          <w:rFonts w:ascii="Times New Roman" w:eastAsia="Calibri" w:hAnsi="Times New Roman" w:cs="Times New Roman"/>
          <w:bCs/>
          <w:sz w:val="12"/>
          <w:szCs w:val="12"/>
        </w:rPr>
        <w:t>…………</w:t>
      </w:r>
      <w:r w:rsidR="00595DEE">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…..4</w:t>
      </w:r>
    </w:p>
    <w:p w:rsidR="00DE0FEC" w:rsidRDefault="00637998" w:rsidP="001F67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DE0FEC">
        <w:rPr>
          <w:rFonts w:ascii="Times New Roman" w:eastAsia="Calibri" w:hAnsi="Times New Roman" w:cs="Times New Roman"/>
          <w:bCs/>
          <w:sz w:val="12"/>
          <w:szCs w:val="12"/>
        </w:rPr>
        <w:t xml:space="preserve">Постановление администрации </w:t>
      </w:r>
      <w:r w:rsidR="00DE0FEC" w:rsidRPr="00276E8D">
        <w:rPr>
          <w:rFonts w:ascii="Times New Roman" w:eastAsia="Calibri" w:hAnsi="Times New Roman" w:cs="Times New Roman"/>
          <w:bCs/>
          <w:sz w:val="12"/>
          <w:szCs w:val="12"/>
        </w:rPr>
        <w:t xml:space="preserve">сельского поселения Антоновка </w:t>
      </w:r>
      <w:r w:rsidR="00DE0FEC" w:rsidRPr="00A2563C">
        <w:rPr>
          <w:rFonts w:ascii="Times New Roman" w:eastAsia="Calibri" w:hAnsi="Times New Roman" w:cs="Times New Roman"/>
          <w:bCs/>
          <w:sz w:val="12"/>
          <w:szCs w:val="12"/>
        </w:rPr>
        <w:t>муниципального района Сергиевский</w:t>
      </w:r>
      <w:r w:rsidR="00DE0FEC">
        <w:rPr>
          <w:rFonts w:ascii="Times New Roman" w:eastAsia="Calibri" w:hAnsi="Times New Roman" w:cs="Times New Roman"/>
          <w:bCs/>
          <w:sz w:val="12"/>
          <w:szCs w:val="12"/>
        </w:rPr>
        <w:t xml:space="preserve"> </w:t>
      </w:r>
      <w:r w:rsidR="00DE0FEC" w:rsidRPr="00A2563C">
        <w:rPr>
          <w:rFonts w:ascii="Times New Roman" w:eastAsia="Calibri" w:hAnsi="Times New Roman" w:cs="Times New Roman"/>
          <w:bCs/>
          <w:sz w:val="12"/>
          <w:szCs w:val="12"/>
        </w:rPr>
        <w:t xml:space="preserve">Самарской области </w:t>
      </w:r>
      <w:r w:rsidR="00DE0FEC">
        <w:rPr>
          <w:rFonts w:ascii="Times New Roman" w:eastAsia="Calibri" w:hAnsi="Times New Roman" w:cs="Times New Roman"/>
          <w:bCs/>
          <w:sz w:val="12"/>
          <w:szCs w:val="12"/>
        </w:rPr>
        <w:t>№22 от «20» июля 2021 года</w:t>
      </w:r>
      <w:r w:rsidR="00DE0FEC" w:rsidRPr="00C93486">
        <w:rPr>
          <w:rFonts w:ascii="Times New Roman" w:eastAsia="Calibri" w:hAnsi="Times New Roman" w:cs="Times New Roman"/>
          <w:bCs/>
          <w:sz w:val="12"/>
          <w:szCs w:val="12"/>
        </w:rPr>
        <w:t xml:space="preserve"> </w:t>
      </w:r>
      <w:r w:rsidR="003B5821" w:rsidRPr="00C93486">
        <w:rPr>
          <w:rFonts w:ascii="Times New Roman" w:eastAsia="Calibri" w:hAnsi="Times New Roman" w:cs="Times New Roman"/>
          <w:bCs/>
          <w:sz w:val="12"/>
          <w:szCs w:val="12"/>
        </w:rPr>
        <w:t>«</w:t>
      </w:r>
      <w:r w:rsidR="00DE0FEC" w:rsidRPr="00DE0FE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№23 от08.07.2019г.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2019-2021гг.</w:t>
      </w:r>
      <w:r w:rsidR="003B5821" w:rsidRPr="002D430F">
        <w:rPr>
          <w:rFonts w:ascii="Times New Roman" w:eastAsia="Calibri" w:hAnsi="Times New Roman" w:cs="Times New Roman"/>
          <w:bCs/>
          <w:sz w:val="12"/>
          <w:szCs w:val="12"/>
        </w:rPr>
        <w:t>»</w:t>
      </w:r>
      <w:r w:rsidR="003B5821" w:rsidRPr="00032A22">
        <w:rPr>
          <w:rFonts w:ascii="Times New Roman" w:eastAsia="Calibri" w:hAnsi="Times New Roman" w:cs="Times New Roman"/>
          <w:bCs/>
          <w:sz w:val="12"/>
          <w:szCs w:val="12"/>
        </w:rPr>
        <w:t>.</w:t>
      </w:r>
      <w:r w:rsidR="00595DEE">
        <w:rPr>
          <w:rFonts w:ascii="Times New Roman" w:eastAsia="Calibri" w:hAnsi="Times New Roman" w:cs="Times New Roman"/>
          <w:bCs/>
          <w:sz w:val="12"/>
          <w:szCs w:val="12"/>
        </w:rPr>
        <w:t>…………………</w:t>
      </w:r>
      <w:r w:rsidR="00DE0FEC">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4</w:t>
      </w:r>
    </w:p>
    <w:p w:rsidR="002252BA" w:rsidRDefault="004521E9" w:rsidP="00E948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E36603">
        <w:rPr>
          <w:rFonts w:ascii="Times New Roman" w:eastAsia="Calibri" w:hAnsi="Times New Roman" w:cs="Times New Roman"/>
          <w:bCs/>
          <w:sz w:val="12"/>
          <w:szCs w:val="12"/>
        </w:rPr>
        <w:t xml:space="preserve">Постановление администрации </w:t>
      </w:r>
      <w:r w:rsidR="001F67F1" w:rsidRPr="001F67F1">
        <w:rPr>
          <w:rFonts w:ascii="Times New Roman" w:eastAsia="Calibri" w:hAnsi="Times New Roman" w:cs="Times New Roman"/>
          <w:bCs/>
          <w:sz w:val="12"/>
          <w:szCs w:val="12"/>
        </w:rPr>
        <w:t>сельского поселения Верхняя Орлянка</w:t>
      </w:r>
      <w:r w:rsidR="001F67F1">
        <w:rPr>
          <w:rFonts w:ascii="Times New Roman" w:eastAsia="Calibri" w:hAnsi="Times New Roman" w:cs="Times New Roman"/>
          <w:bCs/>
          <w:sz w:val="12"/>
          <w:szCs w:val="12"/>
        </w:rPr>
        <w:t xml:space="preserve"> </w:t>
      </w:r>
      <w:r w:rsidR="00E36603" w:rsidRPr="00A2563C">
        <w:rPr>
          <w:rFonts w:ascii="Times New Roman" w:eastAsia="Calibri" w:hAnsi="Times New Roman" w:cs="Times New Roman"/>
          <w:bCs/>
          <w:sz w:val="12"/>
          <w:szCs w:val="12"/>
        </w:rPr>
        <w:t>муниципального района Сергиевский</w:t>
      </w:r>
      <w:r w:rsidR="00E36603">
        <w:rPr>
          <w:rFonts w:ascii="Times New Roman" w:eastAsia="Calibri" w:hAnsi="Times New Roman" w:cs="Times New Roman"/>
          <w:bCs/>
          <w:sz w:val="12"/>
          <w:szCs w:val="12"/>
        </w:rPr>
        <w:t xml:space="preserve"> </w:t>
      </w:r>
      <w:r w:rsidR="00E36603" w:rsidRPr="00A2563C">
        <w:rPr>
          <w:rFonts w:ascii="Times New Roman" w:eastAsia="Calibri" w:hAnsi="Times New Roman" w:cs="Times New Roman"/>
          <w:bCs/>
          <w:sz w:val="12"/>
          <w:szCs w:val="12"/>
        </w:rPr>
        <w:t xml:space="preserve">Самарской области </w:t>
      </w:r>
      <w:r w:rsidR="00FC151D">
        <w:rPr>
          <w:rFonts w:ascii="Times New Roman" w:eastAsia="Calibri" w:hAnsi="Times New Roman" w:cs="Times New Roman"/>
          <w:bCs/>
          <w:sz w:val="12"/>
          <w:szCs w:val="12"/>
        </w:rPr>
        <w:t>№</w:t>
      </w:r>
      <w:r w:rsidR="00C95184">
        <w:rPr>
          <w:rFonts w:ascii="Times New Roman" w:eastAsia="Calibri" w:hAnsi="Times New Roman" w:cs="Times New Roman"/>
          <w:bCs/>
          <w:sz w:val="12"/>
          <w:szCs w:val="12"/>
        </w:rPr>
        <w:t>1</w:t>
      </w:r>
      <w:r w:rsidR="00FC151D">
        <w:rPr>
          <w:rFonts w:ascii="Times New Roman" w:eastAsia="Calibri" w:hAnsi="Times New Roman" w:cs="Times New Roman"/>
          <w:bCs/>
          <w:sz w:val="12"/>
          <w:szCs w:val="12"/>
        </w:rPr>
        <w:t>7 от «20</w:t>
      </w:r>
      <w:r w:rsidR="00E36603">
        <w:rPr>
          <w:rFonts w:ascii="Times New Roman" w:eastAsia="Calibri" w:hAnsi="Times New Roman" w:cs="Times New Roman"/>
          <w:bCs/>
          <w:sz w:val="12"/>
          <w:szCs w:val="12"/>
        </w:rPr>
        <w:t xml:space="preserve">» июля 2021 года </w:t>
      </w:r>
      <w:r w:rsidR="00E36603" w:rsidRPr="00C93486">
        <w:rPr>
          <w:rFonts w:ascii="Times New Roman" w:eastAsia="Calibri" w:hAnsi="Times New Roman" w:cs="Times New Roman"/>
          <w:bCs/>
          <w:sz w:val="12"/>
          <w:szCs w:val="12"/>
        </w:rPr>
        <w:t>«</w:t>
      </w:r>
      <w:r w:rsidR="001F67F1" w:rsidRPr="001F67F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w:t>
      </w:r>
      <w:r w:rsidR="00E36603" w:rsidRPr="002D430F">
        <w:rPr>
          <w:rFonts w:ascii="Times New Roman" w:eastAsia="Calibri" w:hAnsi="Times New Roman" w:cs="Times New Roman"/>
          <w:bCs/>
          <w:sz w:val="12"/>
          <w:szCs w:val="12"/>
        </w:rPr>
        <w:t>»</w:t>
      </w:r>
      <w:r w:rsidR="002252BA">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……………………………………………………………….4</w:t>
      </w:r>
    </w:p>
    <w:p w:rsidR="001F67F1" w:rsidRDefault="00C95184" w:rsidP="00C9518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1F67F1">
        <w:rPr>
          <w:rFonts w:ascii="Times New Roman" w:eastAsia="Calibri" w:hAnsi="Times New Roman" w:cs="Times New Roman"/>
          <w:bCs/>
          <w:sz w:val="12"/>
          <w:szCs w:val="12"/>
        </w:rPr>
        <w:t xml:space="preserve">Постановление администрации </w:t>
      </w:r>
      <w:r w:rsidR="001F67F1" w:rsidRPr="001F67F1">
        <w:rPr>
          <w:rFonts w:ascii="Times New Roman" w:eastAsia="Calibri" w:hAnsi="Times New Roman" w:cs="Times New Roman"/>
          <w:bCs/>
          <w:sz w:val="12"/>
          <w:szCs w:val="12"/>
        </w:rPr>
        <w:t>сельского поселения Верхняя Орлянка</w:t>
      </w:r>
      <w:r w:rsidR="001F67F1">
        <w:rPr>
          <w:rFonts w:ascii="Times New Roman" w:eastAsia="Calibri" w:hAnsi="Times New Roman" w:cs="Times New Roman"/>
          <w:bCs/>
          <w:sz w:val="12"/>
          <w:szCs w:val="12"/>
        </w:rPr>
        <w:t xml:space="preserve"> </w:t>
      </w:r>
      <w:r w:rsidR="001F67F1" w:rsidRPr="00A2563C">
        <w:rPr>
          <w:rFonts w:ascii="Times New Roman" w:eastAsia="Calibri" w:hAnsi="Times New Roman" w:cs="Times New Roman"/>
          <w:bCs/>
          <w:sz w:val="12"/>
          <w:szCs w:val="12"/>
        </w:rPr>
        <w:t>муниципального района Сергиевский</w:t>
      </w:r>
      <w:r w:rsidR="001F67F1">
        <w:rPr>
          <w:rFonts w:ascii="Times New Roman" w:eastAsia="Calibri" w:hAnsi="Times New Roman" w:cs="Times New Roman"/>
          <w:bCs/>
          <w:sz w:val="12"/>
          <w:szCs w:val="12"/>
        </w:rPr>
        <w:t xml:space="preserve"> </w:t>
      </w:r>
      <w:r w:rsidR="001F67F1" w:rsidRPr="00A2563C">
        <w:rPr>
          <w:rFonts w:ascii="Times New Roman" w:eastAsia="Calibri" w:hAnsi="Times New Roman" w:cs="Times New Roman"/>
          <w:bCs/>
          <w:sz w:val="12"/>
          <w:szCs w:val="12"/>
        </w:rPr>
        <w:t xml:space="preserve">Самарской области </w:t>
      </w:r>
      <w:r w:rsidR="001F67F1">
        <w:rPr>
          <w:rFonts w:ascii="Times New Roman" w:eastAsia="Calibri" w:hAnsi="Times New Roman" w:cs="Times New Roman"/>
          <w:bCs/>
          <w:sz w:val="12"/>
          <w:szCs w:val="12"/>
        </w:rPr>
        <w:t>№</w:t>
      </w:r>
      <w:r>
        <w:rPr>
          <w:rFonts w:ascii="Times New Roman" w:eastAsia="Calibri" w:hAnsi="Times New Roman" w:cs="Times New Roman"/>
          <w:bCs/>
          <w:sz w:val="12"/>
          <w:szCs w:val="12"/>
        </w:rPr>
        <w:t>18</w:t>
      </w:r>
      <w:r w:rsidR="001F67F1">
        <w:rPr>
          <w:rFonts w:ascii="Times New Roman" w:eastAsia="Calibri" w:hAnsi="Times New Roman" w:cs="Times New Roman"/>
          <w:bCs/>
          <w:sz w:val="12"/>
          <w:szCs w:val="12"/>
        </w:rPr>
        <w:t xml:space="preserve"> от «20» июля 2021 года </w:t>
      </w:r>
      <w:r w:rsidR="00D05D07" w:rsidRPr="00C93486">
        <w:rPr>
          <w:rFonts w:ascii="Times New Roman" w:eastAsia="Calibri" w:hAnsi="Times New Roman" w:cs="Times New Roman"/>
          <w:bCs/>
          <w:sz w:val="12"/>
          <w:szCs w:val="12"/>
        </w:rPr>
        <w:t>«</w:t>
      </w:r>
      <w:r w:rsidR="001F67F1" w:rsidRPr="001F67F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2019-2021гг</w:t>
      </w:r>
      <w:r w:rsidR="00D05D07"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……………….5</w:t>
      </w:r>
    </w:p>
    <w:p w:rsidR="00C95184" w:rsidRDefault="00C95184" w:rsidP="007B47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22452">
        <w:rPr>
          <w:rFonts w:ascii="Times New Roman" w:eastAsia="Calibri" w:hAnsi="Times New Roman" w:cs="Times New Roman"/>
          <w:bCs/>
          <w:sz w:val="12"/>
          <w:szCs w:val="12"/>
        </w:rPr>
        <w:t>.</w:t>
      </w:r>
      <w:r w:rsidR="00183C2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Постановление администрации </w:t>
      </w:r>
      <w:r w:rsidRPr="001F67F1">
        <w:rPr>
          <w:rFonts w:ascii="Times New Roman" w:eastAsia="Calibri" w:hAnsi="Times New Roman" w:cs="Times New Roman"/>
          <w:bCs/>
          <w:sz w:val="12"/>
          <w:szCs w:val="12"/>
        </w:rPr>
        <w:t xml:space="preserve">сельского поселения </w:t>
      </w:r>
      <w:r w:rsidRPr="00C95184">
        <w:rPr>
          <w:rFonts w:ascii="Times New Roman" w:eastAsia="Calibri" w:hAnsi="Times New Roman" w:cs="Times New Roman"/>
          <w:bCs/>
          <w:sz w:val="12"/>
          <w:szCs w:val="12"/>
        </w:rPr>
        <w:t>Воротнее</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№23 от «20» июля 2021 года </w:t>
      </w:r>
      <w:r w:rsidRPr="00C93486">
        <w:rPr>
          <w:rFonts w:ascii="Times New Roman" w:eastAsia="Calibri" w:hAnsi="Times New Roman" w:cs="Times New Roman"/>
          <w:bCs/>
          <w:sz w:val="12"/>
          <w:szCs w:val="12"/>
        </w:rPr>
        <w:t>«</w:t>
      </w:r>
      <w:r w:rsidRPr="00C9518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№41 от 29.12.2018г. «Об утверждении муниципальной программы «Благоустройство территории сельского поселения Воротнее муниципального района Сергиевский» на 2019-2021гг.»</w:t>
      </w:r>
      <w:r w:rsidRPr="002D430F">
        <w:rPr>
          <w:rFonts w:ascii="Times New Roman" w:eastAsia="Calibri" w:hAnsi="Times New Roman" w:cs="Times New Roman"/>
          <w:bCs/>
          <w:sz w:val="12"/>
          <w:szCs w:val="12"/>
        </w:rPr>
        <w:t>»</w:t>
      </w:r>
      <w:r w:rsidR="0085338E">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……………………………………..5</w:t>
      </w:r>
    </w:p>
    <w:p w:rsidR="007B479B" w:rsidRDefault="00C95184" w:rsidP="007646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CF7C42">
        <w:rPr>
          <w:rFonts w:ascii="Times New Roman" w:eastAsia="Calibri" w:hAnsi="Times New Roman" w:cs="Times New Roman"/>
          <w:bCs/>
          <w:sz w:val="12"/>
          <w:szCs w:val="12"/>
        </w:rPr>
        <w:t>.</w:t>
      </w:r>
      <w:r w:rsidR="005F0F69">
        <w:rPr>
          <w:rFonts w:ascii="Times New Roman" w:eastAsia="Calibri" w:hAnsi="Times New Roman" w:cs="Times New Roman"/>
          <w:bCs/>
          <w:sz w:val="12"/>
          <w:szCs w:val="12"/>
        </w:rPr>
        <w:t xml:space="preserve"> </w:t>
      </w:r>
      <w:r w:rsidR="007B479B">
        <w:rPr>
          <w:rFonts w:ascii="Times New Roman" w:eastAsia="Calibri" w:hAnsi="Times New Roman" w:cs="Times New Roman"/>
          <w:bCs/>
          <w:sz w:val="12"/>
          <w:szCs w:val="12"/>
        </w:rPr>
        <w:t xml:space="preserve">Постановление администрации </w:t>
      </w:r>
      <w:r w:rsidR="007B479B" w:rsidRPr="001F67F1">
        <w:rPr>
          <w:rFonts w:ascii="Times New Roman" w:eastAsia="Calibri" w:hAnsi="Times New Roman" w:cs="Times New Roman"/>
          <w:bCs/>
          <w:sz w:val="12"/>
          <w:szCs w:val="12"/>
        </w:rPr>
        <w:t xml:space="preserve">сельского поселения </w:t>
      </w:r>
      <w:r w:rsidR="007B479B" w:rsidRPr="00C95184">
        <w:rPr>
          <w:rFonts w:ascii="Times New Roman" w:eastAsia="Calibri" w:hAnsi="Times New Roman" w:cs="Times New Roman"/>
          <w:bCs/>
          <w:sz w:val="12"/>
          <w:szCs w:val="12"/>
        </w:rPr>
        <w:t>Воротнее</w:t>
      </w:r>
      <w:r w:rsidR="007B479B">
        <w:rPr>
          <w:rFonts w:ascii="Times New Roman" w:eastAsia="Calibri" w:hAnsi="Times New Roman" w:cs="Times New Roman"/>
          <w:bCs/>
          <w:sz w:val="12"/>
          <w:szCs w:val="12"/>
        </w:rPr>
        <w:t xml:space="preserve"> </w:t>
      </w:r>
      <w:r w:rsidR="007B479B" w:rsidRPr="00A2563C">
        <w:rPr>
          <w:rFonts w:ascii="Times New Roman" w:eastAsia="Calibri" w:hAnsi="Times New Roman" w:cs="Times New Roman"/>
          <w:bCs/>
          <w:sz w:val="12"/>
          <w:szCs w:val="12"/>
        </w:rPr>
        <w:t>муниципального района Сергиевский</w:t>
      </w:r>
      <w:r w:rsidR="007B479B">
        <w:rPr>
          <w:rFonts w:ascii="Times New Roman" w:eastAsia="Calibri" w:hAnsi="Times New Roman" w:cs="Times New Roman"/>
          <w:bCs/>
          <w:sz w:val="12"/>
          <w:szCs w:val="12"/>
        </w:rPr>
        <w:t xml:space="preserve"> </w:t>
      </w:r>
      <w:r w:rsidR="007B479B" w:rsidRPr="00A2563C">
        <w:rPr>
          <w:rFonts w:ascii="Times New Roman" w:eastAsia="Calibri" w:hAnsi="Times New Roman" w:cs="Times New Roman"/>
          <w:bCs/>
          <w:sz w:val="12"/>
          <w:szCs w:val="12"/>
        </w:rPr>
        <w:t xml:space="preserve">Самарской области </w:t>
      </w:r>
      <w:r w:rsidR="007B479B">
        <w:rPr>
          <w:rFonts w:ascii="Times New Roman" w:eastAsia="Calibri" w:hAnsi="Times New Roman" w:cs="Times New Roman"/>
          <w:bCs/>
          <w:sz w:val="12"/>
          <w:szCs w:val="12"/>
        </w:rPr>
        <w:t xml:space="preserve">№24 от «20» июля 2021 года </w:t>
      </w:r>
      <w:r w:rsidR="007B479B" w:rsidRPr="00C93486">
        <w:rPr>
          <w:rFonts w:ascii="Times New Roman" w:eastAsia="Calibri" w:hAnsi="Times New Roman" w:cs="Times New Roman"/>
          <w:bCs/>
          <w:sz w:val="12"/>
          <w:szCs w:val="12"/>
        </w:rPr>
        <w:t>«</w:t>
      </w:r>
      <w:r w:rsidR="007B479B" w:rsidRPr="007B479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2019-2021гг.</w:t>
      </w:r>
      <w:r w:rsidR="007B479B" w:rsidRPr="002D430F">
        <w:rPr>
          <w:rFonts w:ascii="Times New Roman" w:eastAsia="Calibri" w:hAnsi="Times New Roman" w:cs="Times New Roman"/>
          <w:bCs/>
          <w:sz w:val="12"/>
          <w:szCs w:val="12"/>
        </w:rPr>
        <w:t>»</w:t>
      </w:r>
      <w:r w:rsidR="00A71E96">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…………………………….5</w:t>
      </w:r>
    </w:p>
    <w:p w:rsidR="00CF7C42" w:rsidRDefault="00C95184"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CF7C42">
        <w:rPr>
          <w:rFonts w:ascii="Times New Roman" w:eastAsia="Calibri" w:hAnsi="Times New Roman" w:cs="Times New Roman"/>
          <w:bCs/>
          <w:sz w:val="12"/>
          <w:szCs w:val="12"/>
        </w:rPr>
        <w:t>.</w:t>
      </w:r>
      <w:r w:rsidR="0038238C">
        <w:rPr>
          <w:rFonts w:ascii="Times New Roman" w:eastAsia="Calibri" w:hAnsi="Times New Roman" w:cs="Times New Roman"/>
          <w:bCs/>
          <w:sz w:val="12"/>
          <w:szCs w:val="12"/>
        </w:rPr>
        <w:t xml:space="preserve"> </w:t>
      </w:r>
      <w:r w:rsidR="00764683">
        <w:rPr>
          <w:rFonts w:ascii="Times New Roman" w:eastAsia="Calibri" w:hAnsi="Times New Roman" w:cs="Times New Roman"/>
          <w:bCs/>
          <w:sz w:val="12"/>
          <w:szCs w:val="12"/>
        </w:rPr>
        <w:t xml:space="preserve">Постановление администрации </w:t>
      </w:r>
      <w:r w:rsidR="00764683" w:rsidRPr="001F67F1">
        <w:rPr>
          <w:rFonts w:ascii="Times New Roman" w:eastAsia="Calibri" w:hAnsi="Times New Roman" w:cs="Times New Roman"/>
          <w:bCs/>
          <w:sz w:val="12"/>
          <w:szCs w:val="12"/>
        </w:rPr>
        <w:t xml:space="preserve">сельского поселения </w:t>
      </w:r>
      <w:r w:rsidR="00764683" w:rsidRPr="00C95184">
        <w:rPr>
          <w:rFonts w:ascii="Times New Roman" w:eastAsia="Calibri" w:hAnsi="Times New Roman" w:cs="Times New Roman"/>
          <w:bCs/>
          <w:sz w:val="12"/>
          <w:szCs w:val="12"/>
        </w:rPr>
        <w:t>Воротнее</w:t>
      </w:r>
      <w:r w:rsidR="00764683">
        <w:rPr>
          <w:rFonts w:ascii="Times New Roman" w:eastAsia="Calibri" w:hAnsi="Times New Roman" w:cs="Times New Roman"/>
          <w:bCs/>
          <w:sz w:val="12"/>
          <w:szCs w:val="12"/>
        </w:rPr>
        <w:t xml:space="preserve"> </w:t>
      </w:r>
      <w:r w:rsidR="00764683" w:rsidRPr="00A2563C">
        <w:rPr>
          <w:rFonts w:ascii="Times New Roman" w:eastAsia="Calibri" w:hAnsi="Times New Roman" w:cs="Times New Roman"/>
          <w:bCs/>
          <w:sz w:val="12"/>
          <w:szCs w:val="12"/>
        </w:rPr>
        <w:t>муниципального района Сергиевский</w:t>
      </w:r>
      <w:r w:rsidR="00764683">
        <w:rPr>
          <w:rFonts w:ascii="Times New Roman" w:eastAsia="Calibri" w:hAnsi="Times New Roman" w:cs="Times New Roman"/>
          <w:bCs/>
          <w:sz w:val="12"/>
          <w:szCs w:val="12"/>
        </w:rPr>
        <w:t xml:space="preserve"> </w:t>
      </w:r>
      <w:r w:rsidR="00764683" w:rsidRPr="00A2563C">
        <w:rPr>
          <w:rFonts w:ascii="Times New Roman" w:eastAsia="Calibri" w:hAnsi="Times New Roman" w:cs="Times New Roman"/>
          <w:bCs/>
          <w:sz w:val="12"/>
          <w:szCs w:val="12"/>
        </w:rPr>
        <w:t xml:space="preserve">Самарской области </w:t>
      </w:r>
      <w:r w:rsidR="00764683">
        <w:rPr>
          <w:rFonts w:ascii="Times New Roman" w:eastAsia="Calibri" w:hAnsi="Times New Roman" w:cs="Times New Roman"/>
          <w:bCs/>
          <w:sz w:val="12"/>
          <w:szCs w:val="12"/>
        </w:rPr>
        <w:t xml:space="preserve">№25 от «20» июля 2021 года </w:t>
      </w:r>
      <w:r w:rsidR="00764683" w:rsidRPr="00C93486">
        <w:rPr>
          <w:rFonts w:ascii="Times New Roman" w:eastAsia="Calibri" w:hAnsi="Times New Roman" w:cs="Times New Roman"/>
          <w:bCs/>
          <w:sz w:val="12"/>
          <w:szCs w:val="12"/>
        </w:rPr>
        <w:t>«</w:t>
      </w:r>
      <w:r w:rsidR="00764683" w:rsidRPr="0076468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№42 от 29.12.2018г.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2019-2021гг.»</w:t>
      </w:r>
      <w:r w:rsidR="00764683" w:rsidRPr="002D430F">
        <w:rPr>
          <w:rFonts w:ascii="Times New Roman" w:eastAsia="Calibri" w:hAnsi="Times New Roman" w:cs="Times New Roman"/>
          <w:bCs/>
          <w:sz w:val="12"/>
          <w:szCs w:val="12"/>
        </w:rPr>
        <w:t>»</w:t>
      </w:r>
      <w:r w:rsidR="00F44AB4">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…………………………………….…6</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Постановление администрации </w:t>
      </w:r>
      <w:r w:rsidRPr="001F67F1">
        <w:rPr>
          <w:rFonts w:ascii="Times New Roman" w:eastAsia="Calibri" w:hAnsi="Times New Roman" w:cs="Times New Roman"/>
          <w:bCs/>
          <w:sz w:val="12"/>
          <w:szCs w:val="12"/>
        </w:rPr>
        <w:t xml:space="preserve">сельского поселения </w:t>
      </w:r>
      <w:r w:rsidRPr="00C95184">
        <w:rPr>
          <w:rFonts w:ascii="Times New Roman" w:eastAsia="Calibri" w:hAnsi="Times New Roman" w:cs="Times New Roman"/>
          <w:bCs/>
          <w:sz w:val="12"/>
          <w:szCs w:val="12"/>
        </w:rPr>
        <w:t>Воротнее</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№26 от «20» июля 2021 года </w:t>
      </w:r>
      <w:r w:rsidRPr="00C93486">
        <w:rPr>
          <w:rFonts w:ascii="Times New Roman" w:eastAsia="Calibri" w:hAnsi="Times New Roman" w:cs="Times New Roman"/>
          <w:bCs/>
          <w:sz w:val="12"/>
          <w:szCs w:val="12"/>
        </w:rPr>
        <w:t>«</w:t>
      </w:r>
      <w:r w:rsidR="00E97797" w:rsidRPr="00E9779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№25 от 08.07.2019г.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2019-2021гг.</w:t>
      </w:r>
      <w:r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…………………………………………………………….…6</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B31F5C">
        <w:rPr>
          <w:rFonts w:ascii="Times New Roman" w:eastAsia="Calibri" w:hAnsi="Times New Roman" w:cs="Times New Roman"/>
          <w:bCs/>
          <w:sz w:val="12"/>
          <w:szCs w:val="12"/>
        </w:rPr>
        <w:t xml:space="preserve"> Постановление администрации </w:t>
      </w:r>
      <w:r w:rsidR="00B31F5C" w:rsidRPr="001F67F1">
        <w:rPr>
          <w:rFonts w:ascii="Times New Roman" w:eastAsia="Calibri" w:hAnsi="Times New Roman" w:cs="Times New Roman"/>
          <w:bCs/>
          <w:sz w:val="12"/>
          <w:szCs w:val="12"/>
        </w:rPr>
        <w:t xml:space="preserve">сельского поселения </w:t>
      </w:r>
      <w:r w:rsidR="00B31F5C" w:rsidRPr="00B31F5C">
        <w:rPr>
          <w:rFonts w:ascii="Times New Roman" w:eastAsia="Calibri" w:hAnsi="Times New Roman" w:cs="Times New Roman"/>
          <w:bCs/>
          <w:sz w:val="12"/>
          <w:szCs w:val="12"/>
        </w:rPr>
        <w:t xml:space="preserve">Елшанка </w:t>
      </w:r>
      <w:r w:rsidR="00B31F5C" w:rsidRPr="00A2563C">
        <w:rPr>
          <w:rFonts w:ascii="Times New Roman" w:eastAsia="Calibri" w:hAnsi="Times New Roman" w:cs="Times New Roman"/>
          <w:bCs/>
          <w:sz w:val="12"/>
          <w:szCs w:val="12"/>
        </w:rPr>
        <w:t>муниципального района Сергиевский</w:t>
      </w:r>
      <w:r w:rsidR="00B31F5C">
        <w:rPr>
          <w:rFonts w:ascii="Times New Roman" w:eastAsia="Calibri" w:hAnsi="Times New Roman" w:cs="Times New Roman"/>
          <w:bCs/>
          <w:sz w:val="12"/>
          <w:szCs w:val="12"/>
        </w:rPr>
        <w:t xml:space="preserve"> </w:t>
      </w:r>
      <w:r w:rsidR="00B31F5C" w:rsidRPr="00A2563C">
        <w:rPr>
          <w:rFonts w:ascii="Times New Roman" w:eastAsia="Calibri" w:hAnsi="Times New Roman" w:cs="Times New Roman"/>
          <w:bCs/>
          <w:sz w:val="12"/>
          <w:szCs w:val="12"/>
        </w:rPr>
        <w:t xml:space="preserve">Самарской области </w:t>
      </w:r>
      <w:r w:rsidR="00B31F5C">
        <w:rPr>
          <w:rFonts w:ascii="Times New Roman" w:eastAsia="Calibri" w:hAnsi="Times New Roman" w:cs="Times New Roman"/>
          <w:bCs/>
          <w:sz w:val="12"/>
          <w:szCs w:val="12"/>
        </w:rPr>
        <w:t xml:space="preserve">№23 от «20» июля 2021 года </w:t>
      </w:r>
      <w:r w:rsidR="00B31F5C" w:rsidRPr="00C93486">
        <w:rPr>
          <w:rFonts w:ascii="Times New Roman" w:eastAsia="Calibri" w:hAnsi="Times New Roman" w:cs="Times New Roman"/>
          <w:bCs/>
          <w:sz w:val="12"/>
          <w:szCs w:val="12"/>
        </w:rPr>
        <w:t>«</w:t>
      </w:r>
      <w:r w:rsidR="00B31F5C" w:rsidRPr="00B31F5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 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w:t>
      </w:r>
      <w:r w:rsidR="00B31F5C" w:rsidRPr="002D430F">
        <w:rPr>
          <w:rFonts w:ascii="Times New Roman" w:eastAsia="Calibri" w:hAnsi="Times New Roman" w:cs="Times New Roman"/>
          <w:bCs/>
          <w:sz w:val="12"/>
          <w:szCs w:val="12"/>
        </w:rPr>
        <w:t>»</w:t>
      </w:r>
      <w:r w:rsidR="00B31F5C">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…………………………………………………………………….…….…6</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1868E5">
        <w:rPr>
          <w:rFonts w:ascii="Times New Roman" w:eastAsia="Calibri" w:hAnsi="Times New Roman" w:cs="Times New Roman"/>
          <w:bCs/>
          <w:sz w:val="12"/>
          <w:szCs w:val="12"/>
        </w:rPr>
        <w:t xml:space="preserve"> Постановление администрации </w:t>
      </w:r>
      <w:r w:rsidR="001868E5" w:rsidRPr="001F67F1">
        <w:rPr>
          <w:rFonts w:ascii="Times New Roman" w:eastAsia="Calibri" w:hAnsi="Times New Roman" w:cs="Times New Roman"/>
          <w:bCs/>
          <w:sz w:val="12"/>
          <w:szCs w:val="12"/>
        </w:rPr>
        <w:t xml:space="preserve">сельского поселения </w:t>
      </w:r>
      <w:r w:rsidR="001868E5" w:rsidRPr="00B31F5C">
        <w:rPr>
          <w:rFonts w:ascii="Times New Roman" w:eastAsia="Calibri" w:hAnsi="Times New Roman" w:cs="Times New Roman"/>
          <w:bCs/>
          <w:sz w:val="12"/>
          <w:szCs w:val="12"/>
        </w:rPr>
        <w:t xml:space="preserve">Елшанка </w:t>
      </w:r>
      <w:r w:rsidR="001868E5" w:rsidRPr="00A2563C">
        <w:rPr>
          <w:rFonts w:ascii="Times New Roman" w:eastAsia="Calibri" w:hAnsi="Times New Roman" w:cs="Times New Roman"/>
          <w:bCs/>
          <w:sz w:val="12"/>
          <w:szCs w:val="12"/>
        </w:rPr>
        <w:t>муниципального района Сергиевский</w:t>
      </w:r>
      <w:r w:rsidR="001868E5">
        <w:rPr>
          <w:rFonts w:ascii="Times New Roman" w:eastAsia="Calibri" w:hAnsi="Times New Roman" w:cs="Times New Roman"/>
          <w:bCs/>
          <w:sz w:val="12"/>
          <w:szCs w:val="12"/>
        </w:rPr>
        <w:t xml:space="preserve"> </w:t>
      </w:r>
      <w:r w:rsidR="001868E5" w:rsidRPr="00A2563C">
        <w:rPr>
          <w:rFonts w:ascii="Times New Roman" w:eastAsia="Calibri" w:hAnsi="Times New Roman" w:cs="Times New Roman"/>
          <w:bCs/>
          <w:sz w:val="12"/>
          <w:szCs w:val="12"/>
        </w:rPr>
        <w:t xml:space="preserve">Самарской области </w:t>
      </w:r>
      <w:r w:rsidR="001868E5">
        <w:rPr>
          <w:rFonts w:ascii="Times New Roman" w:eastAsia="Calibri" w:hAnsi="Times New Roman" w:cs="Times New Roman"/>
          <w:bCs/>
          <w:sz w:val="12"/>
          <w:szCs w:val="12"/>
        </w:rPr>
        <w:t xml:space="preserve">№24 от «20» июля 2021 года </w:t>
      </w:r>
      <w:r w:rsidR="001868E5" w:rsidRPr="00C93486">
        <w:rPr>
          <w:rFonts w:ascii="Times New Roman" w:eastAsia="Calibri" w:hAnsi="Times New Roman" w:cs="Times New Roman"/>
          <w:bCs/>
          <w:sz w:val="12"/>
          <w:szCs w:val="12"/>
        </w:rPr>
        <w:t>«</w:t>
      </w:r>
      <w:r w:rsidR="001868E5" w:rsidRPr="001868E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w:t>
      </w:r>
      <w:r w:rsidR="001868E5"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…………………………………………………..7</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1868E5">
        <w:rPr>
          <w:rFonts w:ascii="Times New Roman" w:eastAsia="Calibri" w:hAnsi="Times New Roman" w:cs="Times New Roman"/>
          <w:bCs/>
          <w:sz w:val="12"/>
          <w:szCs w:val="12"/>
        </w:rPr>
        <w:t xml:space="preserve"> Постановление администрации </w:t>
      </w:r>
      <w:r w:rsidR="001868E5" w:rsidRPr="001F67F1">
        <w:rPr>
          <w:rFonts w:ascii="Times New Roman" w:eastAsia="Calibri" w:hAnsi="Times New Roman" w:cs="Times New Roman"/>
          <w:bCs/>
          <w:sz w:val="12"/>
          <w:szCs w:val="12"/>
        </w:rPr>
        <w:t xml:space="preserve">сельского поселения </w:t>
      </w:r>
      <w:r w:rsidR="001868E5" w:rsidRPr="00B31F5C">
        <w:rPr>
          <w:rFonts w:ascii="Times New Roman" w:eastAsia="Calibri" w:hAnsi="Times New Roman" w:cs="Times New Roman"/>
          <w:bCs/>
          <w:sz w:val="12"/>
          <w:szCs w:val="12"/>
        </w:rPr>
        <w:t xml:space="preserve">Елшанка </w:t>
      </w:r>
      <w:r w:rsidR="001868E5" w:rsidRPr="00A2563C">
        <w:rPr>
          <w:rFonts w:ascii="Times New Roman" w:eastAsia="Calibri" w:hAnsi="Times New Roman" w:cs="Times New Roman"/>
          <w:bCs/>
          <w:sz w:val="12"/>
          <w:szCs w:val="12"/>
        </w:rPr>
        <w:t>муниципального района Сергиевский</w:t>
      </w:r>
      <w:r w:rsidR="001868E5">
        <w:rPr>
          <w:rFonts w:ascii="Times New Roman" w:eastAsia="Calibri" w:hAnsi="Times New Roman" w:cs="Times New Roman"/>
          <w:bCs/>
          <w:sz w:val="12"/>
          <w:szCs w:val="12"/>
        </w:rPr>
        <w:t xml:space="preserve"> </w:t>
      </w:r>
      <w:r w:rsidR="001868E5" w:rsidRPr="00A2563C">
        <w:rPr>
          <w:rFonts w:ascii="Times New Roman" w:eastAsia="Calibri" w:hAnsi="Times New Roman" w:cs="Times New Roman"/>
          <w:bCs/>
          <w:sz w:val="12"/>
          <w:szCs w:val="12"/>
        </w:rPr>
        <w:t xml:space="preserve">Самарской области </w:t>
      </w:r>
      <w:r w:rsidR="001868E5">
        <w:rPr>
          <w:rFonts w:ascii="Times New Roman" w:eastAsia="Calibri" w:hAnsi="Times New Roman" w:cs="Times New Roman"/>
          <w:bCs/>
          <w:sz w:val="12"/>
          <w:szCs w:val="12"/>
        </w:rPr>
        <w:t xml:space="preserve">№25 от «20» июля 2021 года </w:t>
      </w:r>
      <w:r w:rsidR="001868E5" w:rsidRPr="00C93486">
        <w:rPr>
          <w:rFonts w:ascii="Times New Roman" w:eastAsia="Calibri" w:hAnsi="Times New Roman" w:cs="Times New Roman"/>
          <w:bCs/>
          <w:sz w:val="12"/>
          <w:szCs w:val="12"/>
        </w:rPr>
        <w:t>«</w:t>
      </w:r>
      <w:r w:rsidR="001868E5" w:rsidRPr="001868E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№53 от 29.12.2018г.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2019-2021гг.»</w:t>
      </w:r>
      <w:r w:rsidR="001868E5"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………………………………………………………………..7</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909B8">
        <w:rPr>
          <w:rFonts w:ascii="Times New Roman" w:eastAsia="Calibri" w:hAnsi="Times New Roman" w:cs="Times New Roman"/>
          <w:bCs/>
          <w:sz w:val="12"/>
          <w:szCs w:val="12"/>
        </w:rPr>
        <w:t xml:space="preserve"> Постановление администрации </w:t>
      </w:r>
      <w:r w:rsidR="00D909B8" w:rsidRPr="001F67F1">
        <w:rPr>
          <w:rFonts w:ascii="Times New Roman" w:eastAsia="Calibri" w:hAnsi="Times New Roman" w:cs="Times New Roman"/>
          <w:bCs/>
          <w:sz w:val="12"/>
          <w:szCs w:val="12"/>
        </w:rPr>
        <w:t xml:space="preserve">сельского поселения </w:t>
      </w:r>
      <w:r w:rsidR="00D909B8" w:rsidRPr="00D909B8">
        <w:rPr>
          <w:rFonts w:ascii="Times New Roman" w:eastAsia="Calibri" w:hAnsi="Times New Roman" w:cs="Times New Roman"/>
          <w:bCs/>
          <w:sz w:val="12"/>
          <w:szCs w:val="12"/>
        </w:rPr>
        <w:t xml:space="preserve">Захаркино </w:t>
      </w:r>
      <w:r w:rsidR="00D909B8" w:rsidRPr="00A2563C">
        <w:rPr>
          <w:rFonts w:ascii="Times New Roman" w:eastAsia="Calibri" w:hAnsi="Times New Roman" w:cs="Times New Roman"/>
          <w:bCs/>
          <w:sz w:val="12"/>
          <w:szCs w:val="12"/>
        </w:rPr>
        <w:t>муниципального района Сергиевский</w:t>
      </w:r>
      <w:r w:rsidR="00D909B8">
        <w:rPr>
          <w:rFonts w:ascii="Times New Roman" w:eastAsia="Calibri" w:hAnsi="Times New Roman" w:cs="Times New Roman"/>
          <w:bCs/>
          <w:sz w:val="12"/>
          <w:szCs w:val="12"/>
        </w:rPr>
        <w:t xml:space="preserve"> </w:t>
      </w:r>
      <w:r w:rsidR="00D909B8" w:rsidRPr="00A2563C">
        <w:rPr>
          <w:rFonts w:ascii="Times New Roman" w:eastAsia="Calibri" w:hAnsi="Times New Roman" w:cs="Times New Roman"/>
          <w:bCs/>
          <w:sz w:val="12"/>
          <w:szCs w:val="12"/>
        </w:rPr>
        <w:t xml:space="preserve">Самарской области </w:t>
      </w:r>
      <w:r w:rsidR="00D909B8">
        <w:rPr>
          <w:rFonts w:ascii="Times New Roman" w:eastAsia="Calibri" w:hAnsi="Times New Roman" w:cs="Times New Roman"/>
          <w:bCs/>
          <w:sz w:val="12"/>
          <w:szCs w:val="12"/>
        </w:rPr>
        <w:t xml:space="preserve">№23 от «20» июля 2021 года </w:t>
      </w:r>
      <w:r w:rsidR="00D909B8" w:rsidRPr="00C93486">
        <w:rPr>
          <w:rFonts w:ascii="Times New Roman" w:eastAsia="Calibri" w:hAnsi="Times New Roman" w:cs="Times New Roman"/>
          <w:bCs/>
          <w:sz w:val="12"/>
          <w:szCs w:val="12"/>
        </w:rPr>
        <w:t>«</w:t>
      </w:r>
      <w:r w:rsidR="00D909B8" w:rsidRPr="00D909B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w:t>
      </w:r>
      <w:r w:rsidR="00D909B8" w:rsidRPr="002D430F">
        <w:rPr>
          <w:rFonts w:ascii="Times New Roman" w:eastAsia="Calibri" w:hAnsi="Times New Roman" w:cs="Times New Roman"/>
          <w:bCs/>
          <w:sz w:val="12"/>
          <w:szCs w:val="12"/>
        </w:rPr>
        <w:t>»</w:t>
      </w:r>
      <w:r w:rsidR="00D909B8">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……………………………………………………………………………..7</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8B3A8F">
        <w:rPr>
          <w:rFonts w:ascii="Times New Roman" w:eastAsia="Calibri" w:hAnsi="Times New Roman" w:cs="Times New Roman"/>
          <w:bCs/>
          <w:sz w:val="12"/>
          <w:szCs w:val="12"/>
        </w:rPr>
        <w:t xml:space="preserve"> Постановление администрации </w:t>
      </w:r>
      <w:r w:rsidR="008B3A8F" w:rsidRPr="001F67F1">
        <w:rPr>
          <w:rFonts w:ascii="Times New Roman" w:eastAsia="Calibri" w:hAnsi="Times New Roman" w:cs="Times New Roman"/>
          <w:bCs/>
          <w:sz w:val="12"/>
          <w:szCs w:val="12"/>
        </w:rPr>
        <w:t xml:space="preserve">сельского поселения </w:t>
      </w:r>
      <w:r w:rsidR="008B3A8F" w:rsidRPr="00D909B8">
        <w:rPr>
          <w:rFonts w:ascii="Times New Roman" w:eastAsia="Calibri" w:hAnsi="Times New Roman" w:cs="Times New Roman"/>
          <w:bCs/>
          <w:sz w:val="12"/>
          <w:szCs w:val="12"/>
        </w:rPr>
        <w:t xml:space="preserve">Захаркино </w:t>
      </w:r>
      <w:r w:rsidR="008B3A8F" w:rsidRPr="00A2563C">
        <w:rPr>
          <w:rFonts w:ascii="Times New Roman" w:eastAsia="Calibri" w:hAnsi="Times New Roman" w:cs="Times New Roman"/>
          <w:bCs/>
          <w:sz w:val="12"/>
          <w:szCs w:val="12"/>
        </w:rPr>
        <w:t>муниципального района Сергиевский</w:t>
      </w:r>
      <w:r w:rsidR="008B3A8F">
        <w:rPr>
          <w:rFonts w:ascii="Times New Roman" w:eastAsia="Calibri" w:hAnsi="Times New Roman" w:cs="Times New Roman"/>
          <w:bCs/>
          <w:sz w:val="12"/>
          <w:szCs w:val="12"/>
        </w:rPr>
        <w:t xml:space="preserve"> </w:t>
      </w:r>
      <w:r w:rsidR="008B3A8F" w:rsidRPr="00A2563C">
        <w:rPr>
          <w:rFonts w:ascii="Times New Roman" w:eastAsia="Calibri" w:hAnsi="Times New Roman" w:cs="Times New Roman"/>
          <w:bCs/>
          <w:sz w:val="12"/>
          <w:szCs w:val="12"/>
        </w:rPr>
        <w:t xml:space="preserve">Самарской области </w:t>
      </w:r>
      <w:r w:rsidR="008B3A8F">
        <w:rPr>
          <w:rFonts w:ascii="Times New Roman" w:eastAsia="Calibri" w:hAnsi="Times New Roman" w:cs="Times New Roman"/>
          <w:bCs/>
          <w:sz w:val="12"/>
          <w:szCs w:val="12"/>
        </w:rPr>
        <w:t xml:space="preserve">№24 от «20» июля 2021 года </w:t>
      </w:r>
      <w:r w:rsidR="008B3A8F" w:rsidRPr="00C93486">
        <w:rPr>
          <w:rFonts w:ascii="Times New Roman" w:eastAsia="Calibri" w:hAnsi="Times New Roman" w:cs="Times New Roman"/>
          <w:bCs/>
          <w:sz w:val="12"/>
          <w:szCs w:val="12"/>
        </w:rPr>
        <w:t>«</w:t>
      </w:r>
      <w:r w:rsidR="008B3A8F" w:rsidRPr="008B3A8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№59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w:t>
      </w:r>
      <w:r w:rsidR="008B3A8F">
        <w:rPr>
          <w:rFonts w:ascii="Times New Roman" w:eastAsia="Calibri" w:hAnsi="Times New Roman" w:cs="Times New Roman"/>
          <w:bCs/>
          <w:sz w:val="12"/>
          <w:szCs w:val="12"/>
        </w:rPr>
        <w:t>пального района Сергиевский» на</w:t>
      </w:r>
      <w:r w:rsidR="008B3A8F" w:rsidRPr="008B3A8F">
        <w:rPr>
          <w:rFonts w:ascii="Times New Roman" w:eastAsia="Calibri" w:hAnsi="Times New Roman" w:cs="Times New Roman"/>
          <w:bCs/>
          <w:sz w:val="12"/>
          <w:szCs w:val="12"/>
        </w:rPr>
        <w:t xml:space="preserve"> 2019-2021гг.</w:t>
      </w:r>
      <w:r w:rsidR="008B3A8F"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…………………………………………………8</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8B3A8F">
        <w:rPr>
          <w:rFonts w:ascii="Times New Roman" w:eastAsia="Calibri" w:hAnsi="Times New Roman" w:cs="Times New Roman"/>
          <w:bCs/>
          <w:sz w:val="12"/>
          <w:szCs w:val="12"/>
        </w:rPr>
        <w:t xml:space="preserve"> Постановление администрации </w:t>
      </w:r>
      <w:r w:rsidR="008B3A8F" w:rsidRPr="001F67F1">
        <w:rPr>
          <w:rFonts w:ascii="Times New Roman" w:eastAsia="Calibri" w:hAnsi="Times New Roman" w:cs="Times New Roman"/>
          <w:bCs/>
          <w:sz w:val="12"/>
          <w:szCs w:val="12"/>
        </w:rPr>
        <w:t xml:space="preserve">сельского поселения </w:t>
      </w:r>
      <w:r w:rsidR="008B3A8F" w:rsidRPr="00D909B8">
        <w:rPr>
          <w:rFonts w:ascii="Times New Roman" w:eastAsia="Calibri" w:hAnsi="Times New Roman" w:cs="Times New Roman"/>
          <w:bCs/>
          <w:sz w:val="12"/>
          <w:szCs w:val="12"/>
        </w:rPr>
        <w:t xml:space="preserve">Захаркино </w:t>
      </w:r>
      <w:r w:rsidR="008B3A8F" w:rsidRPr="00A2563C">
        <w:rPr>
          <w:rFonts w:ascii="Times New Roman" w:eastAsia="Calibri" w:hAnsi="Times New Roman" w:cs="Times New Roman"/>
          <w:bCs/>
          <w:sz w:val="12"/>
          <w:szCs w:val="12"/>
        </w:rPr>
        <w:t>муниципального района Сергиевский</w:t>
      </w:r>
      <w:r w:rsidR="008B3A8F">
        <w:rPr>
          <w:rFonts w:ascii="Times New Roman" w:eastAsia="Calibri" w:hAnsi="Times New Roman" w:cs="Times New Roman"/>
          <w:bCs/>
          <w:sz w:val="12"/>
          <w:szCs w:val="12"/>
        </w:rPr>
        <w:t xml:space="preserve"> </w:t>
      </w:r>
      <w:r w:rsidR="008B3A8F" w:rsidRPr="00A2563C">
        <w:rPr>
          <w:rFonts w:ascii="Times New Roman" w:eastAsia="Calibri" w:hAnsi="Times New Roman" w:cs="Times New Roman"/>
          <w:bCs/>
          <w:sz w:val="12"/>
          <w:szCs w:val="12"/>
        </w:rPr>
        <w:t xml:space="preserve">Самарской области </w:t>
      </w:r>
      <w:r w:rsidR="008B3A8F">
        <w:rPr>
          <w:rFonts w:ascii="Times New Roman" w:eastAsia="Calibri" w:hAnsi="Times New Roman" w:cs="Times New Roman"/>
          <w:bCs/>
          <w:sz w:val="12"/>
          <w:szCs w:val="12"/>
        </w:rPr>
        <w:t xml:space="preserve">№25 от «20» июля 2021 года </w:t>
      </w:r>
      <w:r w:rsidR="008B3A8F" w:rsidRPr="00C93486">
        <w:rPr>
          <w:rFonts w:ascii="Times New Roman" w:eastAsia="Calibri" w:hAnsi="Times New Roman" w:cs="Times New Roman"/>
          <w:bCs/>
          <w:sz w:val="12"/>
          <w:szCs w:val="12"/>
        </w:rPr>
        <w:t>«</w:t>
      </w:r>
      <w:r w:rsidR="008B3A8F" w:rsidRPr="008B3A8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№56 от 29.12.2018г.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w:t>
      </w:r>
      <w:r w:rsidR="008B3A8F">
        <w:rPr>
          <w:rFonts w:ascii="Times New Roman" w:eastAsia="Calibri" w:hAnsi="Times New Roman" w:cs="Times New Roman"/>
          <w:bCs/>
          <w:sz w:val="12"/>
          <w:szCs w:val="12"/>
        </w:rPr>
        <w:t>ьного района Сергиевский» на</w:t>
      </w:r>
      <w:r w:rsidR="008B3A8F" w:rsidRPr="008B3A8F">
        <w:rPr>
          <w:rFonts w:ascii="Times New Roman" w:eastAsia="Calibri" w:hAnsi="Times New Roman" w:cs="Times New Roman"/>
          <w:bCs/>
          <w:sz w:val="12"/>
          <w:szCs w:val="12"/>
        </w:rPr>
        <w:t xml:space="preserve"> 2019-2021гг.</w:t>
      </w:r>
      <w:r w:rsidR="008B3A8F"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…………………………………………..8</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FA750C">
        <w:rPr>
          <w:rFonts w:ascii="Times New Roman" w:eastAsia="Calibri" w:hAnsi="Times New Roman" w:cs="Times New Roman"/>
          <w:bCs/>
          <w:sz w:val="12"/>
          <w:szCs w:val="12"/>
        </w:rPr>
        <w:t xml:space="preserve"> Постановление администрации </w:t>
      </w:r>
      <w:r w:rsidR="00FA750C" w:rsidRPr="001F67F1">
        <w:rPr>
          <w:rFonts w:ascii="Times New Roman" w:eastAsia="Calibri" w:hAnsi="Times New Roman" w:cs="Times New Roman"/>
          <w:bCs/>
          <w:sz w:val="12"/>
          <w:szCs w:val="12"/>
        </w:rPr>
        <w:t xml:space="preserve">сельского поселения </w:t>
      </w:r>
      <w:r w:rsidR="00FA750C" w:rsidRPr="00D909B8">
        <w:rPr>
          <w:rFonts w:ascii="Times New Roman" w:eastAsia="Calibri" w:hAnsi="Times New Roman" w:cs="Times New Roman"/>
          <w:bCs/>
          <w:sz w:val="12"/>
          <w:szCs w:val="12"/>
        </w:rPr>
        <w:t xml:space="preserve">Захаркино </w:t>
      </w:r>
      <w:r w:rsidR="00FA750C" w:rsidRPr="00A2563C">
        <w:rPr>
          <w:rFonts w:ascii="Times New Roman" w:eastAsia="Calibri" w:hAnsi="Times New Roman" w:cs="Times New Roman"/>
          <w:bCs/>
          <w:sz w:val="12"/>
          <w:szCs w:val="12"/>
        </w:rPr>
        <w:t>муниципального района Сергиевский</w:t>
      </w:r>
      <w:r w:rsidR="00FA750C">
        <w:rPr>
          <w:rFonts w:ascii="Times New Roman" w:eastAsia="Calibri" w:hAnsi="Times New Roman" w:cs="Times New Roman"/>
          <w:bCs/>
          <w:sz w:val="12"/>
          <w:szCs w:val="12"/>
        </w:rPr>
        <w:t xml:space="preserve"> </w:t>
      </w:r>
      <w:r w:rsidR="00FA750C" w:rsidRPr="00A2563C">
        <w:rPr>
          <w:rFonts w:ascii="Times New Roman" w:eastAsia="Calibri" w:hAnsi="Times New Roman" w:cs="Times New Roman"/>
          <w:bCs/>
          <w:sz w:val="12"/>
          <w:szCs w:val="12"/>
        </w:rPr>
        <w:t xml:space="preserve">Самарской области </w:t>
      </w:r>
      <w:r w:rsidR="00FA750C">
        <w:rPr>
          <w:rFonts w:ascii="Times New Roman" w:eastAsia="Calibri" w:hAnsi="Times New Roman" w:cs="Times New Roman"/>
          <w:bCs/>
          <w:sz w:val="12"/>
          <w:szCs w:val="12"/>
        </w:rPr>
        <w:t xml:space="preserve">№26 от «20» июля 2021 года </w:t>
      </w:r>
      <w:r w:rsidR="00FA750C" w:rsidRPr="00C93486">
        <w:rPr>
          <w:rFonts w:ascii="Times New Roman" w:eastAsia="Calibri" w:hAnsi="Times New Roman" w:cs="Times New Roman"/>
          <w:bCs/>
          <w:sz w:val="12"/>
          <w:szCs w:val="12"/>
        </w:rPr>
        <w:t>«</w:t>
      </w:r>
      <w:r w:rsidR="00FA750C" w:rsidRPr="00FA750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№55 от 29.12.18г.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2019-2021гг.</w:t>
      </w:r>
      <w:r w:rsidR="00FA750C"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……………………………………………..………………..8</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3A709E">
        <w:rPr>
          <w:rFonts w:ascii="Times New Roman" w:eastAsia="Calibri" w:hAnsi="Times New Roman" w:cs="Times New Roman"/>
          <w:bCs/>
          <w:sz w:val="12"/>
          <w:szCs w:val="12"/>
        </w:rPr>
        <w:t xml:space="preserve"> Постановление администрации </w:t>
      </w:r>
      <w:r w:rsidR="003A709E" w:rsidRPr="001F67F1">
        <w:rPr>
          <w:rFonts w:ascii="Times New Roman" w:eastAsia="Calibri" w:hAnsi="Times New Roman" w:cs="Times New Roman"/>
          <w:bCs/>
          <w:sz w:val="12"/>
          <w:szCs w:val="12"/>
        </w:rPr>
        <w:t xml:space="preserve">сельского поселения </w:t>
      </w:r>
      <w:r w:rsidR="003A709E" w:rsidRPr="003A709E">
        <w:rPr>
          <w:rFonts w:ascii="Times New Roman" w:eastAsia="Calibri" w:hAnsi="Times New Roman" w:cs="Times New Roman"/>
          <w:bCs/>
          <w:sz w:val="12"/>
          <w:szCs w:val="12"/>
        </w:rPr>
        <w:t xml:space="preserve">Калиновка </w:t>
      </w:r>
      <w:r w:rsidR="003A709E" w:rsidRPr="00A2563C">
        <w:rPr>
          <w:rFonts w:ascii="Times New Roman" w:eastAsia="Calibri" w:hAnsi="Times New Roman" w:cs="Times New Roman"/>
          <w:bCs/>
          <w:sz w:val="12"/>
          <w:szCs w:val="12"/>
        </w:rPr>
        <w:t>муниципального района Сергиевский</w:t>
      </w:r>
      <w:r w:rsidR="003A709E">
        <w:rPr>
          <w:rFonts w:ascii="Times New Roman" w:eastAsia="Calibri" w:hAnsi="Times New Roman" w:cs="Times New Roman"/>
          <w:bCs/>
          <w:sz w:val="12"/>
          <w:szCs w:val="12"/>
        </w:rPr>
        <w:t xml:space="preserve"> </w:t>
      </w:r>
      <w:r w:rsidR="003A709E" w:rsidRPr="00A2563C">
        <w:rPr>
          <w:rFonts w:ascii="Times New Roman" w:eastAsia="Calibri" w:hAnsi="Times New Roman" w:cs="Times New Roman"/>
          <w:bCs/>
          <w:sz w:val="12"/>
          <w:szCs w:val="12"/>
        </w:rPr>
        <w:t xml:space="preserve">Самарской области </w:t>
      </w:r>
      <w:r w:rsidR="003A709E">
        <w:rPr>
          <w:rFonts w:ascii="Times New Roman" w:eastAsia="Calibri" w:hAnsi="Times New Roman" w:cs="Times New Roman"/>
          <w:bCs/>
          <w:sz w:val="12"/>
          <w:szCs w:val="12"/>
        </w:rPr>
        <w:t xml:space="preserve">№20 от «20» июля 2021 года </w:t>
      </w:r>
      <w:r w:rsidR="003A709E" w:rsidRPr="00C93486">
        <w:rPr>
          <w:rFonts w:ascii="Times New Roman" w:eastAsia="Calibri" w:hAnsi="Times New Roman" w:cs="Times New Roman"/>
          <w:bCs/>
          <w:sz w:val="12"/>
          <w:szCs w:val="12"/>
        </w:rPr>
        <w:t>«</w:t>
      </w:r>
      <w:r w:rsidR="003A709E" w:rsidRPr="003A709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№48 от 29.12.2018г. «Об утверждении муниципальной программы «Благоустройство территории сельского поселения Калиновка муниципального райо</w:t>
      </w:r>
      <w:r w:rsidR="003A709E">
        <w:rPr>
          <w:rFonts w:ascii="Times New Roman" w:eastAsia="Calibri" w:hAnsi="Times New Roman" w:cs="Times New Roman"/>
          <w:bCs/>
          <w:sz w:val="12"/>
          <w:szCs w:val="12"/>
        </w:rPr>
        <w:t>на Сергиевский» на 2019-2021гг.</w:t>
      </w:r>
      <w:r w:rsidR="003A709E" w:rsidRPr="002D430F">
        <w:rPr>
          <w:rFonts w:ascii="Times New Roman" w:eastAsia="Calibri" w:hAnsi="Times New Roman" w:cs="Times New Roman"/>
          <w:bCs/>
          <w:sz w:val="12"/>
          <w:szCs w:val="12"/>
        </w:rPr>
        <w:t>»</w:t>
      </w:r>
      <w:r w:rsidR="003A709E">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………………………………………………………..………………..9</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E5095B">
        <w:rPr>
          <w:rFonts w:ascii="Times New Roman" w:eastAsia="Calibri" w:hAnsi="Times New Roman" w:cs="Times New Roman"/>
          <w:bCs/>
          <w:sz w:val="12"/>
          <w:szCs w:val="12"/>
        </w:rPr>
        <w:t xml:space="preserve"> Постановление администрации </w:t>
      </w:r>
      <w:r w:rsidR="00E5095B" w:rsidRPr="001F67F1">
        <w:rPr>
          <w:rFonts w:ascii="Times New Roman" w:eastAsia="Calibri" w:hAnsi="Times New Roman" w:cs="Times New Roman"/>
          <w:bCs/>
          <w:sz w:val="12"/>
          <w:szCs w:val="12"/>
        </w:rPr>
        <w:t xml:space="preserve">сельского поселения </w:t>
      </w:r>
      <w:r w:rsidR="00E5095B" w:rsidRPr="003A709E">
        <w:rPr>
          <w:rFonts w:ascii="Times New Roman" w:eastAsia="Calibri" w:hAnsi="Times New Roman" w:cs="Times New Roman"/>
          <w:bCs/>
          <w:sz w:val="12"/>
          <w:szCs w:val="12"/>
        </w:rPr>
        <w:t xml:space="preserve">Калиновка </w:t>
      </w:r>
      <w:r w:rsidR="00E5095B" w:rsidRPr="00A2563C">
        <w:rPr>
          <w:rFonts w:ascii="Times New Roman" w:eastAsia="Calibri" w:hAnsi="Times New Roman" w:cs="Times New Roman"/>
          <w:bCs/>
          <w:sz w:val="12"/>
          <w:szCs w:val="12"/>
        </w:rPr>
        <w:t>муниципального района Сергиевский</w:t>
      </w:r>
      <w:r w:rsidR="00E5095B">
        <w:rPr>
          <w:rFonts w:ascii="Times New Roman" w:eastAsia="Calibri" w:hAnsi="Times New Roman" w:cs="Times New Roman"/>
          <w:bCs/>
          <w:sz w:val="12"/>
          <w:szCs w:val="12"/>
        </w:rPr>
        <w:t xml:space="preserve"> </w:t>
      </w:r>
      <w:r w:rsidR="00E5095B" w:rsidRPr="00A2563C">
        <w:rPr>
          <w:rFonts w:ascii="Times New Roman" w:eastAsia="Calibri" w:hAnsi="Times New Roman" w:cs="Times New Roman"/>
          <w:bCs/>
          <w:sz w:val="12"/>
          <w:szCs w:val="12"/>
        </w:rPr>
        <w:t xml:space="preserve">Самарской области </w:t>
      </w:r>
      <w:r w:rsidR="00E5095B">
        <w:rPr>
          <w:rFonts w:ascii="Times New Roman" w:eastAsia="Calibri" w:hAnsi="Times New Roman" w:cs="Times New Roman"/>
          <w:bCs/>
          <w:sz w:val="12"/>
          <w:szCs w:val="12"/>
        </w:rPr>
        <w:t xml:space="preserve">№21 от «20» июля 2021 года </w:t>
      </w:r>
      <w:r w:rsidR="00E5095B" w:rsidRPr="00C93486">
        <w:rPr>
          <w:rFonts w:ascii="Times New Roman" w:eastAsia="Calibri" w:hAnsi="Times New Roman" w:cs="Times New Roman"/>
          <w:bCs/>
          <w:sz w:val="12"/>
          <w:szCs w:val="12"/>
        </w:rPr>
        <w:t>«</w:t>
      </w:r>
      <w:r w:rsidR="00E5095B" w:rsidRPr="00E5095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w:t>
      </w:r>
      <w:r w:rsidR="00E5095B">
        <w:rPr>
          <w:rFonts w:ascii="Times New Roman" w:eastAsia="Calibri" w:hAnsi="Times New Roman" w:cs="Times New Roman"/>
          <w:bCs/>
          <w:sz w:val="12"/>
          <w:szCs w:val="12"/>
        </w:rPr>
        <w:t>ьного района Сергиевский №49</w:t>
      </w:r>
      <w:r w:rsidR="00E5095B" w:rsidRPr="00E5095B">
        <w:rPr>
          <w:rFonts w:ascii="Times New Roman" w:eastAsia="Calibri" w:hAnsi="Times New Roman" w:cs="Times New Roman"/>
          <w:bCs/>
          <w:sz w:val="12"/>
          <w:szCs w:val="12"/>
        </w:rPr>
        <w:t xml:space="preserve">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2019-2021гг.</w:t>
      </w:r>
      <w:r w:rsidR="00E5095B"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………………………………………….…..9</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19.</w:t>
      </w:r>
      <w:r w:rsidR="009E4B75" w:rsidRPr="009E4B75">
        <w:rPr>
          <w:rFonts w:ascii="Times New Roman" w:eastAsia="Calibri" w:hAnsi="Times New Roman" w:cs="Times New Roman"/>
          <w:bCs/>
          <w:sz w:val="12"/>
          <w:szCs w:val="12"/>
        </w:rPr>
        <w:t xml:space="preserve"> </w:t>
      </w:r>
      <w:r w:rsidR="009E4B75">
        <w:rPr>
          <w:rFonts w:ascii="Times New Roman" w:eastAsia="Calibri" w:hAnsi="Times New Roman" w:cs="Times New Roman"/>
          <w:bCs/>
          <w:sz w:val="12"/>
          <w:szCs w:val="12"/>
        </w:rPr>
        <w:t xml:space="preserve">Постановление администрации </w:t>
      </w:r>
      <w:r w:rsidR="009E4B75" w:rsidRPr="001F67F1">
        <w:rPr>
          <w:rFonts w:ascii="Times New Roman" w:eastAsia="Calibri" w:hAnsi="Times New Roman" w:cs="Times New Roman"/>
          <w:bCs/>
          <w:sz w:val="12"/>
          <w:szCs w:val="12"/>
        </w:rPr>
        <w:t xml:space="preserve">сельского поселения </w:t>
      </w:r>
      <w:r w:rsidR="009E4B75" w:rsidRPr="003A709E">
        <w:rPr>
          <w:rFonts w:ascii="Times New Roman" w:eastAsia="Calibri" w:hAnsi="Times New Roman" w:cs="Times New Roman"/>
          <w:bCs/>
          <w:sz w:val="12"/>
          <w:szCs w:val="12"/>
        </w:rPr>
        <w:t xml:space="preserve">Калиновка </w:t>
      </w:r>
      <w:r w:rsidR="009E4B75" w:rsidRPr="00A2563C">
        <w:rPr>
          <w:rFonts w:ascii="Times New Roman" w:eastAsia="Calibri" w:hAnsi="Times New Roman" w:cs="Times New Roman"/>
          <w:bCs/>
          <w:sz w:val="12"/>
          <w:szCs w:val="12"/>
        </w:rPr>
        <w:t>муниципального района Сергиевский</w:t>
      </w:r>
      <w:r w:rsidR="009E4B75">
        <w:rPr>
          <w:rFonts w:ascii="Times New Roman" w:eastAsia="Calibri" w:hAnsi="Times New Roman" w:cs="Times New Roman"/>
          <w:bCs/>
          <w:sz w:val="12"/>
          <w:szCs w:val="12"/>
        </w:rPr>
        <w:t xml:space="preserve"> </w:t>
      </w:r>
      <w:r w:rsidR="009E4B75" w:rsidRPr="00A2563C">
        <w:rPr>
          <w:rFonts w:ascii="Times New Roman" w:eastAsia="Calibri" w:hAnsi="Times New Roman" w:cs="Times New Roman"/>
          <w:bCs/>
          <w:sz w:val="12"/>
          <w:szCs w:val="12"/>
        </w:rPr>
        <w:t xml:space="preserve">Самарской области </w:t>
      </w:r>
      <w:r w:rsidR="009E4B75">
        <w:rPr>
          <w:rFonts w:ascii="Times New Roman" w:eastAsia="Calibri" w:hAnsi="Times New Roman" w:cs="Times New Roman"/>
          <w:bCs/>
          <w:sz w:val="12"/>
          <w:szCs w:val="12"/>
        </w:rPr>
        <w:t xml:space="preserve">№22 от «20» июля 2021 года </w:t>
      </w:r>
      <w:r w:rsidR="009E4B75" w:rsidRPr="00C93486">
        <w:rPr>
          <w:rFonts w:ascii="Times New Roman" w:eastAsia="Calibri" w:hAnsi="Times New Roman" w:cs="Times New Roman"/>
          <w:bCs/>
          <w:sz w:val="12"/>
          <w:szCs w:val="12"/>
        </w:rPr>
        <w:t>«</w:t>
      </w:r>
      <w:r w:rsidR="009E4B75" w:rsidRPr="009E4B7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w:t>
      </w:r>
      <w:r w:rsidR="009E4B75" w:rsidRPr="002D430F">
        <w:rPr>
          <w:rFonts w:ascii="Times New Roman" w:eastAsia="Calibri" w:hAnsi="Times New Roman" w:cs="Times New Roman"/>
          <w:bCs/>
          <w:sz w:val="12"/>
          <w:szCs w:val="12"/>
        </w:rPr>
        <w:t>»</w:t>
      </w:r>
      <w:r w:rsidR="009E4B75">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….…10</w:t>
      </w:r>
    </w:p>
    <w:p w:rsidR="00764683" w:rsidRDefault="00764683"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5700F7">
        <w:rPr>
          <w:rFonts w:ascii="Times New Roman" w:eastAsia="Calibri" w:hAnsi="Times New Roman" w:cs="Times New Roman"/>
          <w:bCs/>
          <w:sz w:val="12"/>
          <w:szCs w:val="12"/>
        </w:rPr>
        <w:t xml:space="preserve"> Постановление администрации </w:t>
      </w:r>
      <w:r w:rsidR="005700F7" w:rsidRPr="001F67F1">
        <w:rPr>
          <w:rFonts w:ascii="Times New Roman" w:eastAsia="Calibri" w:hAnsi="Times New Roman" w:cs="Times New Roman"/>
          <w:bCs/>
          <w:sz w:val="12"/>
          <w:szCs w:val="12"/>
        </w:rPr>
        <w:t xml:space="preserve">сельского поселения </w:t>
      </w:r>
      <w:r w:rsidR="005700F7" w:rsidRPr="005700F7">
        <w:rPr>
          <w:rFonts w:ascii="Times New Roman" w:eastAsia="Calibri" w:hAnsi="Times New Roman" w:cs="Times New Roman"/>
          <w:bCs/>
          <w:sz w:val="12"/>
          <w:szCs w:val="12"/>
        </w:rPr>
        <w:t xml:space="preserve">Кандабулак </w:t>
      </w:r>
      <w:r w:rsidR="005700F7" w:rsidRPr="00A2563C">
        <w:rPr>
          <w:rFonts w:ascii="Times New Roman" w:eastAsia="Calibri" w:hAnsi="Times New Roman" w:cs="Times New Roman"/>
          <w:bCs/>
          <w:sz w:val="12"/>
          <w:szCs w:val="12"/>
        </w:rPr>
        <w:t>муниципального района Сергиевский</w:t>
      </w:r>
      <w:r w:rsidR="005700F7">
        <w:rPr>
          <w:rFonts w:ascii="Times New Roman" w:eastAsia="Calibri" w:hAnsi="Times New Roman" w:cs="Times New Roman"/>
          <w:bCs/>
          <w:sz w:val="12"/>
          <w:szCs w:val="12"/>
        </w:rPr>
        <w:t xml:space="preserve"> </w:t>
      </w:r>
      <w:r w:rsidR="005700F7" w:rsidRPr="00A2563C">
        <w:rPr>
          <w:rFonts w:ascii="Times New Roman" w:eastAsia="Calibri" w:hAnsi="Times New Roman" w:cs="Times New Roman"/>
          <w:bCs/>
          <w:sz w:val="12"/>
          <w:szCs w:val="12"/>
        </w:rPr>
        <w:t xml:space="preserve">Самарской области </w:t>
      </w:r>
      <w:r w:rsidR="005700F7">
        <w:rPr>
          <w:rFonts w:ascii="Times New Roman" w:eastAsia="Calibri" w:hAnsi="Times New Roman" w:cs="Times New Roman"/>
          <w:bCs/>
          <w:sz w:val="12"/>
          <w:szCs w:val="12"/>
        </w:rPr>
        <w:t xml:space="preserve">№22 от «20» июля 2021 года </w:t>
      </w:r>
      <w:r w:rsidR="005700F7" w:rsidRPr="00C93486">
        <w:rPr>
          <w:rFonts w:ascii="Times New Roman" w:eastAsia="Calibri" w:hAnsi="Times New Roman" w:cs="Times New Roman"/>
          <w:bCs/>
          <w:sz w:val="12"/>
          <w:szCs w:val="12"/>
        </w:rPr>
        <w:t>«</w:t>
      </w:r>
      <w:r w:rsidR="005700F7" w:rsidRPr="005700F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№45 от 29.12.2019г. «Об утверждении муниципальной программы «Благоустройство территории сельского поселения Кандабулак муниципального района Сергиевский» на 2019-2021гг.»</w:t>
      </w:r>
      <w:r w:rsidR="005700F7" w:rsidRPr="002D430F">
        <w:rPr>
          <w:rFonts w:ascii="Times New Roman" w:eastAsia="Calibri" w:hAnsi="Times New Roman" w:cs="Times New Roman"/>
          <w:bCs/>
          <w:sz w:val="12"/>
          <w:szCs w:val="12"/>
        </w:rPr>
        <w:t>»</w:t>
      </w:r>
      <w:r w:rsidR="005700F7">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……………………….………………………………….……….…10</w:t>
      </w:r>
    </w:p>
    <w:p w:rsidR="005700F7" w:rsidRDefault="005700F7"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286DE5">
        <w:rPr>
          <w:rFonts w:ascii="Times New Roman" w:eastAsia="Calibri" w:hAnsi="Times New Roman" w:cs="Times New Roman"/>
          <w:bCs/>
          <w:sz w:val="12"/>
          <w:szCs w:val="12"/>
        </w:rPr>
        <w:t xml:space="preserve"> Постановление администрации </w:t>
      </w:r>
      <w:r w:rsidR="00286DE5" w:rsidRPr="001F67F1">
        <w:rPr>
          <w:rFonts w:ascii="Times New Roman" w:eastAsia="Calibri" w:hAnsi="Times New Roman" w:cs="Times New Roman"/>
          <w:bCs/>
          <w:sz w:val="12"/>
          <w:szCs w:val="12"/>
        </w:rPr>
        <w:t xml:space="preserve">сельского поселения </w:t>
      </w:r>
      <w:r w:rsidR="00286DE5" w:rsidRPr="005700F7">
        <w:rPr>
          <w:rFonts w:ascii="Times New Roman" w:eastAsia="Calibri" w:hAnsi="Times New Roman" w:cs="Times New Roman"/>
          <w:bCs/>
          <w:sz w:val="12"/>
          <w:szCs w:val="12"/>
        </w:rPr>
        <w:t xml:space="preserve">Кандабулак </w:t>
      </w:r>
      <w:r w:rsidR="00286DE5" w:rsidRPr="00A2563C">
        <w:rPr>
          <w:rFonts w:ascii="Times New Roman" w:eastAsia="Calibri" w:hAnsi="Times New Roman" w:cs="Times New Roman"/>
          <w:bCs/>
          <w:sz w:val="12"/>
          <w:szCs w:val="12"/>
        </w:rPr>
        <w:t>муниципального района Сергиевский</w:t>
      </w:r>
      <w:r w:rsidR="00286DE5">
        <w:rPr>
          <w:rFonts w:ascii="Times New Roman" w:eastAsia="Calibri" w:hAnsi="Times New Roman" w:cs="Times New Roman"/>
          <w:bCs/>
          <w:sz w:val="12"/>
          <w:szCs w:val="12"/>
        </w:rPr>
        <w:t xml:space="preserve"> </w:t>
      </w:r>
      <w:r w:rsidR="00286DE5" w:rsidRPr="00A2563C">
        <w:rPr>
          <w:rFonts w:ascii="Times New Roman" w:eastAsia="Calibri" w:hAnsi="Times New Roman" w:cs="Times New Roman"/>
          <w:bCs/>
          <w:sz w:val="12"/>
          <w:szCs w:val="12"/>
        </w:rPr>
        <w:t xml:space="preserve">Самарской области </w:t>
      </w:r>
      <w:r w:rsidR="00286DE5">
        <w:rPr>
          <w:rFonts w:ascii="Times New Roman" w:eastAsia="Calibri" w:hAnsi="Times New Roman" w:cs="Times New Roman"/>
          <w:bCs/>
          <w:sz w:val="12"/>
          <w:szCs w:val="12"/>
        </w:rPr>
        <w:t xml:space="preserve">№23 от «20» июля 2021 года </w:t>
      </w:r>
      <w:r w:rsidR="00286DE5" w:rsidRPr="00C93486">
        <w:rPr>
          <w:rFonts w:ascii="Times New Roman" w:eastAsia="Calibri" w:hAnsi="Times New Roman" w:cs="Times New Roman"/>
          <w:bCs/>
          <w:sz w:val="12"/>
          <w:szCs w:val="12"/>
        </w:rPr>
        <w:t>«</w:t>
      </w:r>
      <w:r w:rsidR="00286DE5" w:rsidRPr="00286DE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2019-2021гг.</w:t>
      </w:r>
      <w:r w:rsidR="00286DE5"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…………………………………….……10</w:t>
      </w:r>
    </w:p>
    <w:p w:rsidR="005700F7" w:rsidRDefault="005700F7"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0E5F1B">
        <w:rPr>
          <w:rFonts w:ascii="Times New Roman" w:eastAsia="Calibri" w:hAnsi="Times New Roman" w:cs="Times New Roman"/>
          <w:bCs/>
          <w:sz w:val="12"/>
          <w:szCs w:val="12"/>
        </w:rPr>
        <w:t xml:space="preserve"> Постановление администрации </w:t>
      </w:r>
      <w:r w:rsidR="000E5F1B" w:rsidRPr="001F67F1">
        <w:rPr>
          <w:rFonts w:ascii="Times New Roman" w:eastAsia="Calibri" w:hAnsi="Times New Roman" w:cs="Times New Roman"/>
          <w:bCs/>
          <w:sz w:val="12"/>
          <w:szCs w:val="12"/>
        </w:rPr>
        <w:t xml:space="preserve">сельского поселения </w:t>
      </w:r>
      <w:r w:rsidR="000E5F1B" w:rsidRPr="005700F7">
        <w:rPr>
          <w:rFonts w:ascii="Times New Roman" w:eastAsia="Calibri" w:hAnsi="Times New Roman" w:cs="Times New Roman"/>
          <w:bCs/>
          <w:sz w:val="12"/>
          <w:szCs w:val="12"/>
        </w:rPr>
        <w:t xml:space="preserve">Кандабулак </w:t>
      </w:r>
      <w:r w:rsidR="000E5F1B" w:rsidRPr="00A2563C">
        <w:rPr>
          <w:rFonts w:ascii="Times New Roman" w:eastAsia="Calibri" w:hAnsi="Times New Roman" w:cs="Times New Roman"/>
          <w:bCs/>
          <w:sz w:val="12"/>
          <w:szCs w:val="12"/>
        </w:rPr>
        <w:t>муниципального района Сергиевский</w:t>
      </w:r>
      <w:r w:rsidR="000E5F1B">
        <w:rPr>
          <w:rFonts w:ascii="Times New Roman" w:eastAsia="Calibri" w:hAnsi="Times New Roman" w:cs="Times New Roman"/>
          <w:bCs/>
          <w:sz w:val="12"/>
          <w:szCs w:val="12"/>
        </w:rPr>
        <w:t xml:space="preserve"> </w:t>
      </w:r>
      <w:r w:rsidR="000E5F1B" w:rsidRPr="00A2563C">
        <w:rPr>
          <w:rFonts w:ascii="Times New Roman" w:eastAsia="Calibri" w:hAnsi="Times New Roman" w:cs="Times New Roman"/>
          <w:bCs/>
          <w:sz w:val="12"/>
          <w:szCs w:val="12"/>
        </w:rPr>
        <w:t xml:space="preserve">Самарской области </w:t>
      </w:r>
      <w:r w:rsidR="000E5F1B">
        <w:rPr>
          <w:rFonts w:ascii="Times New Roman" w:eastAsia="Calibri" w:hAnsi="Times New Roman" w:cs="Times New Roman"/>
          <w:bCs/>
          <w:sz w:val="12"/>
          <w:szCs w:val="12"/>
        </w:rPr>
        <w:t xml:space="preserve">№24 от «20» июля 2021 года </w:t>
      </w:r>
      <w:r w:rsidR="000E5F1B" w:rsidRPr="00C93486">
        <w:rPr>
          <w:rFonts w:ascii="Times New Roman" w:eastAsia="Calibri" w:hAnsi="Times New Roman" w:cs="Times New Roman"/>
          <w:bCs/>
          <w:sz w:val="12"/>
          <w:szCs w:val="12"/>
        </w:rPr>
        <w:t>«</w:t>
      </w:r>
      <w:r w:rsidR="000E5F1B" w:rsidRPr="000E5F1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№46 от 29.12.2018г.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w:t>
      </w:r>
      <w:r w:rsidR="000E5F1B">
        <w:rPr>
          <w:rFonts w:ascii="Times New Roman" w:eastAsia="Calibri" w:hAnsi="Times New Roman" w:cs="Times New Roman"/>
          <w:bCs/>
          <w:sz w:val="12"/>
          <w:szCs w:val="12"/>
        </w:rPr>
        <w:t xml:space="preserve">айона Сергиевский» на </w:t>
      </w:r>
      <w:r w:rsidR="000E5F1B" w:rsidRPr="000E5F1B">
        <w:rPr>
          <w:rFonts w:ascii="Times New Roman" w:eastAsia="Calibri" w:hAnsi="Times New Roman" w:cs="Times New Roman"/>
          <w:bCs/>
          <w:sz w:val="12"/>
          <w:szCs w:val="12"/>
        </w:rPr>
        <w:t>2019-2021гг.</w:t>
      </w:r>
      <w:r w:rsidR="000E5F1B"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………………………..11</w:t>
      </w:r>
    </w:p>
    <w:p w:rsidR="005700F7" w:rsidRDefault="005700F7"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CC4415">
        <w:rPr>
          <w:rFonts w:ascii="Times New Roman" w:eastAsia="Calibri" w:hAnsi="Times New Roman" w:cs="Times New Roman"/>
          <w:bCs/>
          <w:sz w:val="12"/>
          <w:szCs w:val="12"/>
        </w:rPr>
        <w:t xml:space="preserve"> Постановление администрации </w:t>
      </w:r>
      <w:r w:rsidR="00CC4415" w:rsidRPr="001F67F1">
        <w:rPr>
          <w:rFonts w:ascii="Times New Roman" w:eastAsia="Calibri" w:hAnsi="Times New Roman" w:cs="Times New Roman"/>
          <w:bCs/>
          <w:sz w:val="12"/>
          <w:szCs w:val="12"/>
        </w:rPr>
        <w:t xml:space="preserve">сельского поселения </w:t>
      </w:r>
      <w:r w:rsidR="00CC4415" w:rsidRPr="00CC4415">
        <w:rPr>
          <w:rFonts w:ascii="Times New Roman" w:eastAsia="Calibri" w:hAnsi="Times New Roman" w:cs="Times New Roman"/>
          <w:bCs/>
          <w:sz w:val="12"/>
          <w:szCs w:val="12"/>
        </w:rPr>
        <w:t xml:space="preserve">Кармало-Аделяково </w:t>
      </w:r>
      <w:r w:rsidR="00CC4415" w:rsidRPr="00A2563C">
        <w:rPr>
          <w:rFonts w:ascii="Times New Roman" w:eastAsia="Calibri" w:hAnsi="Times New Roman" w:cs="Times New Roman"/>
          <w:bCs/>
          <w:sz w:val="12"/>
          <w:szCs w:val="12"/>
        </w:rPr>
        <w:t>муниципального района Сергиевский</w:t>
      </w:r>
      <w:r w:rsidR="00CC4415">
        <w:rPr>
          <w:rFonts w:ascii="Times New Roman" w:eastAsia="Calibri" w:hAnsi="Times New Roman" w:cs="Times New Roman"/>
          <w:bCs/>
          <w:sz w:val="12"/>
          <w:szCs w:val="12"/>
        </w:rPr>
        <w:t xml:space="preserve"> </w:t>
      </w:r>
      <w:r w:rsidR="00CC4415" w:rsidRPr="00A2563C">
        <w:rPr>
          <w:rFonts w:ascii="Times New Roman" w:eastAsia="Calibri" w:hAnsi="Times New Roman" w:cs="Times New Roman"/>
          <w:bCs/>
          <w:sz w:val="12"/>
          <w:szCs w:val="12"/>
        </w:rPr>
        <w:t xml:space="preserve">Самарской области </w:t>
      </w:r>
      <w:r w:rsidR="00CC4415">
        <w:rPr>
          <w:rFonts w:ascii="Times New Roman" w:eastAsia="Calibri" w:hAnsi="Times New Roman" w:cs="Times New Roman"/>
          <w:bCs/>
          <w:sz w:val="12"/>
          <w:szCs w:val="12"/>
        </w:rPr>
        <w:t xml:space="preserve">№25 от «20» июля 2021 года </w:t>
      </w:r>
      <w:r w:rsidR="00CC4415" w:rsidRPr="00C93486">
        <w:rPr>
          <w:rFonts w:ascii="Times New Roman" w:eastAsia="Calibri" w:hAnsi="Times New Roman" w:cs="Times New Roman"/>
          <w:bCs/>
          <w:sz w:val="12"/>
          <w:szCs w:val="12"/>
        </w:rPr>
        <w:t>«</w:t>
      </w:r>
      <w:r w:rsidR="00CC4415" w:rsidRPr="00CC441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w:t>
      </w:r>
      <w:r w:rsidR="00CC4415"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……………………………………………………………..11</w:t>
      </w:r>
    </w:p>
    <w:p w:rsidR="005700F7" w:rsidRDefault="005700F7"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510DDC">
        <w:rPr>
          <w:rFonts w:ascii="Times New Roman" w:eastAsia="Calibri" w:hAnsi="Times New Roman" w:cs="Times New Roman"/>
          <w:bCs/>
          <w:sz w:val="12"/>
          <w:szCs w:val="12"/>
        </w:rPr>
        <w:t xml:space="preserve"> Постановление администрации </w:t>
      </w:r>
      <w:r w:rsidR="00510DDC" w:rsidRPr="001F67F1">
        <w:rPr>
          <w:rFonts w:ascii="Times New Roman" w:eastAsia="Calibri" w:hAnsi="Times New Roman" w:cs="Times New Roman"/>
          <w:bCs/>
          <w:sz w:val="12"/>
          <w:szCs w:val="12"/>
        </w:rPr>
        <w:t xml:space="preserve">сельского поселения </w:t>
      </w:r>
      <w:r w:rsidR="00510DDC" w:rsidRPr="00CC4415">
        <w:rPr>
          <w:rFonts w:ascii="Times New Roman" w:eastAsia="Calibri" w:hAnsi="Times New Roman" w:cs="Times New Roman"/>
          <w:bCs/>
          <w:sz w:val="12"/>
          <w:szCs w:val="12"/>
        </w:rPr>
        <w:t xml:space="preserve">Кармало-Аделяково </w:t>
      </w:r>
      <w:r w:rsidR="00510DDC" w:rsidRPr="00A2563C">
        <w:rPr>
          <w:rFonts w:ascii="Times New Roman" w:eastAsia="Calibri" w:hAnsi="Times New Roman" w:cs="Times New Roman"/>
          <w:bCs/>
          <w:sz w:val="12"/>
          <w:szCs w:val="12"/>
        </w:rPr>
        <w:t>муниципального района Сергиевский</w:t>
      </w:r>
      <w:r w:rsidR="00510DDC">
        <w:rPr>
          <w:rFonts w:ascii="Times New Roman" w:eastAsia="Calibri" w:hAnsi="Times New Roman" w:cs="Times New Roman"/>
          <w:bCs/>
          <w:sz w:val="12"/>
          <w:szCs w:val="12"/>
        </w:rPr>
        <w:t xml:space="preserve"> </w:t>
      </w:r>
      <w:r w:rsidR="00510DDC" w:rsidRPr="00A2563C">
        <w:rPr>
          <w:rFonts w:ascii="Times New Roman" w:eastAsia="Calibri" w:hAnsi="Times New Roman" w:cs="Times New Roman"/>
          <w:bCs/>
          <w:sz w:val="12"/>
          <w:szCs w:val="12"/>
        </w:rPr>
        <w:t xml:space="preserve">Самарской области </w:t>
      </w:r>
      <w:r w:rsidR="00510DDC">
        <w:rPr>
          <w:rFonts w:ascii="Times New Roman" w:eastAsia="Calibri" w:hAnsi="Times New Roman" w:cs="Times New Roman"/>
          <w:bCs/>
          <w:sz w:val="12"/>
          <w:szCs w:val="12"/>
        </w:rPr>
        <w:t xml:space="preserve">№26 от «20» июля 2021 года </w:t>
      </w:r>
      <w:r w:rsidR="00510DDC" w:rsidRPr="00C93486">
        <w:rPr>
          <w:rFonts w:ascii="Times New Roman" w:eastAsia="Calibri" w:hAnsi="Times New Roman" w:cs="Times New Roman"/>
          <w:bCs/>
          <w:sz w:val="12"/>
          <w:szCs w:val="12"/>
        </w:rPr>
        <w:t>«</w:t>
      </w:r>
      <w:r w:rsidR="00510DDC" w:rsidRPr="00510DD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w:t>
      </w:r>
      <w:r w:rsidR="00510DDC">
        <w:rPr>
          <w:rFonts w:ascii="Times New Roman" w:eastAsia="Calibri" w:hAnsi="Times New Roman" w:cs="Times New Roman"/>
          <w:bCs/>
          <w:sz w:val="12"/>
          <w:szCs w:val="12"/>
        </w:rPr>
        <w:t xml:space="preserve">ного района Сергиевский» на </w:t>
      </w:r>
      <w:r w:rsidR="00510DDC" w:rsidRPr="00510DDC">
        <w:rPr>
          <w:rFonts w:ascii="Times New Roman" w:eastAsia="Calibri" w:hAnsi="Times New Roman" w:cs="Times New Roman"/>
          <w:bCs/>
          <w:sz w:val="12"/>
          <w:szCs w:val="12"/>
        </w:rPr>
        <w:t>2019-2021гг.</w:t>
      </w:r>
      <w:r w:rsidR="00510DDC"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…………...12</w:t>
      </w:r>
    </w:p>
    <w:p w:rsidR="005700F7" w:rsidRDefault="005700F7"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F31A25">
        <w:rPr>
          <w:rFonts w:ascii="Times New Roman" w:eastAsia="Calibri" w:hAnsi="Times New Roman" w:cs="Times New Roman"/>
          <w:bCs/>
          <w:sz w:val="12"/>
          <w:szCs w:val="12"/>
        </w:rPr>
        <w:t xml:space="preserve"> Постановление администрации </w:t>
      </w:r>
      <w:r w:rsidR="00F31A25" w:rsidRPr="001F67F1">
        <w:rPr>
          <w:rFonts w:ascii="Times New Roman" w:eastAsia="Calibri" w:hAnsi="Times New Roman" w:cs="Times New Roman"/>
          <w:bCs/>
          <w:sz w:val="12"/>
          <w:szCs w:val="12"/>
        </w:rPr>
        <w:t xml:space="preserve">сельского поселения </w:t>
      </w:r>
      <w:r w:rsidR="00F31A25" w:rsidRPr="00F31A25">
        <w:rPr>
          <w:rFonts w:ascii="Times New Roman" w:eastAsia="Calibri" w:hAnsi="Times New Roman" w:cs="Times New Roman"/>
          <w:bCs/>
          <w:sz w:val="12"/>
          <w:szCs w:val="12"/>
        </w:rPr>
        <w:t>Красносельское</w:t>
      </w:r>
      <w:r w:rsidR="00F31A25" w:rsidRPr="00CC4415">
        <w:rPr>
          <w:rFonts w:ascii="Times New Roman" w:eastAsia="Calibri" w:hAnsi="Times New Roman" w:cs="Times New Roman"/>
          <w:bCs/>
          <w:sz w:val="12"/>
          <w:szCs w:val="12"/>
        </w:rPr>
        <w:t xml:space="preserve"> </w:t>
      </w:r>
      <w:r w:rsidR="00F31A25" w:rsidRPr="00A2563C">
        <w:rPr>
          <w:rFonts w:ascii="Times New Roman" w:eastAsia="Calibri" w:hAnsi="Times New Roman" w:cs="Times New Roman"/>
          <w:bCs/>
          <w:sz w:val="12"/>
          <w:szCs w:val="12"/>
        </w:rPr>
        <w:t>муниципального района Сергиевский</w:t>
      </w:r>
      <w:r w:rsidR="00F31A25">
        <w:rPr>
          <w:rFonts w:ascii="Times New Roman" w:eastAsia="Calibri" w:hAnsi="Times New Roman" w:cs="Times New Roman"/>
          <w:bCs/>
          <w:sz w:val="12"/>
          <w:szCs w:val="12"/>
        </w:rPr>
        <w:t xml:space="preserve"> </w:t>
      </w:r>
      <w:r w:rsidR="00F31A25" w:rsidRPr="00A2563C">
        <w:rPr>
          <w:rFonts w:ascii="Times New Roman" w:eastAsia="Calibri" w:hAnsi="Times New Roman" w:cs="Times New Roman"/>
          <w:bCs/>
          <w:sz w:val="12"/>
          <w:szCs w:val="12"/>
        </w:rPr>
        <w:t xml:space="preserve">Самарской области </w:t>
      </w:r>
      <w:r w:rsidR="00F31A25">
        <w:rPr>
          <w:rFonts w:ascii="Times New Roman" w:eastAsia="Calibri" w:hAnsi="Times New Roman" w:cs="Times New Roman"/>
          <w:bCs/>
          <w:sz w:val="12"/>
          <w:szCs w:val="12"/>
        </w:rPr>
        <w:t xml:space="preserve">№24 от «20» июля 2021 года </w:t>
      </w:r>
      <w:r w:rsidR="00F31A25" w:rsidRPr="00C93486">
        <w:rPr>
          <w:rFonts w:ascii="Times New Roman" w:eastAsia="Calibri" w:hAnsi="Times New Roman" w:cs="Times New Roman"/>
          <w:bCs/>
          <w:sz w:val="12"/>
          <w:szCs w:val="12"/>
        </w:rPr>
        <w:t>«</w:t>
      </w:r>
      <w:r w:rsidR="00F31A25" w:rsidRPr="00F31A2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w:t>
      </w:r>
      <w:r w:rsidR="00F31A25"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………………………………………...12</w:t>
      </w:r>
    </w:p>
    <w:p w:rsidR="005700F7" w:rsidRDefault="005700F7"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F528B4">
        <w:rPr>
          <w:rFonts w:ascii="Times New Roman" w:eastAsia="Calibri" w:hAnsi="Times New Roman" w:cs="Times New Roman"/>
          <w:bCs/>
          <w:sz w:val="12"/>
          <w:szCs w:val="12"/>
        </w:rPr>
        <w:t xml:space="preserve"> Постановление администрации </w:t>
      </w:r>
      <w:r w:rsidR="00F528B4" w:rsidRPr="001F67F1">
        <w:rPr>
          <w:rFonts w:ascii="Times New Roman" w:eastAsia="Calibri" w:hAnsi="Times New Roman" w:cs="Times New Roman"/>
          <w:bCs/>
          <w:sz w:val="12"/>
          <w:szCs w:val="12"/>
        </w:rPr>
        <w:t xml:space="preserve">сельского поселения </w:t>
      </w:r>
      <w:r w:rsidR="00F528B4" w:rsidRPr="00F31A25">
        <w:rPr>
          <w:rFonts w:ascii="Times New Roman" w:eastAsia="Calibri" w:hAnsi="Times New Roman" w:cs="Times New Roman"/>
          <w:bCs/>
          <w:sz w:val="12"/>
          <w:szCs w:val="12"/>
        </w:rPr>
        <w:t>Красносельское</w:t>
      </w:r>
      <w:r w:rsidR="00F528B4" w:rsidRPr="00CC4415">
        <w:rPr>
          <w:rFonts w:ascii="Times New Roman" w:eastAsia="Calibri" w:hAnsi="Times New Roman" w:cs="Times New Roman"/>
          <w:bCs/>
          <w:sz w:val="12"/>
          <w:szCs w:val="12"/>
        </w:rPr>
        <w:t xml:space="preserve"> </w:t>
      </w:r>
      <w:r w:rsidR="00F528B4" w:rsidRPr="00A2563C">
        <w:rPr>
          <w:rFonts w:ascii="Times New Roman" w:eastAsia="Calibri" w:hAnsi="Times New Roman" w:cs="Times New Roman"/>
          <w:bCs/>
          <w:sz w:val="12"/>
          <w:szCs w:val="12"/>
        </w:rPr>
        <w:t>муниципального района Сергиевский</w:t>
      </w:r>
      <w:r w:rsidR="00F528B4">
        <w:rPr>
          <w:rFonts w:ascii="Times New Roman" w:eastAsia="Calibri" w:hAnsi="Times New Roman" w:cs="Times New Roman"/>
          <w:bCs/>
          <w:sz w:val="12"/>
          <w:szCs w:val="12"/>
        </w:rPr>
        <w:t xml:space="preserve"> </w:t>
      </w:r>
      <w:r w:rsidR="00F528B4" w:rsidRPr="00A2563C">
        <w:rPr>
          <w:rFonts w:ascii="Times New Roman" w:eastAsia="Calibri" w:hAnsi="Times New Roman" w:cs="Times New Roman"/>
          <w:bCs/>
          <w:sz w:val="12"/>
          <w:szCs w:val="12"/>
        </w:rPr>
        <w:t xml:space="preserve">Самарской области </w:t>
      </w:r>
      <w:r w:rsidR="00F528B4">
        <w:rPr>
          <w:rFonts w:ascii="Times New Roman" w:eastAsia="Calibri" w:hAnsi="Times New Roman" w:cs="Times New Roman"/>
          <w:bCs/>
          <w:sz w:val="12"/>
          <w:szCs w:val="12"/>
        </w:rPr>
        <w:t xml:space="preserve">№25 от «20» июля 2021 года </w:t>
      </w:r>
      <w:r w:rsidR="00F528B4" w:rsidRPr="00C93486">
        <w:rPr>
          <w:rFonts w:ascii="Times New Roman" w:eastAsia="Calibri" w:hAnsi="Times New Roman" w:cs="Times New Roman"/>
          <w:bCs/>
          <w:sz w:val="12"/>
          <w:szCs w:val="12"/>
        </w:rPr>
        <w:t>«</w:t>
      </w:r>
      <w:r w:rsidR="00F528B4" w:rsidRPr="00F528B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w:t>
      </w:r>
      <w:r w:rsidR="00F528B4"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………………………………………..………………………...12</w:t>
      </w:r>
    </w:p>
    <w:p w:rsidR="005700F7" w:rsidRDefault="005700F7"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F528B4">
        <w:rPr>
          <w:rFonts w:ascii="Times New Roman" w:eastAsia="Calibri" w:hAnsi="Times New Roman" w:cs="Times New Roman"/>
          <w:bCs/>
          <w:sz w:val="12"/>
          <w:szCs w:val="12"/>
        </w:rPr>
        <w:t xml:space="preserve"> Постановление администрации </w:t>
      </w:r>
      <w:r w:rsidR="00F528B4" w:rsidRPr="001F67F1">
        <w:rPr>
          <w:rFonts w:ascii="Times New Roman" w:eastAsia="Calibri" w:hAnsi="Times New Roman" w:cs="Times New Roman"/>
          <w:bCs/>
          <w:sz w:val="12"/>
          <w:szCs w:val="12"/>
        </w:rPr>
        <w:t xml:space="preserve">сельского поселения </w:t>
      </w:r>
      <w:r w:rsidR="00F528B4" w:rsidRPr="00F31A25">
        <w:rPr>
          <w:rFonts w:ascii="Times New Roman" w:eastAsia="Calibri" w:hAnsi="Times New Roman" w:cs="Times New Roman"/>
          <w:bCs/>
          <w:sz w:val="12"/>
          <w:szCs w:val="12"/>
        </w:rPr>
        <w:t>Красносельское</w:t>
      </w:r>
      <w:r w:rsidR="00F528B4" w:rsidRPr="00CC4415">
        <w:rPr>
          <w:rFonts w:ascii="Times New Roman" w:eastAsia="Calibri" w:hAnsi="Times New Roman" w:cs="Times New Roman"/>
          <w:bCs/>
          <w:sz w:val="12"/>
          <w:szCs w:val="12"/>
        </w:rPr>
        <w:t xml:space="preserve"> </w:t>
      </w:r>
      <w:r w:rsidR="00F528B4" w:rsidRPr="00A2563C">
        <w:rPr>
          <w:rFonts w:ascii="Times New Roman" w:eastAsia="Calibri" w:hAnsi="Times New Roman" w:cs="Times New Roman"/>
          <w:bCs/>
          <w:sz w:val="12"/>
          <w:szCs w:val="12"/>
        </w:rPr>
        <w:t>муниципального района Сергиевский</w:t>
      </w:r>
      <w:r w:rsidR="00F528B4">
        <w:rPr>
          <w:rFonts w:ascii="Times New Roman" w:eastAsia="Calibri" w:hAnsi="Times New Roman" w:cs="Times New Roman"/>
          <w:bCs/>
          <w:sz w:val="12"/>
          <w:szCs w:val="12"/>
        </w:rPr>
        <w:t xml:space="preserve"> </w:t>
      </w:r>
      <w:r w:rsidR="00F528B4" w:rsidRPr="00A2563C">
        <w:rPr>
          <w:rFonts w:ascii="Times New Roman" w:eastAsia="Calibri" w:hAnsi="Times New Roman" w:cs="Times New Roman"/>
          <w:bCs/>
          <w:sz w:val="12"/>
          <w:szCs w:val="12"/>
        </w:rPr>
        <w:t xml:space="preserve">Самарской области </w:t>
      </w:r>
      <w:r w:rsidR="00F528B4">
        <w:rPr>
          <w:rFonts w:ascii="Times New Roman" w:eastAsia="Calibri" w:hAnsi="Times New Roman" w:cs="Times New Roman"/>
          <w:bCs/>
          <w:sz w:val="12"/>
          <w:szCs w:val="12"/>
        </w:rPr>
        <w:t xml:space="preserve">№26 от «20» июля 2021 года </w:t>
      </w:r>
      <w:r w:rsidR="00F528B4" w:rsidRPr="00C93486">
        <w:rPr>
          <w:rFonts w:ascii="Times New Roman" w:eastAsia="Calibri" w:hAnsi="Times New Roman" w:cs="Times New Roman"/>
          <w:bCs/>
          <w:sz w:val="12"/>
          <w:szCs w:val="12"/>
        </w:rPr>
        <w:t>«</w:t>
      </w:r>
      <w:r w:rsidR="00F528B4" w:rsidRPr="00F528B4">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2019-2021гг.</w:t>
      </w:r>
      <w:r w:rsidR="00F528B4"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……………….13</w:t>
      </w:r>
    </w:p>
    <w:p w:rsidR="005700F7" w:rsidRDefault="005700F7"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7244F9">
        <w:rPr>
          <w:rFonts w:ascii="Times New Roman" w:eastAsia="Calibri" w:hAnsi="Times New Roman" w:cs="Times New Roman"/>
          <w:bCs/>
          <w:sz w:val="12"/>
          <w:szCs w:val="12"/>
        </w:rPr>
        <w:t xml:space="preserve"> Постановление администрации </w:t>
      </w:r>
      <w:r w:rsidR="007244F9" w:rsidRPr="001F67F1">
        <w:rPr>
          <w:rFonts w:ascii="Times New Roman" w:eastAsia="Calibri" w:hAnsi="Times New Roman" w:cs="Times New Roman"/>
          <w:bCs/>
          <w:sz w:val="12"/>
          <w:szCs w:val="12"/>
        </w:rPr>
        <w:t xml:space="preserve">сельского поселения </w:t>
      </w:r>
      <w:r w:rsidR="007244F9" w:rsidRPr="007244F9">
        <w:rPr>
          <w:rFonts w:ascii="Times New Roman" w:eastAsia="Calibri" w:hAnsi="Times New Roman" w:cs="Times New Roman"/>
          <w:bCs/>
          <w:sz w:val="12"/>
          <w:szCs w:val="12"/>
        </w:rPr>
        <w:t xml:space="preserve">Кутузовский </w:t>
      </w:r>
      <w:r w:rsidR="007244F9" w:rsidRPr="00A2563C">
        <w:rPr>
          <w:rFonts w:ascii="Times New Roman" w:eastAsia="Calibri" w:hAnsi="Times New Roman" w:cs="Times New Roman"/>
          <w:bCs/>
          <w:sz w:val="12"/>
          <w:szCs w:val="12"/>
        </w:rPr>
        <w:t>муниципального района Сергиевский</w:t>
      </w:r>
      <w:r w:rsidR="007244F9">
        <w:rPr>
          <w:rFonts w:ascii="Times New Roman" w:eastAsia="Calibri" w:hAnsi="Times New Roman" w:cs="Times New Roman"/>
          <w:bCs/>
          <w:sz w:val="12"/>
          <w:szCs w:val="12"/>
        </w:rPr>
        <w:t xml:space="preserve"> </w:t>
      </w:r>
      <w:r w:rsidR="007244F9" w:rsidRPr="00A2563C">
        <w:rPr>
          <w:rFonts w:ascii="Times New Roman" w:eastAsia="Calibri" w:hAnsi="Times New Roman" w:cs="Times New Roman"/>
          <w:bCs/>
          <w:sz w:val="12"/>
          <w:szCs w:val="12"/>
        </w:rPr>
        <w:t xml:space="preserve">Самарской области </w:t>
      </w:r>
      <w:r w:rsidR="007244F9">
        <w:rPr>
          <w:rFonts w:ascii="Times New Roman" w:eastAsia="Calibri" w:hAnsi="Times New Roman" w:cs="Times New Roman"/>
          <w:bCs/>
          <w:sz w:val="12"/>
          <w:szCs w:val="12"/>
        </w:rPr>
        <w:t xml:space="preserve">№24 от «20» июля 2021 года </w:t>
      </w:r>
      <w:r w:rsidR="007244F9" w:rsidRPr="00C93486">
        <w:rPr>
          <w:rFonts w:ascii="Times New Roman" w:eastAsia="Calibri" w:hAnsi="Times New Roman" w:cs="Times New Roman"/>
          <w:bCs/>
          <w:sz w:val="12"/>
          <w:szCs w:val="12"/>
        </w:rPr>
        <w:t>«</w:t>
      </w:r>
      <w:r w:rsidR="007244F9" w:rsidRPr="007244F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2019-2021гг.</w:t>
      </w:r>
      <w:r w:rsidR="007244F9"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……………………………………………………….….13</w:t>
      </w:r>
    </w:p>
    <w:p w:rsidR="005700F7" w:rsidRDefault="005700F7"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F315E8">
        <w:rPr>
          <w:rFonts w:ascii="Times New Roman" w:eastAsia="Calibri" w:hAnsi="Times New Roman" w:cs="Times New Roman"/>
          <w:bCs/>
          <w:sz w:val="12"/>
          <w:szCs w:val="12"/>
        </w:rPr>
        <w:t xml:space="preserve"> Постановление администрации </w:t>
      </w:r>
      <w:r w:rsidR="00F315E8" w:rsidRPr="001F67F1">
        <w:rPr>
          <w:rFonts w:ascii="Times New Roman" w:eastAsia="Calibri" w:hAnsi="Times New Roman" w:cs="Times New Roman"/>
          <w:bCs/>
          <w:sz w:val="12"/>
          <w:szCs w:val="12"/>
        </w:rPr>
        <w:t xml:space="preserve">сельского поселения </w:t>
      </w:r>
      <w:r w:rsidR="00F315E8" w:rsidRPr="007244F9">
        <w:rPr>
          <w:rFonts w:ascii="Times New Roman" w:eastAsia="Calibri" w:hAnsi="Times New Roman" w:cs="Times New Roman"/>
          <w:bCs/>
          <w:sz w:val="12"/>
          <w:szCs w:val="12"/>
        </w:rPr>
        <w:t xml:space="preserve">Кутузовский </w:t>
      </w:r>
      <w:r w:rsidR="00F315E8" w:rsidRPr="00A2563C">
        <w:rPr>
          <w:rFonts w:ascii="Times New Roman" w:eastAsia="Calibri" w:hAnsi="Times New Roman" w:cs="Times New Roman"/>
          <w:bCs/>
          <w:sz w:val="12"/>
          <w:szCs w:val="12"/>
        </w:rPr>
        <w:t>муниципального района Сергиевский</w:t>
      </w:r>
      <w:r w:rsidR="00F315E8">
        <w:rPr>
          <w:rFonts w:ascii="Times New Roman" w:eastAsia="Calibri" w:hAnsi="Times New Roman" w:cs="Times New Roman"/>
          <w:bCs/>
          <w:sz w:val="12"/>
          <w:szCs w:val="12"/>
        </w:rPr>
        <w:t xml:space="preserve"> </w:t>
      </w:r>
      <w:r w:rsidR="00F315E8" w:rsidRPr="00A2563C">
        <w:rPr>
          <w:rFonts w:ascii="Times New Roman" w:eastAsia="Calibri" w:hAnsi="Times New Roman" w:cs="Times New Roman"/>
          <w:bCs/>
          <w:sz w:val="12"/>
          <w:szCs w:val="12"/>
        </w:rPr>
        <w:t xml:space="preserve">Самарской области </w:t>
      </w:r>
      <w:r w:rsidR="00F315E8">
        <w:rPr>
          <w:rFonts w:ascii="Times New Roman" w:eastAsia="Calibri" w:hAnsi="Times New Roman" w:cs="Times New Roman"/>
          <w:bCs/>
          <w:sz w:val="12"/>
          <w:szCs w:val="12"/>
        </w:rPr>
        <w:t xml:space="preserve">№25 от «20» июля 2021 года </w:t>
      </w:r>
      <w:r w:rsidR="00F315E8" w:rsidRPr="00C93486">
        <w:rPr>
          <w:rFonts w:ascii="Times New Roman" w:eastAsia="Calibri" w:hAnsi="Times New Roman" w:cs="Times New Roman"/>
          <w:bCs/>
          <w:sz w:val="12"/>
          <w:szCs w:val="12"/>
        </w:rPr>
        <w:t>«</w:t>
      </w:r>
      <w:r w:rsidR="00F315E8" w:rsidRPr="00F315E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№46 от 29.12.2018г. «Об утверждении муниципальной программы «Благоустройство территории сельского поселения Кутузовский муниципального райо</w:t>
      </w:r>
      <w:r w:rsidR="00F315E8">
        <w:rPr>
          <w:rFonts w:ascii="Times New Roman" w:eastAsia="Calibri" w:hAnsi="Times New Roman" w:cs="Times New Roman"/>
          <w:bCs/>
          <w:sz w:val="12"/>
          <w:szCs w:val="12"/>
        </w:rPr>
        <w:t>на Сергиевский» на 2019-2021гг.</w:t>
      </w:r>
      <w:r w:rsidR="00F315E8" w:rsidRPr="002D430F">
        <w:rPr>
          <w:rFonts w:ascii="Times New Roman" w:eastAsia="Calibri" w:hAnsi="Times New Roman" w:cs="Times New Roman"/>
          <w:bCs/>
          <w:sz w:val="12"/>
          <w:szCs w:val="12"/>
        </w:rPr>
        <w:t>»</w:t>
      </w:r>
      <w:r w:rsidR="00F315E8">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……………………………………………………………………..….13</w:t>
      </w:r>
    </w:p>
    <w:p w:rsidR="005700F7" w:rsidRDefault="005700F7" w:rsidP="00F44AB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983C21">
        <w:rPr>
          <w:rFonts w:ascii="Times New Roman" w:eastAsia="Calibri" w:hAnsi="Times New Roman" w:cs="Times New Roman"/>
          <w:bCs/>
          <w:sz w:val="12"/>
          <w:szCs w:val="12"/>
        </w:rPr>
        <w:t xml:space="preserve"> Постановление администрации </w:t>
      </w:r>
      <w:r w:rsidR="00983C21" w:rsidRPr="001F67F1">
        <w:rPr>
          <w:rFonts w:ascii="Times New Roman" w:eastAsia="Calibri" w:hAnsi="Times New Roman" w:cs="Times New Roman"/>
          <w:bCs/>
          <w:sz w:val="12"/>
          <w:szCs w:val="12"/>
        </w:rPr>
        <w:t xml:space="preserve">сельского поселения </w:t>
      </w:r>
      <w:r w:rsidR="00983C21" w:rsidRPr="00983C21">
        <w:rPr>
          <w:rFonts w:ascii="Times New Roman" w:eastAsia="Calibri" w:hAnsi="Times New Roman" w:cs="Times New Roman"/>
          <w:bCs/>
          <w:sz w:val="12"/>
          <w:szCs w:val="12"/>
        </w:rPr>
        <w:t xml:space="preserve">Липовка </w:t>
      </w:r>
      <w:r w:rsidR="00983C21" w:rsidRPr="00A2563C">
        <w:rPr>
          <w:rFonts w:ascii="Times New Roman" w:eastAsia="Calibri" w:hAnsi="Times New Roman" w:cs="Times New Roman"/>
          <w:bCs/>
          <w:sz w:val="12"/>
          <w:szCs w:val="12"/>
        </w:rPr>
        <w:t>муниципального района Сергиевский</w:t>
      </w:r>
      <w:r w:rsidR="00983C21">
        <w:rPr>
          <w:rFonts w:ascii="Times New Roman" w:eastAsia="Calibri" w:hAnsi="Times New Roman" w:cs="Times New Roman"/>
          <w:bCs/>
          <w:sz w:val="12"/>
          <w:szCs w:val="12"/>
        </w:rPr>
        <w:t xml:space="preserve"> </w:t>
      </w:r>
      <w:r w:rsidR="00983C21" w:rsidRPr="00A2563C">
        <w:rPr>
          <w:rFonts w:ascii="Times New Roman" w:eastAsia="Calibri" w:hAnsi="Times New Roman" w:cs="Times New Roman"/>
          <w:bCs/>
          <w:sz w:val="12"/>
          <w:szCs w:val="12"/>
        </w:rPr>
        <w:t xml:space="preserve">Самарской области </w:t>
      </w:r>
      <w:r w:rsidR="00983C21">
        <w:rPr>
          <w:rFonts w:ascii="Times New Roman" w:eastAsia="Calibri" w:hAnsi="Times New Roman" w:cs="Times New Roman"/>
          <w:bCs/>
          <w:sz w:val="12"/>
          <w:szCs w:val="12"/>
        </w:rPr>
        <w:t xml:space="preserve">№26 от «20» июля 2021 года </w:t>
      </w:r>
      <w:r w:rsidR="00983C21" w:rsidRPr="00C93486">
        <w:rPr>
          <w:rFonts w:ascii="Times New Roman" w:eastAsia="Calibri" w:hAnsi="Times New Roman" w:cs="Times New Roman"/>
          <w:bCs/>
          <w:sz w:val="12"/>
          <w:szCs w:val="12"/>
        </w:rPr>
        <w:t>«</w:t>
      </w:r>
      <w:r w:rsidR="00983C21" w:rsidRPr="00983C2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w:t>
      </w:r>
      <w:r w:rsidR="00983C21" w:rsidRPr="002D430F">
        <w:rPr>
          <w:rFonts w:ascii="Times New Roman" w:eastAsia="Calibri" w:hAnsi="Times New Roman" w:cs="Times New Roman"/>
          <w:bCs/>
          <w:sz w:val="12"/>
          <w:szCs w:val="12"/>
        </w:rPr>
        <w:t>»</w:t>
      </w:r>
      <w:r w:rsidR="00983C21">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…………………………………………………….……………..….14</w:t>
      </w:r>
    </w:p>
    <w:p w:rsidR="00F44AB4" w:rsidRPr="00233EA0" w:rsidRDefault="00233EA0" w:rsidP="00CF7C42">
      <w:pPr>
        <w:tabs>
          <w:tab w:val="left" w:pos="6936"/>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Cs/>
          <w:sz w:val="12"/>
          <w:szCs w:val="12"/>
        </w:rPr>
        <w:t xml:space="preserve">31. Постановление администрации </w:t>
      </w:r>
      <w:r w:rsidRPr="001F67F1">
        <w:rPr>
          <w:rFonts w:ascii="Times New Roman" w:eastAsia="Calibri" w:hAnsi="Times New Roman" w:cs="Times New Roman"/>
          <w:bCs/>
          <w:sz w:val="12"/>
          <w:szCs w:val="12"/>
        </w:rPr>
        <w:t xml:space="preserve">сельского поселения </w:t>
      </w:r>
      <w:r w:rsidRPr="00233EA0">
        <w:rPr>
          <w:rFonts w:ascii="Times New Roman" w:eastAsia="Calibri" w:hAnsi="Times New Roman" w:cs="Times New Roman"/>
          <w:bCs/>
          <w:sz w:val="12"/>
          <w:szCs w:val="12"/>
        </w:rPr>
        <w:t xml:space="preserve">Светлодольск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№30 от «20» июля 2021 года </w:t>
      </w:r>
      <w:r w:rsidRPr="00C93486">
        <w:rPr>
          <w:rFonts w:ascii="Times New Roman" w:eastAsia="Calibri" w:hAnsi="Times New Roman" w:cs="Times New Roman"/>
          <w:bCs/>
          <w:sz w:val="12"/>
          <w:szCs w:val="12"/>
        </w:rPr>
        <w:t>«</w:t>
      </w:r>
      <w:r w:rsidRPr="00233EA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w:t>
      </w:r>
      <w:r w:rsidRPr="002D430F">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.14</w:t>
      </w:r>
    </w:p>
    <w:p w:rsidR="00233EA0" w:rsidRDefault="00233EA0"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34794E">
        <w:rPr>
          <w:rFonts w:ascii="Times New Roman" w:eastAsia="Calibri" w:hAnsi="Times New Roman" w:cs="Times New Roman"/>
          <w:bCs/>
          <w:sz w:val="12"/>
          <w:szCs w:val="12"/>
        </w:rPr>
        <w:t xml:space="preserve"> Постановление администрации </w:t>
      </w:r>
      <w:r w:rsidR="0034794E" w:rsidRPr="001F67F1">
        <w:rPr>
          <w:rFonts w:ascii="Times New Roman" w:eastAsia="Calibri" w:hAnsi="Times New Roman" w:cs="Times New Roman"/>
          <w:bCs/>
          <w:sz w:val="12"/>
          <w:szCs w:val="12"/>
        </w:rPr>
        <w:t xml:space="preserve">сельского поселения </w:t>
      </w:r>
      <w:r w:rsidR="0034794E" w:rsidRPr="00233EA0">
        <w:rPr>
          <w:rFonts w:ascii="Times New Roman" w:eastAsia="Calibri" w:hAnsi="Times New Roman" w:cs="Times New Roman"/>
          <w:bCs/>
          <w:sz w:val="12"/>
          <w:szCs w:val="12"/>
        </w:rPr>
        <w:t xml:space="preserve">Светлодольск </w:t>
      </w:r>
      <w:r w:rsidR="0034794E" w:rsidRPr="00A2563C">
        <w:rPr>
          <w:rFonts w:ascii="Times New Roman" w:eastAsia="Calibri" w:hAnsi="Times New Roman" w:cs="Times New Roman"/>
          <w:bCs/>
          <w:sz w:val="12"/>
          <w:szCs w:val="12"/>
        </w:rPr>
        <w:t>муниципального района Сергиевский</w:t>
      </w:r>
      <w:r w:rsidR="0034794E">
        <w:rPr>
          <w:rFonts w:ascii="Times New Roman" w:eastAsia="Calibri" w:hAnsi="Times New Roman" w:cs="Times New Roman"/>
          <w:bCs/>
          <w:sz w:val="12"/>
          <w:szCs w:val="12"/>
        </w:rPr>
        <w:t xml:space="preserve"> </w:t>
      </w:r>
      <w:r w:rsidR="0034794E" w:rsidRPr="00A2563C">
        <w:rPr>
          <w:rFonts w:ascii="Times New Roman" w:eastAsia="Calibri" w:hAnsi="Times New Roman" w:cs="Times New Roman"/>
          <w:bCs/>
          <w:sz w:val="12"/>
          <w:szCs w:val="12"/>
        </w:rPr>
        <w:t xml:space="preserve">Самарской области </w:t>
      </w:r>
      <w:r w:rsidR="0034794E">
        <w:rPr>
          <w:rFonts w:ascii="Times New Roman" w:eastAsia="Calibri" w:hAnsi="Times New Roman" w:cs="Times New Roman"/>
          <w:bCs/>
          <w:sz w:val="12"/>
          <w:szCs w:val="12"/>
        </w:rPr>
        <w:t xml:space="preserve">№31 от «20» июля 2021 года </w:t>
      </w:r>
      <w:r w:rsidR="0034794E" w:rsidRPr="00C93486">
        <w:rPr>
          <w:rFonts w:ascii="Times New Roman" w:eastAsia="Calibri" w:hAnsi="Times New Roman" w:cs="Times New Roman"/>
          <w:bCs/>
          <w:sz w:val="12"/>
          <w:szCs w:val="12"/>
        </w:rPr>
        <w:t>«</w:t>
      </w:r>
      <w:r w:rsidR="0034794E" w:rsidRPr="0034794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№60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w:t>
      </w:r>
      <w:r w:rsidR="0034794E">
        <w:rPr>
          <w:rFonts w:ascii="Times New Roman" w:eastAsia="Calibri" w:hAnsi="Times New Roman" w:cs="Times New Roman"/>
          <w:bCs/>
          <w:sz w:val="12"/>
          <w:szCs w:val="12"/>
        </w:rPr>
        <w:t>на Сергиевский» на</w:t>
      </w:r>
      <w:r w:rsidR="0034794E" w:rsidRPr="0034794E">
        <w:rPr>
          <w:rFonts w:ascii="Times New Roman" w:eastAsia="Calibri" w:hAnsi="Times New Roman" w:cs="Times New Roman"/>
          <w:bCs/>
          <w:sz w:val="12"/>
          <w:szCs w:val="12"/>
        </w:rPr>
        <w:t xml:space="preserve"> 2019-2021гг</w:t>
      </w:r>
      <w:r w:rsidR="0034794E" w:rsidRPr="002D430F">
        <w:rPr>
          <w:rFonts w:ascii="Times New Roman" w:eastAsia="Calibri" w:hAnsi="Times New Roman" w:cs="Times New Roman"/>
          <w:bCs/>
          <w:sz w:val="12"/>
          <w:szCs w:val="12"/>
        </w:rPr>
        <w:t>»</w:t>
      </w:r>
      <w:r w:rsidR="0034794E">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.….15</w:t>
      </w:r>
    </w:p>
    <w:p w:rsidR="00233EA0" w:rsidRDefault="00233EA0"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4610E3" w:rsidRPr="004610E3">
        <w:rPr>
          <w:rFonts w:ascii="Times New Roman" w:eastAsia="Calibri" w:hAnsi="Times New Roman" w:cs="Times New Roman"/>
          <w:bCs/>
          <w:sz w:val="12"/>
          <w:szCs w:val="12"/>
        </w:rPr>
        <w:t xml:space="preserve"> </w:t>
      </w:r>
      <w:r w:rsidR="004610E3">
        <w:rPr>
          <w:rFonts w:ascii="Times New Roman" w:eastAsia="Calibri" w:hAnsi="Times New Roman" w:cs="Times New Roman"/>
          <w:bCs/>
          <w:sz w:val="12"/>
          <w:szCs w:val="12"/>
        </w:rPr>
        <w:t xml:space="preserve">Постановление администрации </w:t>
      </w:r>
      <w:r w:rsidR="004610E3" w:rsidRPr="001F67F1">
        <w:rPr>
          <w:rFonts w:ascii="Times New Roman" w:eastAsia="Calibri" w:hAnsi="Times New Roman" w:cs="Times New Roman"/>
          <w:bCs/>
          <w:sz w:val="12"/>
          <w:szCs w:val="12"/>
        </w:rPr>
        <w:t xml:space="preserve">сельского поселения </w:t>
      </w:r>
      <w:r w:rsidR="004610E3" w:rsidRPr="00233EA0">
        <w:rPr>
          <w:rFonts w:ascii="Times New Roman" w:eastAsia="Calibri" w:hAnsi="Times New Roman" w:cs="Times New Roman"/>
          <w:bCs/>
          <w:sz w:val="12"/>
          <w:szCs w:val="12"/>
        </w:rPr>
        <w:t xml:space="preserve">Светлодольск </w:t>
      </w:r>
      <w:r w:rsidR="004610E3" w:rsidRPr="00A2563C">
        <w:rPr>
          <w:rFonts w:ascii="Times New Roman" w:eastAsia="Calibri" w:hAnsi="Times New Roman" w:cs="Times New Roman"/>
          <w:bCs/>
          <w:sz w:val="12"/>
          <w:szCs w:val="12"/>
        </w:rPr>
        <w:t>муниципального района Сергиевский</w:t>
      </w:r>
      <w:r w:rsidR="004610E3">
        <w:rPr>
          <w:rFonts w:ascii="Times New Roman" w:eastAsia="Calibri" w:hAnsi="Times New Roman" w:cs="Times New Roman"/>
          <w:bCs/>
          <w:sz w:val="12"/>
          <w:szCs w:val="12"/>
        </w:rPr>
        <w:t xml:space="preserve"> </w:t>
      </w:r>
      <w:r w:rsidR="004610E3" w:rsidRPr="00A2563C">
        <w:rPr>
          <w:rFonts w:ascii="Times New Roman" w:eastAsia="Calibri" w:hAnsi="Times New Roman" w:cs="Times New Roman"/>
          <w:bCs/>
          <w:sz w:val="12"/>
          <w:szCs w:val="12"/>
        </w:rPr>
        <w:t xml:space="preserve">Самарской области </w:t>
      </w:r>
      <w:r w:rsidR="004610E3">
        <w:rPr>
          <w:rFonts w:ascii="Times New Roman" w:eastAsia="Calibri" w:hAnsi="Times New Roman" w:cs="Times New Roman"/>
          <w:bCs/>
          <w:sz w:val="12"/>
          <w:szCs w:val="12"/>
        </w:rPr>
        <w:t xml:space="preserve">№32 от «20» июля 2021 года </w:t>
      </w:r>
      <w:r w:rsidR="004610E3" w:rsidRPr="00C93486">
        <w:rPr>
          <w:rFonts w:ascii="Times New Roman" w:eastAsia="Calibri" w:hAnsi="Times New Roman" w:cs="Times New Roman"/>
          <w:bCs/>
          <w:sz w:val="12"/>
          <w:szCs w:val="12"/>
        </w:rPr>
        <w:t>«</w:t>
      </w:r>
      <w:r w:rsidR="004610E3" w:rsidRPr="004610E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18 от 26.04.2021г.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2021-2023гг.</w:t>
      </w:r>
      <w:r w:rsidR="004610E3"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……………….……………….15</w:t>
      </w:r>
    </w:p>
    <w:p w:rsidR="00233EA0" w:rsidRDefault="00233EA0"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D03D0B">
        <w:rPr>
          <w:rFonts w:ascii="Times New Roman" w:eastAsia="Calibri" w:hAnsi="Times New Roman" w:cs="Times New Roman"/>
          <w:bCs/>
          <w:sz w:val="12"/>
          <w:szCs w:val="12"/>
        </w:rPr>
        <w:t xml:space="preserve"> Постановление администрации </w:t>
      </w:r>
      <w:r w:rsidR="00D03D0B" w:rsidRPr="001F67F1">
        <w:rPr>
          <w:rFonts w:ascii="Times New Roman" w:eastAsia="Calibri" w:hAnsi="Times New Roman" w:cs="Times New Roman"/>
          <w:bCs/>
          <w:sz w:val="12"/>
          <w:szCs w:val="12"/>
        </w:rPr>
        <w:t xml:space="preserve">сельского поселения </w:t>
      </w:r>
      <w:r w:rsidR="00D03D0B" w:rsidRPr="00233EA0">
        <w:rPr>
          <w:rFonts w:ascii="Times New Roman" w:eastAsia="Calibri" w:hAnsi="Times New Roman" w:cs="Times New Roman"/>
          <w:bCs/>
          <w:sz w:val="12"/>
          <w:szCs w:val="12"/>
        </w:rPr>
        <w:t xml:space="preserve">Светлодольск </w:t>
      </w:r>
      <w:r w:rsidR="00D03D0B" w:rsidRPr="00A2563C">
        <w:rPr>
          <w:rFonts w:ascii="Times New Roman" w:eastAsia="Calibri" w:hAnsi="Times New Roman" w:cs="Times New Roman"/>
          <w:bCs/>
          <w:sz w:val="12"/>
          <w:szCs w:val="12"/>
        </w:rPr>
        <w:t>муниципального района Сергиевский</w:t>
      </w:r>
      <w:r w:rsidR="00D03D0B">
        <w:rPr>
          <w:rFonts w:ascii="Times New Roman" w:eastAsia="Calibri" w:hAnsi="Times New Roman" w:cs="Times New Roman"/>
          <w:bCs/>
          <w:sz w:val="12"/>
          <w:szCs w:val="12"/>
        </w:rPr>
        <w:t xml:space="preserve"> </w:t>
      </w:r>
      <w:r w:rsidR="00D03D0B" w:rsidRPr="00A2563C">
        <w:rPr>
          <w:rFonts w:ascii="Times New Roman" w:eastAsia="Calibri" w:hAnsi="Times New Roman" w:cs="Times New Roman"/>
          <w:bCs/>
          <w:sz w:val="12"/>
          <w:szCs w:val="12"/>
        </w:rPr>
        <w:t xml:space="preserve">Самарской области </w:t>
      </w:r>
      <w:r w:rsidR="00D03D0B">
        <w:rPr>
          <w:rFonts w:ascii="Times New Roman" w:eastAsia="Calibri" w:hAnsi="Times New Roman" w:cs="Times New Roman"/>
          <w:bCs/>
          <w:sz w:val="12"/>
          <w:szCs w:val="12"/>
        </w:rPr>
        <w:t xml:space="preserve">№33 от «20» июля 2021 года </w:t>
      </w:r>
      <w:r w:rsidR="00D03D0B" w:rsidRPr="00C93486">
        <w:rPr>
          <w:rFonts w:ascii="Times New Roman" w:eastAsia="Calibri" w:hAnsi="Times New Roman" w:cs="Times New Roman"/>
          <w:bCs/>
          <w:sz w:val="12"/>
          <w:szCs w:val="12"/>
        </w:rPr>
        <w:t>«</w:t>
      </w:r>
      <w:r w:rsidR="00D03D0B" w:rsidRPr="00D03D0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18 от 26.04.2021г.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2021-2023гг.</w:t>
      </w:r>
      <w:r w:rsidR="00D03D0B"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……………….……………….15</w:t>
      </w:r>
    </w:p>
    <w:p w:rsidR="00233EA0" w:rsidRDefault="00233EA0"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7C54EE">
        <w:rPr>
          <w:rFonts w:ascii="Times New Roman" w:eastAsia="Calibri" w:hAnsi="Times New Roman" w:cs="Times New Roman"/>
          <w:bCs/>
          <w:sz w:val="12"/>
          <w:szCs w:val="12"/>
        </w:rPr>
        <w:t xml:space="preserve"> Постановление администрации </w:t>
      </w:r>
      <w:r w:rsidR="007C54EE" w:rsidRPr="001F67F1">
        <w:rPr>
          <w:rFonts w:ascii="Times New Roman" w:eastAsia="Calibri" w:hAnsi="Times New Roman" w:cs="Times New Roman"/>
          <w:bCs/>
          <w:sz w:val="12"/>
          <w:szCs w:val="12"/>
        </w:rPr>
        <w:t xml:space="preserve">сельского поселения </w:t>
      </w:r>
      <w:r w:rsidR="007C54EE" w:rsidRPr="007C54EE">
        <w:rPr>
          <w:rFonts w:ascii="Times New Roman" w:eastAsia="Calibri" w:hAnsi="Times New Roman" w:cs="Times New Roman"/>
          <w:bCs/>
          <w:sz w:val="12"/>
          <w:szCs w:val="12"/>
        </w:rPr>
        <w:t xml:space="preserve">Сергиевск </w:t>
      </w:r>
      <w:r w:rsidR="007C54EE" w:rsidRPr="00A2563C">
        <w:rPr>
          <w:rFonts w:ascii="Times New Roman" w:eastAsia="Calibri" w:hAnsi="Times New Roman" w:cs="Times New Roman"/>
          <w:bCs/>
          <w:sz w:val="12"/>
          <w:szCs w:val="12"/>
        </w:rPr>
        <w:t>муниципального района Сергиевский</w:t>
      </w:r>
      <w:r w:rsidR="007C54EE">
        <w:rPr>
          <w:rFonts w:ascii="Times New Roman" w:eastAsia="Calibri" w:hAnsi="Times New Roman" w:cs="Times New Roman"/>
          <w:bCs/>
          <w:sz w:val="12"/>
          <w:szCs w:val="12"/>
        </w:rPr>
        <w:t xml:space="preserve"> </w:t>
      </w:r>
      <w:r w:rsidR="007C54EE" w:rsidRPr="00A2563C">
        <w:rPr>
          <w:rFonts w:ascii="Times New Roman" w:eastAsia="Calibri" w:hAnsi="Times New Roman" w:cs="Times New Roman"/>
          <w:bCs/>
          <w:sz w:val="12"/>
          <w:szCs w:val="12"/>
        </w:rPr>
        <w:t xml:space="preserve">Самарской области </w:t>
      </w:r>
      <w:r w:rsidR="007C54EE">
        <w:rPr>
          <w:rFonts w:ascii="Times New Roman" w:eastAsia="Calibri" w:hAnsi="Times New Roman" w:cs="Times New Roman"/>
          <w:bCs/>
          <w:sz w:val="12"/>
          <w:szCs w:val="12"/>
        </w:rPr>
        <w:t xml:space="preserve">№41 от «20» июля 2021 года </w:t>
      </w:r>
      <w:r w:rsidR="007C54EE" w:rsidRPr="00C93486">
        <w:rPr>
          <w:rFonts w:ascii="Times New Roman" w:eastAsia="Calibri" w:hAnsi="Times New Roman" w:cs="Times New Roman"/>
          <w:bCs/>
          <w:sz w:val="12"/>
          <w:szCs w:val="12"/>
        </w:rPr>
        <w:t>«</w:t>
      </w:r>
      <w:r w:rsidR="007C54EE" w:rsidRPr="007C54E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 73 от 29.12.2018г.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2019-2021гг.</w:t>
      </w:r>
      <w:r w:rsidR="007C54EE" w:rsidRPr="002D430F">
        <w:rPr>
          <w:rFonts w:ascii="Times New Roman" w:eastAsia="Calibri" w:hAnsi="Times New Roman" w:cs="Times New Roman"/>
          <w:bCs/>
          <w:sz w:val="12"/>
          <w:szCs w:val="12"/>
        </w:rPr>
        <w:t>»</w:t>
      </w:r>
      <w:r w:rsidR="00FD03DD">
        <w:rPr>
          <w:rFonts w:ascii="Times New Roman" w:eastAsia="Calibri" w:hAnsi="Times New Roman" w:cs="Times New Roman"/>
          <w:bCs/>
          <w:sz w:val="12"/>
          <w:szCs w:val="12"/>
        </w:rPr>
        <w:t>……………….…………………………………………………………16</w:t>
      </w:r>
    </w:p>
    <w:p w:rsidR="00233EA0" w:rsidRDefault="00233EA0" w:rsidP="008A59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580A8A">
        <w:rPr>
          <w:rFonts w:ascii="Times New Roman" w:eastAsia="Calibri" w:hAnsi="Times New Roman" w:cs="Times New Roman"/>
          <w:bCs/>
          <w:sz w:val="12"/>
          <w:szCs w:val="12"/>
        </w:rPr>
        <w:t xml:space="preserve"> Постановление администрации </w:t>
      </w:r>
      <w:r w:rsidR="00580A8A" w:rsidRPr="001F67F1">
        <w:rPr>
          <w:rFonts w:ascii="Times New Roman" w:eastAsia="Calibri" w:hAnsi="Times New Roman" w:cs="Times New Roman"/>
          <w:bCs/>
          <w:sz w:val="12"/>
          <w:szCs w:val="12"/>
        </w:rPr>
        <w:t xml:space="preserve">сельского поселения </w:t>
      </w:r>
      <w:r w:rsidR="00580A8A" w:rsidRPr="007C54EE">
        <w:rPr>
          <w:rFonts w:ascii="Times New Roman" w:eastAsia="Calibri" w:hAnsi="Times New Roman" w:cs="Times New Roman"/>
          <w:bCs/>
          <w:sz w:val="12"/>
          <w:szCs w:val="12"/>
        </w:rPr>
        <w:t xml:space="preserve">Сергиевск </w:t>
      </w:r>
      <w:r w:rsidR="00580A8A" w:rsidRPr="00A2563C">
        <w:rPr>
          <w:rFonts w:ascii="Times New Roman" w:eastAsia="Calibri" w:hAnsi="Times New Roman" w:cs="Times New Roman"/>
          <w:bCs/>
          <w:sz w:val="12"/>
          <w:szCs w:val="12"/>
        </w:rPr>
        <w:t>муниципального района Сергиевский</w:t>
      </w:r>
      <w:r w:rsidR="00580A8A">
        <w:rPr>
          <w:rFonts w:ascii="Times New Roman" w:eastAsia="Calibri" w:hAnsi="Times New Roman" w:cs="Times New Roman"/>
          <w:bCs/>
          <w:sz w:val="12"/>
          <w:szCs w:val="12"/>
        </w:rPr>
        <w:t xml:space="preserve"> </w:t>
      </w:r>
      <w:r w:rsidR="00580A8A" w:rsidRPr="00A2563C">
        <w:rPr>
          <w:rFonts w:ascii="Times New Roman" w:eastAsia="Calibri" w:hAnsi="Times New Roman" w:cs="Times New Roman"/>
          <w:bCs/>
          <w:sz w:val="12"/>
          <w:szCs w:val="12"/>
        </w:rPr>
        <w:t xml:space="preserve">Самарской области </w:t>
      </w:r>
      <w:r w:rsidR="00580A8A">
        <w:rPr>
          <w:rFonts w:ascii="Times New Roman" w:eastAsia="Calibri" w:hAnsi="Times New Roman" w:cs="Times New Roman"/>
          <w:bCs/>
          <w:sz w:val="12"/>
          <w:szCs w:val="12"/>
        </w:rPr>
        <w:t xml:space="preserve">№42 от «20» июля 2021 года </w:t>
      </w:r>
      <w:r w:rsidR="00580A8A" w:rsidRPr="00C93486">
        <w:rPr>
          <w:rFonts w:ascii="Times New Roman" w:eastAsia="Calibri" w:hAnsi="Times New Roman" w:cs="Times New Roman"/>
          <w:bCs/>
          <w:sz w:val="12"/>
          <w:szCs w:val="12"/>
        </w:rPr>
        <w:t>«</w:t>
      </w:r>
      <w:r w:rsidR="00580A8A" w:rsidRPr="00580A8A">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Сергиевск муниципального района </w:t>
      </w:r>
      <w:r w:rsidR="00580A8A" w:rsidRPr="00580A8A">
        <w:rPr>
          <w:rFonts w:ascii="Times New Roman" w:eastAsia="Calibri" w:hAnsi="Times New Roman" w:cs="Times New Roman"/>
          <w:bCs/>
          <w:sz w:val="12"/>
          <w:szCs w:val="12"/>
        </w:rPr>
        <w:lastRenderedPageBreak/>
        <w:t>Сергиевский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w:t>
      </w:r>
      <w:r w:rsidR="00580A8A" w:rsidRPr="002D430F">
        <w:rPr>
          <w:rFonts w:ascii="Times New Roman" w:eastAsia="Calibri" w:hAnsi="Times New Roman" w:cs="Times New Roman"/>
          <w:bCs/>
          <w:sz w:val="12"/>
          <w:szCs w:val="12"/>
        </w:rPr>
        <w:t>»</w:t>
      </w:r>
      <w:r w:rsidR="00E82FFA">
        <w:rPr>
          <w:rFonts w:ascii="Times New Roman" w:eastAsia="Calibri" w:hAnsi="Times New Roman" w:cs="Times New Roman"/>
          <w:bCs/>
          <w:sz w:val="12"/>
          <w:szCs w:val="12"/>
        </w:rPr>
        <w:t>……………….………………………………………………………………………………...16</w:t>
      </w:r>
    </w:p>
    <w:p w:rsidR="00233EA0" w:rsidRDefault="00233EA0" w:rsidP="008A59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8A59E0">
        <w:rPr>
          <w:rFonts w:ascii="Times New Roman" w:eastAsia="Calibri" w:hAnsi="Times New Roman" w:cs="Times New Roman"/>
          <w:bCs/>
          <w:sz w:val="12"/>
          <w:szCs w:val="12"/>
        </w:rPr>
        <w:t xml:space="preserve"> Постановление администрации </w:t>
      </w:r>
      <w:r w:rsidR="008A59E0" w:rsidRPr="001F67F1">
        <w:rPr>
          <w:rFonts w:ascii="Times New Roman" w:eastAsia="Calibri" w:hAnsi="Times New Roman" w:cs="Times New Roman"/>
          <w:bCs/>
          <w:sz w:val="12"/>
          <w:szCs w:val="12"/>
        </w:rPr>
        <w:t xml:space="preserve">сельского поселения </w:t>
      </w:r>
      <w:r w:rsidR="008A59E0" w:rsidRPr="007C54EE">
        <w:rPr>
          <w:rFonts w:ascii="Times New Roman" w:eastAsia="Calibri" w:hAnsi="Times New Roman" w:cs="Times New Roman"/>
          <w:bCs/>
          <w:sz w:val="12"/>
          <w:szCs w:val="12"/>
        </w:rPr>
        <w:t xml:space="preserve">Сергиевск </w:t>
      </w:r>
      <w:r w:rsidR="008A59E0" w:rsidRPr="00A2563C">
        <w:rPr>
          <w:rFonts w:ascii="Times New Roman" w:eastAsia="Calibri" w:hAnsi="Times New Roman" w:cs="Times New Roman"/>
          <w:bCs/>
          <w:sz w:val="12"/>
          <w:szCs w:val="12"/>
        </w:rPr>
        <w:t>муниципального района Сергиевский</w:t>
      </w:r>
      <w:r w:rsidR="008A59E0">
        <w:rPr>
          <w:rFonts w:ascii="Times New Roman" w:eastAsia="Calibri" w:hAnsi="Times New Roman" w:cs="Times New Roman"/>
          <w:bCs/>
          <w:sz w:val="12"/>
          <w:szCs w:val="12"/>
        </w:rPr>
        <w:t xml:space="preserve"> </w:t>
      </w:r>
      <w:r w:rsidR="008A59E0" w:rsidRPr="00A2563C">
        <w:rPr>
          <w:rFonts w:ascii="Times New Roman" w:eastAsia="Calibri" w:hAnsi="Times New Roman" w:cs="Times New Roman"/>
          <w:bCs/>
          <w:sz w:val="12"/>
          <w:szCs w:val="12"/>
        </w:rPr>
        <w:t xml:space="preserve">Самарской области </w:t>
      </w:r>
      <w:r w:rsidR="008A59E0">
        <w:rPr>
          <w:rFonts w:ascii="Times New Roman" w:eastAsia="Calibri" w:hAnsi="Times New Roman" w:cs="Times New Roman"/>
          <w:bCs/>
          <w:sz w:val="12"/>
          <w:szCs w:val="12"/>
        </w:rPr>
        <w:t xml:space="preserve">№43 от «20» июля 2021 года </w:t>
      </w:r>
      <w:r w:rsidR="008A59E0" w:rsidRPr="00C93486">
        <w:rPr>
          <w:rFonts w:ascii="Times New Roman" w:eastAsia="Calibri" w:hAnsi="Times New Roman" w:cs="Times New Roman"/>
          <w:bCs/>
          <w:sz w:val="12"/>
          <w:szCs w:val="12"/>
        </w:rPr>
        <w:t>«</w:t>
      </w:r>
      <w:r w:rsidR="008A59E0" w:rsidRPr="008A59E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№75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w:t>
      </w:r>
      <w:r w:rsidR="008A59E0">
        <w:rPr>
          <w:rFonts w:ascii="Times New Roman" w:eastAsia="Calibri" w:hAnsi="Times New Roman" w:cs="Times New Roman"/>
          <w:bCs/>
          <w:sz w:val="12"/>
          <w:szCs w:val="12"/>
        </w:rPr>
        <w:t xml:space="preserve">она Сергиевский» на </w:t>
      </w:r>
      <w:r w:rsidR="008A59E0" w:rsidRPr="008A59E0">
        <w:rPr>
          <w:rFonts w:ascii="Times New Roman" w:eastAsia="Calibri" w:hAnsi="Times New Roman" w:cs="Times New Roman"/>
          <w:bCs/>
          <w:sz w:val="12"/>
          <w:szCs w:val="12"/>
        </w:rPr>
        <w:t>2019-2021гг.</w:t>
      </w:r>
      <w:r w:rsidR="008A59E0" w:rsidRPr="002D430F">
        <w:rPr>
          <w:rFonts w:ascii="Times New Roman" w:eastAsia="Calibri" w:hAnsi="Times New Roman" w:cs="Times New Roman"/>
          <w:bCs/>
          <w:sz w:val="12"/>
          <w:szCs w:val="12"/>
        </w:rPr>
        <w:t>»</w:t>
      </w:r>
      <w:r w:rsidR="00E82FFA">
        <w:rPr>
          <w:rFonts w:ascii="Times New Roman" w:eastAsia="Calibri" w:hAnsi="Times New Roman" w:cs="Times New Roman"/>
          <w:bCs/>
          <w:sz w:val="12"/>
          <w:szCs w:val="12"/>
        </w:rPr>
        <w:t>……………….………………………………17</w:t>
      </w:r>
    </w:p>
    <w:p w:rsidR="00233EA0" w:rsidRDefault="00233EA0"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8A59E0">
        <w:rPr>
          <w:rFonts w:ascii="Times New Roman" w:eastAsia="Calibri" w:hAnsi="Times New Roman" w:cs="Times New Roman"/>
          <w:bCs/>
          <w:sz w:val="12"/>
          <w:szCs w:val="12"/>
        </w:rPr>
        <w:t xml:space="preserve"> Постановление администрации </w:t>
      </w:r>
      <w:r w:rsidR="008A59E0" w:rsidRPr="001F67F1">
        <w:rPr>
          <w:rFonts w:ascii="Times New Roman" w:eastAsia="Calibri" w:hAnsi="Times New Roman" w:cs="Times New Roman"/>
          <w:bCs/>
          <w:sz w:val="12"/>
          <w:szCs w:val="12"/>
        </w:rPr>
        <w:t xml:space="preserve">сельского поселения </w:t>
      </w:r>
      <w:r w:rsidR="008A59E0" w:rsidRPr="007C54EE">
        <w:rPr>
          <w:rFonts w:ascii="Times New Roman" w:eastAsia="Calibri" w:hAnsi="Times New Roman" w:cs="Times New Roman"/>
          <w:bCs/>
          <w:sz w:val="12"/>
          <w:szCs w:val="12"/>
        </w:rPr>
        <w:t xml:space="preserve">Сергиевск </w:t>
      </w:r>
      <w:r w:rsidR="008A59E0" w:rsidRPr="00A2563C">
        <w:rPr>
          <w:rFonts w:ascii="Times New Roman" w:eastAsia="Calibri" w:hAnsi="Times New Roman" w:cs="Times New Roman"/>
          <w:bCs/>
          <w:sz w:val="12"/>
          <w:szCs w:val="12"/>
        </w:rPr>
        <w:t>муниципального района Сергиевский</w:t>
      </w:r>
      <w:r w:rsidR="008A59E0">
        <w:rPr>
          <w:rFonts w:ascii="Times New Roman" w:eastAsia="Calibri" w:hAnsi="Times New Roman" w:cs="Times New Roman"/>
          <w:bCs/>
          <w:sz w:val="12"/>
          <w:szCs w:val="12"/>
        </w:rPr>
        <w:t xml:space="preserve"> </w:t>
      </w:r>
      <w:r w:rsidR="008A59E0" w:rsidRPr="00A2563C">
        <w:rPr>
          <w:rFonts w:ascii="Times New Roman" w:eastAsia="Calibri" w:hAnsi="Times New Roman" w:cs="Times New Roman"/>
          <w:bCs/>
          <w:sz w:val="12"/>
          <w:szCs w:val="12"/>
        </w:rPr>
        <w:t xml:space="preserve">Самарской области </w:t>
      </w:r>
      <w:r w:rsidR="008A59E0">
        <w:rPr>
          <w:rFonts w:ascii="Times New Roman" w:eastAsia="Calibri" w:hAnsi="Times New Roman" w:cs="Times New Roman"/>
          <w:bCs/>
          <w:sz w:val="12"/>
          <w:szCs w:val="12"/>
        </w:rPr>
        <w:t xml:space="preserve">№44 от «20» июля 2021 года </w:t>
      </w:r>
      <w:r w:rsidR="008A59E0" w:rsidRPr="00C93486">
        <w:rPr>
          <w:rFonts w:ascii="Times New Roman" w:eastAsia="Calibri" w:hAnsi="Times New Roman" w:cs="Times New Roman"/>
          <w:bCs/>
          <w:sz w:val="12"/>
          <w:szCs w:val="12"/>
        </w:rPr>
        <w:t>«</w:t>
      </w:r>
      <w:r w:rsidR="008A59E0" w:rsidRPr="008A59E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w:t>
      </w:r>
      <w:r w:rsidR="008A59E0" w:rsidRPr="002D430F">
        <w:rPr>
          <w:rFonts w:ascii="Times New Roman" w:eastAsia="Calibri" w:hAnsi="Times New Roman" w:cs="Times New Roman"/>
          <w:bCs/>
          <w:sz w:val="12"/>
          <w:szCs w:val="12"/>
        </w:rPr>
        <w:t>»</w:t>
      </w:r>
      <w:r w:rsidR="00E82FFA">
        <w:rPr>
          <w:rFonts w:ascii="Times New Roman" w:eastAsia="Calibri" w:hAnsi="Times New Roman" w:cs="Times New Roman"/>
          <w:bCs/>
          <w:sz w:val="12"/>
          <w:szCs w:val="12"/>
        </w:rPr>
        <w:t>……………….……………………….17</w:t>
      </w:r>
    </w:p>
    <w:p w:rsidR="00233EA0" w:rsidRDefault="00233EA0"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8A59E0">
        <w:rPr>
          <w:rFonts w:ascii="Times New Roman" w:eastAsia="Calibri" w:hAnsi="Times New Roman" w:cs="Times New Roman"/>
          <w:bCs/>
          <w:sz w:val="12"/>
          <w:szCs w:val="12"/>
        </w:rPr>
        <w:t xml:space="preserve"> Постановление администрации </w:t>
      </w:r>
      <w:r w:rsidR="008A59E0" w:rsidRPr="001F67F1">
        <w:rPr>
          <w:rFonts w:ascii="Times New Roman" w:eastAsia="Calibri" w:hAnsi="Times New Roman" w:cs="Times New Roman"/>
          <w:bCs/>
          <w:sz w:val="12"/>
          <w:szCs w:val="12"/>
        </w:rPr>
        <w:t xml:space="preserve">сельского поселения </w:t>
      </w:r>
      <w:r w:rsidR="008A59E0" w:rsidRPr="007C54EE">
        <w:rPr>
          <w:rFonts w:ascii="Times New Roman" w:eastAsia="Calibri" w:hAnsi="Times New Roman" w:cs="Times New Roman"/>
          <w:bCs/>
          <w:sz w:val="12"/>
          <w:szCs w:val="12"/>
        </w:rPr>
        <w:t xml:space="preserve">Сергиевск </w:t>
      </w:r>
      <w:r w:rsidR="008A59E0" w:rsidRPr="00A2563C">
        <w:rPr>
          <w:rFonts w:ascii="Times New Roman" w:eastAsia="Calibri" w:hAnsi="Times New Roman" w:cs="Times New Roman"/>
          <w:bCs/>
          <w:sz w:val="12"/>
          <w:szCs w:val="12"/>
        </w:rPr>
        <w:t>муниципального района Сергиевский</w:t>
      </w:r>
      <w:r w:rsidR="008A59E0">
        <w:rPr>
          <w:rFonts w:ascii="Times New Roman" w:eastAsia="Calibri" w:hAnsi="Times New Roman" w:cs="Times New Roman"/>
          <w:bCs/>
          <w:sz w:val="12"/>
          <w:szCs w:val="12"/>
        </w:rPr>
        <w:t xml:space="preserve"> </w:t>
      </w:r>
      <w:r w:rsidR="008A59E0" w:rsidRPr="00A2563C">
        <w:rPr>
          <w:rFonts w:ascii="Times New Roman" w:eastAsia="Calibri" w:hAnsi="Times New Roman" w:cs="Times New Roman"/>
          <w:bCs/>
          <w:sz w:val="12"/>
          <w:szCs w:val="12"/>
        </w:rPr>
        <w:t xml:space="preserve">Самарской области </w:t>
      </w:r>
      <w:r w:rsidR="008A59E0">
        <w:rPr>
          <w:rFonts w:ascii="Times New Roman" w:eastAsia="Calibri" w:hAnsi="Times New Roman" w:cs="Times New Roman"/>
          <w:bCs/>
          <w:sz w:val="12"/>
          <w:szCs w:val="12"/>
        </w:rPr>
        <w:t xml:space="preserve">№45 от «20» июля 2021 года </w:t>
      </w:r>
      <w:r w:rsidR="008A59E0" w:rsidRPr="00C93486">
        <w:rPr>
          <w:rFonts w:ascii="Times New Roman" w:eastAsia="Calibri" w:hAnsi="Times New Roman" w:cs="Times New Roman"/>
          <w:bCs/>
          <w:sz w:val="12"/>
          <w:szCs w:val="12"/>
        </w:rPr>
        <w:t>«</w:t>
      </w:r>
      <w:r w:rsidR="008A59E0" w:rsidRPr="008A59E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w:t>
      </w:r>
      <w:r w:rsidR="008A59E0">
        <w:rPr>
          <w:rFonts w:ascii="Times New Roman" w:eastAsia="Calibri" w:hAnsi="Times New Roman" w:cs="Times New Roman"/>
          <w:bCs/>
          <w:sz w:val="12"/>
          <w:szCs w:val="12"/>
        </w:rPr>
        <w:t xml:space="preserve">ального района Сергиевский №45 </w:t>
      </w:r>
      <w:r w:rsidR="008A59E0" w:rsidRPr="008A59E0">
        <w:rPr>
          <w:rFonts w:ascii="Times New Roman" w:eastAsia="Calibri" w:hAnsi="Times New Roman" w:cs="Times New Roman"/>
          <w:bCs/>
          <w:sz w:val="12"/>
          <w:szCs w:val="12"/>
        </w:rPr>
        <w:t>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w:t>
      </w:r>
      <w:r w:rsidR="00E82FFA">
        <w:rPr>
          <w:rFonts w:ascii="Times New Roman" w:eastAsia="Calibri" w:hAnsi="Times New Roman" w:cs="Times New Roman"/>
          <w:bCs/>
          <w:sz w:val="12"/>
          <w:szCs w:val="12"/>
        </w:rPr>
        <w:t>»……………….……………………………………………..17</w:t>
      </w:r>
    </w:p>
    <w:p w:rsidR="00EE1D81" w:rsidRDefault="00D03D0B" w:rsidP="00D03D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C3715E">
        <w:rPr>
          <w:rFonts w:ascii="Times New Roman" w:eastAsia="Calibri" w:hAnsi="Times New Roman" w:cs="Times New Roman"/>
          <w:bCs/>
          <w:sz w:val="12"/>
          <w:szCs w:val="12"/>
        </w:rPr>
        <w:t xml:space="preserve"> Постановление администрации </w:t>
      </w:r>
      <w:r w:rsidR="00C3715E" w:rsidRPr="001F67F1">
        <w:rPr>
          <w:rFonts w:ascii="Times New Roman" w:eastAsia="Calibri" w:hAnsi="Times New Roman" w:cs="Times New Roman"/>
          <w:bCs/>
          <w:sz w:val="12"/>
          <w:szCs w:val="12"/>
        </w:rPr>
        <w:t xml:space="preserve">сельского поселения </w:t>
      </w:r>
      <w:r w:rsidR="00C3715E" w:rsidRPr="00C3715E">
        <w:rPr>
          <w:rFonts w:ascii="Times New Roman" w:eastAsia="Calibri" w:hAnsi="Times New Roman" w:cs="Times New Roman"/>
          <w:bCs/>
          <w:sz w:val="12"/>
          <w:szCs w:val="12"/>
        </w:rPr>
        <w:t xml:space="preserve">Серноводск </w:t>
      </w:r>
      <w:r w:rsidR="00C3715E" w:rsidRPr="00A2563C">
        <w:rPr>
          <w:rFonts w:ascii="Times New Roman" w:eastAsia="Calibri" w:hAnsi="Times New Roman" w:cs="Times New Roman"/>
          <w:bCs/>
          <w:sz w:val="12"/>
          <w:szCs w:val="12"/>
        </w:rPr>
        <w:t>муниципального района Сергиевский</w:t>
      </w:r>
      <w:r w:rsidR="00C3715E">
        <w:rPr>
          <w:rFonts w:ascii="Times New Roman" w:eastAsia="Calibri" w:hAnsi="Times New Roman" w:cs="Times New Roman"/>
          <w:bCs/>
          <w:sz w:val="12"/>
          <w:szCs w:val="12"/>
        </w:rPr>
        <w:t xml:space="preserve"> </w:t>
      </w:r>
      <w:r w:rsidR="00C3715E" w:rsidRPr="00A2563C">
        <w:rPr>
          <w:rFonts w:ascii="Times New Roman" w:eastAsia="Calibri" w:hAnsi="Times New Roman" w:cs="Times New Roman"/>
          <w:bCs/>
          <w:sz w:val="12"/>
          <w:szCs w:val="12"/>
        </w:rPr>
        <w:t xml:space="preserve">Самарской области </w:t>
      </w:r>
      <w:r w:rsidR="00C3715E">
        <w:rPr>
          <w:rFonts w:ascii="Times New Roman" w:eastAsia="Calibri" w:hAnsi="Times New Roman" w:cs="Times New Roman"/>
          <w:bCs/>
          <w:sz w:val="12"/>
          <w:szCs w:val="12"/>
        </w:rPr>
        <w:t xml:space="preserve">№23 от «20» июля 2021 года </w:t>
      </w:r>
      <w:r w:rsidR="00C3715E" w:rsidRPr="00C93486">
        <w:rPr>
          <w:rFonts w:ascii="Times New Roman" w:eastAsia="Calibri" w:hAnsi="Times New Roman" w:cs="Times New Roman"/>
          <w:bCs/>
          <w:sz w:val="12"/>
          <w:szCs w:val="12"/>
        </w:rPr>
        <w:t>«</w:t>
      </w:r>
      <w:r w:rsidR="00C3715E" w:rsidRPr="00C3715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w:t>
      </w:r>
      <w:r w:rsidR="00C3715E">
        <w:rPr>
          <w:rFonts w:ascii="Times New Roman" w:eastAsia="Calibri" w:hAnsi="Times New Roman" w:cs="Times New Roman"/>
          <w:bCs/>
          <w:sz w:val="12"/>
          <w:szCs w:val="12"/>
        </w:rPr>
        <w:t>ципального района Сергиевский №</w:t>
      </w:r>
      <w:r w:rsidR="00C3715E" w:rsidRPr="00C3715E">
        <w:rPr>
          <w:rFonts w:ascii="Times New Roman" w:eastAsia="Calibri" w:hAnsi="Times New Roman" w:cs="Times New Roman"/>
          <w:bCs/>
          <w:sz w:val="12"/>
          <w:szCs w:val="12"/>
        </w:rPr>
        <w:t>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w:t>
      </w:r>
      <w:r w:rsidR="00E82FFA">
        <w:rPr>
          <w:rFonts w:ascii="Times New Roman" w:eastAsia="Calibri" w:hAnsi="Times New Roman" w:cs="Times New Roman"/>
          <w:bCs/>
          <w:sz w:val="12"/>
          <w:szCs w:val="12"/>
        </w:rPr>
        <w:t>»……………….…………………………………………………………………..18</w:t>
      </w:r>
    </w:p>
    <w:p w:rsidR="00C3715E" w:rsidRDefault="00C3715E" w:rsidP="00D03D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7C4D03">
        <w:rPr>
          <w:rFonts w:ascii="Times New Roman" w:eastAsia="Calibri" w:hAnsi="Times New Roman" w:cs="Times New Roman"/>
          <w:bCs/>
          <w:sz w:val="12"/>
          <w:szCs w:val="12"/>
        </w:rPr>
        <w:t xml:space="preserve"> Постановление администрации </w:t>
      </w:r>
      <w:r w:rsidR="007C4D03" w:rsidRPr="001F67F1">
        <w:rPr>
          <w:rFonts w:ascii="Times New Roman" w:eastAsia="Calibri" w:hAnsi="Times New Roman" w:cs="Times New Roman"/>
          <w:bCs/>
          <w:sz w:val="12"/>
          <w:szCs w:val="12"/>
        </w:rPr>
        <w:t xml:space="preserve">сельского поселения </w:t>
      </w:r>
      <w:r w:rsidR="007C4D03" w:rsidRPr="00C3715E">
        <w:rPr>
          <w:rFonts w:ascii="Times New Roman" w:eastAsia="Calibri" w:hAnsi="Times New Roman" w:cs="Times New Roman"/>
          <w:bCs/>
          <w:sz w:val="12"/>
          <w:szCs w:val="12"/>
        </w:rPr>
        <w:t xml:space="preserve">Серноводск </w:t>
      </w:r>
      <w:r w:rsidR="007C4D03" w:rsidRPr="00A2563C">
        <w:rPr>
          <w:rFonts w:ascii="Times New Roman" w:eastAsia="Calibri" w:hAnsi="Times New Roman" w:cs="Times New Roman"/>
          <w:bCs/>
          <w:sz w:val="12"/>
          <w:szCs w:val="12"/>
        </w:rPr>
        <w:t>муниципального района Сергиевский</w:t>
      </w:r>
      <w:r w:rsidR="007C4D03">
        <w:rPr>
          <w:rFonts w:ascii="Times New Roman" w:eastAsia="Calibri" w:hAnsi="Times New Roman" w:cs="Times New Roman"/>
          <w:bCs/>
          <w:sz w:val="12"/>
          <w:szCs w:val="12"/>
        </w:rPr>
        <w:t xml:space="preserve"> </w:t>
      </w:r>
      <w:r w:rsidR="007C4D03" w:rsidRPr="00A2563C">
        <w:rPr>
          <w:rFonts w:ascii="Times New Roman" w:eastAsia="Calibri" w:hAnsi="Times New Roman" w:cs="Times New Roman"/>
          <w:bCs/>
          <w:sz w:val="12"/>
          <w:szCs w:val="12"/>
        </w:rPr>
        <w:t xml:space="preserve">Самарской области </w:t>
      </w:r>
      <w:r w:rsidR="007C4D03">
        <w:rPr>
          <w:rFonts w:ascii="Times New Roman" w:eastAsia="Calibri" w:hAnsi="Times New Roman" w:cs="Times New Roman"/>
          <w:bCs/>
          <w:sz w:val="12"/>
          <w:szCs w:val="12"/>
        </w:rPr>
        <w:t xml:space="preserve">№24 от «20» июля 2021 года </w:t>
      </w:r>
      <w:r w:rsidR="007C4D03" w:rsidRPr="00C93486">
        <w:rPr>
          <w:rFonts w:ascii="Times New Roman" w:eastAsia="Calibri" w:hAnsi="Times New Roman" w:cs="Times New Roman"/>
          <w:bCs/>
          <w:sz w:val="12"/>
          <w:szCs w:val="12"/>
        </w:rPr>
        <w:t>«</w:t>
      </w:r>
      <w:r w:rsidR="007C4D03" w:rsidRPr="007C4D0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55 от 29.12.2018г.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2019-2021гг.</w:t>
      </w:r>
      <w:r w:rsidR="00E82FFA">
        <w:rPr>
          <w:rFonts w:ascii="Times New Roman" w:eastAsia="Calibri" w:hAnsi="Times New Roman" w:cs="Times New Roman"/>
          <w:bCs/>
          <w:sz w:val="12"/>
          <w:szCs w:val="12"/>
        </w:rPr>
        <w:t>»……………….……………………………………………18</w:t>
      </w:r>
    </w:p>
    <w:p w:rsidR="00C3715E" w:rsidRDefault="00C3715E" w:rsidP="00D03D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5249E7">
        <w:rPr>
          <w:rFonts w:ascii="Times New Roman" w:eastAsia="Calibri" w:hAnsi="Times New Roman" w:cs="Times New Roman"/>
          <w:bCs/>
          <w:sz w:val="12"/>
          <w:szCs w:val="12"/>
        </w:rPr>
        <w:t xml:space="preserve"> Постановление администрации </w:t>
      </w:r>
      <w:r w:rsidR="005249E7" w:rsidRPr="001F67F1">
        <w:rPr>
          <w:rFonts w:ascii="Times New Roman" w:eastAsia="Calibri" w:hAnsi="Times New Roman" w:cs="Times New Roman"/>
          <w:bCs/>
          <w:sz w:val="12"/>
          <w:szCs w:val="12"/>
        </w:rPr>
        <w:t xml:space="preserve">сельского поселения </w:t>
      </w:r>
      <w:r w:rsidR="005249E7" w:rsidRPr="005249E7">
        <w:rPr>
          <w:rFonts w:ascii="Times New Roman" w:eastAsia="Calibri" w:hAnsi="Times New Roman" w:cs="Times New Roman"/>
          <w:bCs/>
          <w:sz w:val="12"/>
          <w:szCs w:val="12"/>
        </w:rPr>
        <w:t xml:space="preserve">Сургут </w:t>
      </w:r>
      <w:r w:rsidR="005249E7" w:rsidRPr="00A2563C">
        <w:rPr>
          <w:rFonts w:ascii="Times New Roman" w:eastAsia="Calibri" w:hAnsi="Times New Roman" w:cs="Times New Roman"/>
          <w:bCs/>
          <w:sz w:val="12"/>
          <w:szCs w:val="12"/>
        </w:rPr>
        <w:t>муниципального района Сергиевский</w:t>
      </w:r>
      <w:r w:rsidR="005249E7">
        <w:rPr>
          <w:rFonts w:ascii="Times New Roman" w:eastAsia="Calibri" w:hAnsi="Times New Roman" w:cs="Times New Roman"/>
          <w:bCs/>
          <w:sz w:val="12"/>
          <w:szCs w:val="12"/>
        </w:rPr>
        <w:t xml:space="preserve"> </w:t>
      </w:r>
      <w:r w:rsidR="005249E7" w:rsidRPr="00A2563C">
        <w:rPr>
          <w:rFonts w:ascii="Times New Roman" w:eastAsia="Calibri" w:hAnsi="Times New Roman" w:cs="Times New Roman"/>
          <w:bCs/>
          <w:sz w:val="12"/>
          <w:szCs w:val="12"/>
        </w:rPr>
        <w:t xml:space="preserve">Самарской области </w:t>
      </w:r>
      <w:r w:rsidR="005249E7">
        <w:rPr>
          <w:rFonts w:ascii="Times New Roman" w:eastAsia="Calibri" w:hAnsi="Times New Roman" w:cs="Times New Roman"/>
          <w:bCs/>
          <w:sz w:val="12"/>
          <w:szCs w:val="12"/>
        </w:rPr>
        <w:t xml:space="preserve">№31 от «20» июля 2021 года </w:t>
      </w:r>
      <w:r w:rsidR="005249E7" w:rsidRPr="00C93486">
        <w:rPr>
          <w:rFonts w:ascii="Times New Roman" w:eastAsia="Calibri" w:hAnsi="Times New Roman" w:cs="Times New Roman"/>
          <w:bCs/>
          <w:sz w:val="12"/>
          <w:szCs w:val="12"/>
        </w:rPr>
        <w:t>«</w:t>
      </w:r>
      <w:r w:rsidR="005249E7" w:rsidRPr="005249E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w:t>
      </w:r>
      <w:r w:rsidR="005249E7">
        <w:rPr>
          <w:rFonts w:ascii="Times New Roman" w:eastAsia="Calibri" w:hAnsi="Times New Roman" w:cs="Times New Roman"/>
          <w:bCs/>
          <w:sz w:val="12"/>
          <w:szCs w:val="12"/>
        </w:rPr>
        <w:t>ципального района Сергиевский №</w:t>
      </w:r>
      <w:r w:rsidR="005249E7" w:rsidRPr="005249E7">
        <w:rPr>
          <w:rFonts w:ascii="Times New Roman" w:eastAsia="Calibri" w:hAnsi="Times New Roman" w:cs="Times New Roman"/>
          <w:bCs/>
          <w:sz w:val="12"/>
          <w:szCs w:val="12"/>
        </w:rPr>
        <w:t>61 от 29.12.2018г. «Об утверждении муниципальной программы «Благоустройство территории сельского поселения Сургут муниципального района Сергиевский» на 2019-2021гг.»</w:t>
      </w:r>
      <w:r w:rsidR="005249E7">
        <w:rPr>
          <w:rFonts w:ascii="Times New Roman" w:eastAsia="Calibri" w:hAnsi="Times New Roman" w:cs="Times New Roman"/>
          <w:bCs/>
          <w:sz w:val="12"/>
          <w:szCs w:val="12"/>
        </w:rPr>
        <w:t>»……………</w:t>
      </w:r>
      <w:r w:rsidR="00E82FFA">
        <w:rPr>
          <w:rFonts w:ascii="Times New Roman" w:eastAsia="Calibri" w:hAnsi="Times New Roman" w:cs="Times New Roman"/>
          <w:bCs/>
          <w:sz w:val="12"/>
          <w:szCs w:val="12"/>
        </w:rPr>
        <w:t>….………………………………………………………………………………...18</w:t>
      </w:r>
    </w:p>
    <w:p w:rsidR="00C3715E" w:rsidRDefault="00C3715E" w:rsidP="00D03D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5249E7">
        <w:rPr>
          <w:rFonts w:ascii="Times New Roman" w:eastAsia="Calibri" w:hAnsi="Times New Roman" w:cs="Times New Roman"/>
          <w:bCs/>
          <w:sz w:val="12"/>
          <w:szCs w:val="12"/>
        </w:rPr>
        <w:t xml:space="preserve"> Постановление администрации </w:t>
      </w:r>
      <w:r w:rsidR="005249E7" w:rsidRPr="001F67F1">
        <w:rPr>
          <w:rFonts w:ascii="Times New Roman" w:eastAsia="Calibri" w:hAnsi="Times New Roman" w:cs="Times New Roman"/>
          <w:bCs/>
          <w:sz w:val="12"/>
          <w:szCs w:val="12"/>
        </w:rPr>
        <w:t xml:space="preserve">сельского поселения </w:t>
      </w:r>
      <w:r w:rsidR="005249E7" w:rsidRPr="005249E7">
        <w:rPr>
          <w:rFonts w:ascii="Times New Roman" w:eastAsia="Calibri" w:hAnsi="Times New Roman" w:cs="Times New Roman"/>
          <w:bCs/>
          <w:sz w:val="12"/>
          <w:szCs w:val="12"/>
        </w:rPr>
        <w:t xml:space="preserve">Сургут </w:t>
      </w:r>
      <w:r w:rsidR="005249E7" w:rsidRPr="00A2563C">
        <w:rPr>
          <w:rFonts w:ascii="Times New Roman" w:eastAsia="Calibri" w:hAnsi="Times New Roman" w:cs="Times New Roman"/>
          <w:bCs/>
          <w:sz w:val="12"/>
          <w:szCs w:val="12"/>
        </w:rPr>
        <w:t>муниципального района Сергиевский</w:t>
      </w:r>
      <w:r w:rsidR="005249E7">
        <w:rPr>
          <w:rFonts w:ascii="Times New Roman" w:eastAsia="Calibri" w:hAnsi="Times New Roman" w:cs="Times New Roman"/>
          <w:bCs/>
          <w:sz w:val="12"/>
          <w:szCs w:val="12"/>
        </w:rPr>
        <w:t xml:space="preserve"> </w:t>
      </w:r>
      <w:r w:rsidR="005249E7" w:rsidRPr="00A2563C">
        <w:rPr>
          <w:rFonts w:ascii="Times New Roman" w:eastAsia="Calibri" w:hAnsi="Times New Roman" w:cs="Times New Roman"/>
          <w:bCs/>
          <w:sz w:val="12"/>
          <w:szCs w:val="12"/>
        </w:rPr>
        <w:t xml:space="preserve">Самарской области </w:t>
      </w:r>
      <w:r w:rsidR="005249E7">
        <w:rPr>
          <w:rFonts w:ascii="Times New Roman" w:eastAsia="Calibri" w:hAnsi="Times New Roman" w:cs="Times New Roman"/>
          <w:bCs/>
          <w:sz w:val="12"/>
          <w:szCs w:val="12"/>
        </w:rPr>
        <w:t xml:space="preserve">№32 от «20» июля 2021 года </w:t>
      </w:r>
      <w:r w:rsidR="005249E7" w:rsidRPr="00C93486">
        <w:rPr>
          <w:rFonts w:ascii="Times New Roman" w:eastAsia="Calibri" w:hAnsi="Times New Roman" w:cs="Times New Roman"/>
          <w:bCs/>
          <w:sz w:val="12"/>
          <w:szCs w:val="12"/>
        </w:rPr>
        <w:t>«</w:t>
      </w:r>
      <w:r w:rsidR="005249E7" w:rsidRPr="005249E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№60 от 29.12.2018г.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2019-2021гг.»</w:t>
      </w:r>
      <w:r w:rsidR="00E82FFA">
        <w:rPr>
          <w:rFonts w:ascii="Times New Roman" w:eastAsia="Calibri" w:hAnsi="Times New Roman" w:cs="Times New Roman"/>
          <w:bCs/>
          <w:sz w:val="12"/>
          <w:szCs w:val="12"/>
        </w:rPr>
        <w:t>»……………….……………………………………………….19</w:t>
      </w:r>
    </w:p>
    <w:p w:rsidR="00C3715E" w:rsidRDefault="00C3715E" w:rsidP="00D03D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5647B3">
        <w:rPr>
          <w:rFonts w:ascii="Times New Roman" w:eastAsia="Calibri" w:hAnsi="Times New Roman" w:cs="Times New Roman"/>
          <w:bCs/>
          <w:sz w:val="12"/>
          <w:szCs w:val="12"/>
        </w:rPr>
        <w:t xml:space="preserve"> Постановление администрации </w:t>
      </w:r>
      <w:r w:rsidR="005647B3" w:rsidRPr="001F67F1">
        <w:rPr>
          <w:rFonts w:ascii="Times New Roman" w:eastAsia="Calibri" w:hAnsi="Times New Roman" w:cs="Times New Roman"/>
          <w:bCs/>
          <w:sz w:val="12"/>
          <w:szCs w:val="12"/>
        </w:rPr>
        <w:t xml:space="preserve">сельского поселения </w:t>
      </w:r>
      <w:r w:rsidR="005647B3" w:rsidRPr="005249E7">
        <w:rPr>
          <w:rFonts w:ascii="Times New Roman" w:eastAsia="Calibri" w:hAnsi="Times New Roman" w:cs="Times New Roman"/>
          <w:bCs/>
          <w:sz w:val="12"/>
          <w:szCs w:val="12"/>
        </w:rPr>
        <w:t xml:space="preserve">Сургут </w:t>
      </w:r>
      <w:r w:rsidR="005647B3" w:rsidRPr="00A2563C">
        <w:rPr>
          <w:rFonts w:ascii="Times New Roman" w:eastAsia="Calibri" w:hAnsi="Times New Roman" w:cs="Times New Roman"/>
          <w:bCs/>
          <w:sz w:val="12"/>
          <w:szCs w:val="12"/>
        </w:rPr>
        <w:t>муниципального района Сергиевский</w:t>
      </w:r>
      <w:r w:rsidR="005647B3">
        <w:rPr>
          <w:rFonts w:ascii="Times New Roman" w:eastAsia="Calibri" w:hAnsi="Times New Roman" w:cs="Times New Roman"/>
          <w:bCs/>
          <w:sz w:val="12"/>
          <w:szCs w:val="12"/>
        </w:rPr>
        <w:t xml:space="preserve"> </w:t>
      </w:r>
      <w:r w:rsidR="005647B3" w:rsidRPr="00A2563C">
        <w:rPr>
          <w:rFonts w:ascii="Times New Roman" w:eastAsia="Calibri" w:hAnsi="Times New Roman" w:cs="Times New Roman"/>
          <w:bCs/>
          <w:sz w:val="12"/>
          <w:szCs w:val="12"/>
        </w:rPr>
        <w:t xml:space="preserve">Самарской области </w:t>
      </w:r>
      <w:r w:rsidR="005647B3">
        <w:rPr>
          <w:rFonts w:ascii="Times New Roman" w:eastAsia="Calibri" w:hAnsi="Times New Roman" w:cs="Times New Roman"/>
          <w:bCs/>
          <w:sz w:val="12"/>
          <w:szCs w:val="12"/>
        </w:rPr>
        <w:t xml:space="preserve">№33 от «20» июля 2021 года </w:t>
      </w:r>
      <w:r w:rsidR="005647B3" w:rsidRPr="00C93486">
        <w:rPr>
          <w:rFonts w:ascii="Times New Roman" w:eastAsia="Calibri" w:hAnsi="Times New Roman" w:cs="Times New Roman"/>
          <w:bCs/>
          <w:sz w:val="12"/>
          <w:szCs w:val="12"/>
        </w:rPr>
        <w:t>«</w:t>
      </w:r>
      <w:r w:rsidR="005647B3" w:rsidRPr="005647B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 65 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2019-2021гг.</w:t>
      </w:r>
      <w:r w:rsidR="00E82FFA">
        <w:rPr>
          <w:rFonts w:ascii="Times New Roman" w:eastAsia="Calibri" w:hAnsi="Times New Roman" w:cs="Times New Roman"/>
          <w:bCs/>
          <w:sz w:val="12"/>
          <w:szCs w:val="12"/>
        </w:rPr>
        <w:t>»……………….…………………………………………………19</w:t>
      </w:r>
    </w:p>
    <w:p w:rsidR="00C3715E" w:rsidRDefault="00C3715E" w:rsidP="00D03D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2D1B0A">
        <w:rPr>
          <w:rFonts w:ascii="Times New Roman" w:eastAsia="Calibri" w:hAnsi="Times New Roman" w:cs="Times New Roman"/>
          <w:bCs/>
          <w:sz w:val="12"/>
          <w:szCs w:val="12"/>
        </w:rPr>
        <w:t xml:space="preserve"> Постановление администрации </w:t>
      </w:r>
      <w:r w:rsidR="002D1B0A" w:rsidRPr="002D1B0A">
        <w:rPr>
          <w:rFonts w:ascii="Times New Roman" w:eastAsia="Calibri" w:hAnsi="Times New Roman" w:cs="Times New Roman"/>
          <w:bCs/>
          <w:sz w:val="12"/>
          <w:szCs w:val="12"/>
        </w:rPr>
        <w:t>городского поселения Суходол</w:t>
      </w:r>
      <w:r w:rsidR="002D1B0A" w:rsidRPr="005249E7">
        <w:rPr>
          <w:rFonts w:ascii="Times New Roman" w:eastAsia="Calibri" w:hAnsi="Times New Roman" w:cs="Times New Roman"/>
          <w:bCs/>
          <w:sz w:val="12"/>
          <w:szCs w:val="12"/>
        </w:rPr>
        <w:t xml:space="preserve"> </w:t>
      </w:r>
      <w:r w:rsidR="002D1B0A" w:rsidRPr="00A2563C">
        <w:rPr>
          <w:rFonts w:ascii="Times New Roman" w:eastAsia="Calibri" w:hAnsi="Times New Roman" w:cs="Times New Roman"/>
          <w:bCs/>
          <w:sz w:val="12"/>
          <w:szCs w:val="12"/>
        </w:rPr>
        <w:t>муниципального района Сергиевский</w:t>
      </w:r>
      <w:r w:rsidR="002D1B0A">
        <w:rPr>
          <w:rFonts w:ascii="Times New Roman" w:eastAsia="Calibri" w:hAnsi="Times New Roman" w:cs="Times New Roman"/>
          <w:bCs/>
          <w:sz w:val="12"/>
          <w:szCs w:val="12"/>
        </w:rPr>
        <w:t xml:space="preserve"> </w:t>
      </w:r>
      <w:r w:rsidR="002D1B0A" w:rsidRPr="00A2563C">
        <w:rPr>
          <w:rFonts w:ascii="Times New Roman" w:eastAsia="Calibri" w:hAnsi="Times New Roman" w:cs="Times New Roman"/>
          <w:bCs/>
          <w:sz w:val="12"/>
          <w:szCs w:val="12"/>
        </w:rPr>
        <w:t xml:space="preserve">Самарской области </w:t>
      </w:r>
      <w:r w:rsidR="002D1B0A">
        <w:rPr>
          <w:rFonts w:ascii="Times New Roman" w:eastAsia="Calibri" w:hAnsi="Times New Roman" w:cs="Times New Roman"/>
          <w:bCs/>
          <w:sz w:val="12"/>
          <w:szCs w:val="12"/>
        </w:rPr>
        <w:t xml:space="preserve">№74 от «20» июля 2021 года </w:t>
      </w:r>
      <w:r w:rsidR="002D1B0A" w:rsidRPr="00C93486">
        <w:rPr>
          <w:rFonts w:ascii="Times New Roman" w:eastAsia="Calibri" w:hAnsi="Times New Roman" w:cs="Times New Roman"/>
          <w:bCs/>
          <w:sz w:val="12"/>
          <w:szCs w:val="12"/>
        </w:rPr>
        <w:t>«</w:t>
      </w:r>
      <w:r w:rsidR="002D1B0A" w:rsidRPr="002D1B0A">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w:t>
      </w:r>
      <w:r w:rsidR="002D1B0A">
        <w:rPr>
          <w:rFonts w:ascii="Times New Roman" w:eastAsia="Calibri" w:hAnsi="Times New Roman" w:cs="Times New Roman"/>
          <w:bCs/>
          <w:sz w:val="12"/>
          <w:szCs w:val="12"/>
        </w:rPr>
        <w:t>вский №</w:t>
      </w:r>
      <w:r w:rsidR="002D1B0A" w:rsidRPr="002D1B0A">
        <w:rPr>
          <w:rFonts w:ascii="Times New Roman" w:eastAsia="Calibri" w:hAnsi="Times New Roman" w:cs="Times New Roman"/>
          <w:bCs/>
          <w:sz w:val="12"/>
          <w:szCs w:val="12"/>
        </w:rPr>
        <w:t>59 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w:t>
      </w:r>
      <w:r w:rsidR="00E82FFA">
        <w:rPr>
          <w:rFonts w:ascii="Times New Roman" w:eastAsia="Calibri" w:hAnsi="Times New Roman" w:cs="Times New Roman"/>
          <w:bCs/>
          <w:sz w:val="12"/>
          <w:szCs w:val="12"/>
        </w:rPr>
        <w:t>»……………….…………………………………………………………...19</w:t>
      </w:r>
    </w:p>
    <w:p w:rsidR="00C3715E" w:rsidRDefault="00C3715E" w:rsidP="00D03D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EB6977">
        <w:rPr>
          <w:rFonts w:ascii="Times New Roman" w:eastAsia="Calibri" w:hAnsi="Times New Roman" w:cs="Times New Roman"/>
          <w:bCs/>
          <w:sz w:val="12"/>
          <w:szCs w:val="12"/>
        </w:rPr>
        <w:t xml:space="preserve"> Постановление администрации </w:t>
      </w:r>
      <w:r w:rsidR="00EB6977" w:rsidRPr="002D1B0A">
        <w:rPr>
          <w:rFonts w:ascii="Times New Roman" w:eastAsia="Calibri" w:hAnsi="Times New Roman" w:cs="Times New Roman"/>
          <w:bCs/>
          <w:sz w:val="12"/>
          <w:szCs w:val="12"/>
        </w:rPr>
        <w:t>городского поселения Суходол</w:t>
      </w:r>
      <w:r w:rsidR="00EB6977" w:rsidRPr="005249E7">
        <w:rPr>
          <w:rFonts w:ascii="Times New Roman" w:eastAsia="Calibri" w:hAnsi="Times New Roman" w:cs="Times New Roman"/>
          <w:bCs/>
          <w:sz w:val="12"/>
          <w:szCs w:val="12"/>
        </w:rPr>
        <w:t xml:space="preserve"> </w:t>
      </w:r>
      <w:r w:rsidR="00EB6977" w:rsidRPr="00A2563C">
        <w:rPr>
          <w:rFonts w:ascii="Times New Roman" w:eastAsia="Calibri" w:hAnsi="Times New Roman" w:cs="Times New Roman"/>
          <w:bCs/>
          <w:sz w:val="12"/>
          <w:szCs w:val="12"/>
        </w:rPr>
        <w:t>муниципального района Сергиевский</w:t>
      </w:r>
      <w:r w:rsidR="00EB6977">
        <w:rPr>
          <w:rFonts w:ascii="Times New Roman" w:eastAsia="Calibri" w:hAnsi="Times New Roman" w:cs="Times New Roman"/>
          <w:bCs/>
          <w:sz w:val="12"/>
          <w:szCs w:val="12"/>
        </w:rPr>
        <w:t xml:space="preserve"> </w:t>
      </w:r>
      <w:r w:rsidR="00EB6977" w:rsidRPr="00A2563C">
        <w:rPr>
          <w:rFonts w:ascii="Times New Roman" w:eastAsia="Calibri" w:hAnsi="Times New Roman" w:cs="Times New Roman"/>
          <w:bCs/>
          <w:sz w:val="12"/>
          <w:szCs w:val="12"/>
        </w:rPr>
        <w:t xml:space="preserve">Самарской области </w:t>
      </w:r>
      <w:r w:rsidR="00EB6977">
        <w:rPr>
          <w:rFonts w:ascii="Times New Roman" w:eastAsia="Calibri" w:hAnsi="Times New Roman" w:cs="Times New Roman"/>
          <w:bCs/>
          <w:sz w:val="12"/>
          <w:szCs w:val="12"/>
        </w:rPr>
        <w:t xml:space="preserve">№75 от «20» июля 2021 года </w:t>
      </w:r>
      <w:r w:rsidR="00EB6977" w:rsidRPr="00C93486">
        <w:rPr>
          <w:rFonts w:ascii="Times New Roman" w:eastAsia="Calibri" w:hAnsi="Times New Roman" w:cs="Times New Roman"/>
          <w:bCs/>
          <w:sz w:val="12"/>
          <w:szCs w:val="12"/>
        </w:rPr>
        <w:t>«</w:t>
      </w:r>
      <w:r w:rsidR="00EB6977" w:rsidRPr="00EB6977">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w:t>
      </w:r>
      <w:r w:rsidR="00E82FFA">
        <w:rPr>
          <w:rFonts w:ascii="Times New Roman" w:eastAsia="Calibri" w:hAnsi="Times New Roman" w:cs="Times New Roman"/>
          <w:bCs/>
          <w:sz w:val="12"/>
          <w:szCs w:val="12"/>
        </w:rPr>
        <w:t>»……………….………………………………………………………………………………...20</w:t>
      </w:r>
    </w:p>
    <w:p w:rsidR="00C3715E" w:rsidRDefault="00C3715E" w:rsidP="00D03D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EB6977">
        <w:rPr>
          <w:rFonts w:ascii="Times New Roman" w:eastAsia="Calibri" w:hAnsi="Times New Roman" w:cs="Times New Roman"/>
          <w:bCs/>
          <w:sz w:val="12"/>
          <w:szCs w:val="12"/>
        </w:rPr>
        <w:t xml:space="preserve"> Постановление администрации </w:t>
      </w:r>
      <w:r w:rsidR="00EB6977" w:rsidRPr="002D1B0A">
        <w:rPr>
          <w:rFonts w:ascii="Times New Roman" w:eastAsia="Calibri" w:hAnsi="Times New Roman" w:cs="Times New Roman"/>
          <w:bCs/>
          <w:sz w:val="12"/>
          <w:szCs w:val="12"/>
        </w:rPr>
        <w:t>городского поселения Суходол</w:t>
      </w:r>
      <w:r w:rsidR="00EB6977" w:rsidRPr="005249E7">
        <w:rPr>
          <w:rFonts w:ascii="Times New Roman" w:eastAsia="Calibri" w:hAnsi="Times New Roman" w:cs="Times New Roman"/>
          <w:bCs/>
          <w:sz w:val="12"/>
          <w:szCs w:val="12"/>
        </w:rPr>
        <w:t xml:space="preserve"> </w:t>
      </w:r>
      <w:r w:rsidR="00EB6977" w:rsidRPr="00A2563C">
        <w:rPr>
          <w:rFonts w:ascii="Times New Roman" w:eastAsia="Calibri" w:hAnsi="Times New Roman" w:cs="Times New Roman"/>
          <w:bCs/>
          <w:sz w:val="12"/>
          <w:szCs w:val="12"/>
        </w:rPr>
        <w:t>муниципального района Сергиевский</w:t>
      </w:r>
      <w:r w:rsidR="00EB6977">
        <w:rPr>
          <w:rFonts w:ascii="Times New Roman" w:eastAsia="Calibri" w:hAnsi="Times New Roman" w:cs="Times New Roman"/>
          <w:bCs/>
          <w:sz w:val="12"/>
          <w:szCs w:val="12"/>
        </w:rPr>
        <w:t xml:space="preserve"> </w:t>
      </w:r>
      <w:r w:rsidR="00EB6977" w:rsidRPr="00A2563C">
        <w:rPr>
          <w:rFonts w:ascii="Times New Roman" w:eastAsia="Calibri" w:hAnsi="Times New Roman" w:cs="Times New Roman"/>
          <w:bCs/>
          <w:sz w:val="12"/>
          <w:szCs w:val="12"/>
        </w:rPr>
        <w:t xml:space="preserve">Самарской области </w:t>
      </w:r>
      <w:r w:rsidR="00EB6977">
        <w:rPr>
          <w:rFonts w:ascii="Times New Roman" w:eastAsia="Calibri" w:hAnsi="Times New Roman" w:cs="Times New Roman"/>
          <w:bCs/>
          <w:sz w:val="12"/>
          <w:szCs w:val="12"/>
        </w:rPr>
        <w:t xml:space="preserve">№76 от «20» июля 2021 года </w:t>
      </w:r>
      <w:r w:rsidR="00EB6977" w:rsidRPr="00C93486">
        <w:rPr>
          <w:rFonts w:ascii="Times New Roman" w:eastAsia="Calibri" w:hAnsi="Times New Roman" w:cs="Times New Roman"/>
          <w:bCs/>
          <w:sz w:val="12"/>
          <w:szCs w:val="12"/>
        </w:rPr>
        <w:t>«</w:t>
      </w:r>
      <w:r w:rsidR="00EB6977" w:rsidRPr="00EB6977">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w:t>
      </w:r>
      <w:r w:rsidR="00E82FFA">
        <w:rPr>
          <w:rFonts w:ascii="Times New Roman" w:eastAsia="Calibri" w:hAnsi="Times New Roman" w:cs="Times New Roman"/>
          <w:bCs/>
          <w:sz w:val="12"/>
          <w:szCs w:val="12"/>
        </w:rPr>
        <w:t>»……………….…………………………………………….20</w:t>
      </w:r>
    </w:p>
    <w:p w:rsidR="00C3715E" w:rsidRDefault="00C3715E" w:rsidP="00C371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EC58D0">
        <w:rPr>
          <w:rFonts w:ascii="Times New Roman" w:eastAsia="Calibri" w:hAnsi="Times New Roman" w:cs="Times New Roman"/>
          <w:bCs/>
          <w:sz w:val="12"/>
          <w:szCs w:val="12"/>
        </w:rPr>
        <w:t xml:space="preserve"> Постановление администрации </w:t>
      </w:r>
      <w:r w:rsidR="00EC58D0" w:rsidRPr="002D1B0A">
        <w:rPr>
          <w:rFonts w:ascii="Times New Roman" w:eastAsia="Calibri" w:hAnsi="Times New Roman" w:cs="Times New Roman"/>
          <w:bCs/>
          <w:sz w:val="12"/>
          <w:szCs w:val="12"/>
        </w:rPr>
        <w:t>городского поселения Суходол</w:t>
      </w:r>
      <w:r w:rsidR="00EC58D0" w:rsidRPr="005249E7">
        <w:rPr>
          <w:rFonts w:ascii="Times New Roman" w:eastAsia="Calibri" w:hAnsi="Times New Roman" w:cs="Times New Roman"/>
          <w:bCs/>
          <w:sz w:val="12"/>
          <w:szCs w:val="12"/>
        </w:rPr>
        <w:t xml:space="preserve"> </w:t>
      </w:r>
      <w:r w:rsidR="00EC58D0" w:rsidRPr="00A2563C">
        <w:rPr>
          <w:rFonts w:ascii="Times New Roman" w:eastAsia="Calibri" w:hAnsi="Times New Roman" w:cs="Times New Roman"/>
          <w:bCs/>
          <w:sz w:val="12"/>
          <w:szCs w:val="12"/>
        </w:rPr>
        <w:t>муниципального района Сергиевский</w:t>
      </w:r>
      <w:r w:rsidR="00EC58D0">
        <w:rPr>
          <w:rFonts w:ascii="Times New Roman" w:eastAsia="Calibri" w:hAnsi="Times New Roman" w:cs="Times New Roman"/>
          <w:bCs/>
          <w:sz w:val="12"/>
          <w:szCs w:val="12"/>
        </w:rPr>
        <w:t xml:space="preserve"> </w:t>
      </w:r>
      <w:r w:rsidR="00EC58D0" w:rsidRPr="00A2563C">
        <w:rPr>
          <w:rFonts w:ascii="Times New Roman" w:eastAsia="Calibri" w:hAnsi="Times New Roman" w:cs="Times New Roman"/>
          <w:bCs/>
          <w:sz w:val="12"/>
          <w:szCs w:val="12"/>
        </w:rPr>
        <w:t xml:space="preserve">Самарской области </w:t>
      </w:r>
      <w:r w:rsidR="00EC58D0">
        <w:rPr>
          <w:rFonts w:ascii="Times New Roman" w:eastAsia="Calibri" w:hAnsi="Times New Roman" w:cs="Times New Roman"/>
          <w:bCs/>
          <w:sz w:val="12"/>
          <w:szCs w:val="12"/>
        </w:rPr>
        <w:t xml:space="preserve">№77 от «20» июля 2021 года </w:t>
      </w:r>
      <w:r w:rsidR="00EC58D0" w:rsidRPr="00C93486">
        <w:rPr>
          <w:rFonts w:ascii="Times New Roman" w:eastAsia="Calibri" w:hAnsi="Times New Roman" w:cs="Times New Roman"/>
          <w:bCs/>
          <w:sz w:val="12"/>
          <w:szCs w:val="12"/>
        </w:rPr>
        <w:t>«</w:t>
      </w:r>
      <w:r w:rsidR="00EC58D0" w:rsidRPr="00EC58D0">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w:t>
      </w:r>
      <w:r w:rsidR="00E82FFA">
        <w:rPr>
          <w:rFonts w:ascii="Times New Roman" w:eastAsia="Calibri" w:hAnsi="Times New Roman" w:cs="Times New Roman"/>
          <w:bCs/>
          <w:sz w:val="12"/>
          <w:szCs w:val="12"/>
        </w:rPr>
        <w:t>»……………….……………………………………………...20</w:t>
      </w:r>
    </w:p>
    <w:p w:rsidR="00C3715E" w:rsidRDefault="00C3715E" w:rsidP="00C371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49.</w:t>
      </w:r>
      <w:r w:rsidR="00EC58D0">
        <w:rPr>
          <w:rFonts w:ascii="Times New Roman" w:eastAsia="Calibri" w:hAnsi="Times New Roman" w:cs="Times New Roman"/>
          <w:bCs/>
          <w:sz w:val="12"/>
          <w:szCs w:val="12"/>
        </w:rPr>
        <w:t xml:space="preserve"> Постановление администрации </w:t>
      </w:r>
      <w:r w:rsidR="00EC58D0" w:rsidRPr="002D1B0A">
        <w:rPr>
          <w:rFonts w:ascii="Times New Roman" w:eastAsia="Calibri" w:hAnsi="Times New Roman" w:cs="Times New Roman"/>
          <w:bCs/>
          <w:sz w:val="12"/>
          <w:szCs w:val="12"/>
        </w:rPr>
        <w:t>городского поселения Суходол</w:t>
      </w:r>
      <w:r w:rsidR="00EC58D0" w:rsidRPr="005249E7">
        <w:rPr>
          <w:rFonts w:ascii="Times New Roman" w:eastAsia="Calibri" w:hAnsi="Times New Roman" w:cs="Times New Roman"/>
          <w:bCs/>
          <w:sz w:val="12"/>
          <w:szCs w:val="12"/>
        </w:rPr>
        <w:t xml:space="preserve"> </w:t>
      </w:r>
      <w:r w:rsidR="00EC58D0" w:rsidRPr="00A2563C">
        <w:rPr>
          <w:rFonts w:ascii="Times New Roman" w:eastAsia="Calibri" w:hAnsi="Times New Roman" w:cs="Times New Roman"/>
          <w:bCs/>
          <w:sz w:val="12"/>
          <w:szCs w:val="12"/>
        </w:rPr>
        <w:t>муниципального района Сергиевский</w:t>
      </w:r>
      <w:r w:rsidR="00EC58D0">
        <w:rPr>
          <w:rFonts w:ascii="Times New Roman" w:eastAsia="Calibri" w:hAnsi="Times New Roman" w:cs="Times New Roman"/>
          <w:bCs/>
          <w:sz w:val="12"/>
          <w:szCs w:val="12"/>
        </w:rPr>
        <w:t xml:space="preserve"> </w:t>
      </w:r>
      <w:r w:rsidR="00EC58D0" w:rsidRPr="00A2563C">
        <w:rPr>
          <w:rFonts w:ascii="Times New Roman" w:eastAsia="Calibri" w:hAnsi="Times New Roman" w:cs="Times New Roman"/>
          <w:bCs/>
          <w:sz w:val="12"/>
          <w:szCs w:val="12"/>
        </w:rPr>
        <w:t xml:space="preserve">Самарской области </w:t>
      </w:r>
      <w:r w:rsidR="00EC58D0">
        <w:rPr>
          <w:rFonts w:ascii="Times New Roman" w:eastAsia="Calibri" w:hAnsi="Times New Roman" w:cs="Times New Roman"/>
          <w:bCs/>
          <w:sz w:val="12"/>
          <w:szCs w:val="12"/>
        </w:rPr>
        <w:t xml:space="preserve">№78 от «20» июля 2021 года </w:t>
      </w:r>
      <w:r w:rsidR="00EC58D0" w:rsidRPr="00C93486">
        <w:rPr>
          <w:rFonts w:ascii="Times New Roman" w:eastAsia="Calibri" w:hAnsi="Times New Roman" w:cs="Times New Roman"/>
          <w:bCs/>
          <w:sz w:val="12"/>
          <w:szCs w:val="12"/>
        </w:rPr>
        <w:t>«</w:t>
      </w:r>
      <w:r w:rsidR="00EC58D0" w:rsidRPr="00EC58D0">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w:t>
      </w:r>
      <w:r w:rsidR="00EC58D0">
        <w:rPr>
          <w:rFonts w:ascii="Times New Roman" w:eastAsia="Calibri" w:hAnsi="Times New Roman" w:cs="Times New Roman"/>
          <w:bCs/>
          <w:sz w:val="12"/>
          <w:szCs w:val="12"/>
        </w:rPr>
        <w:t>ципального района Сергиевский №</w:t>
      </w:r>
      <w:r w:rsidR="00EC58D0" w:rsidRPr="00EC58D0">
        <w:rPr>
          <w:rFonts w:ascii="Times New Roman" w:eastAsia="Calibri" w:hAnsi="Times New Roman" w:cs="Times New Roman"/>
          <w:bCs/>
          <w:sz w:val="12"/>
          <w:szCs w:val="12"/>
        </w:rPr>
        <w:t>60 от 29.12.2018г.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2019-2021гг.</w:t>
      </w:r>
      <w:r w:rsidR="00E82FFA">
        <w:rPr>
          <w:rFonts w:ascii="Times New Roman" w:eastAsia="Calibri" w:hAnsi="Times New Roman" w:cs="Times New Roman"/>
          <w:bCs/>
          <w:sz w:val="12"/>
          <w:szCs w:val="12"/>
        </w:rPr>
        <w:t>»……………….……………………………………………...21</w:t>
      </w:r>
    </w:p>
    <w:p w:rsidR="00C3715E" w:rsidRDefault="00C3715E" w:rsidP="00C371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EF0229">
        <w:rPr>
          <w:rFonts w:ascii="Times New Roman" w:eastAsia="Calibri" w:hAnsi="Times New Roman" w:cs="Times New Roman"/>
          <w:bCs/>
          <w:sz w:val="12"/>
          <w:szCs w:val="12"/>
        </w:rPr>
        <w:t xml:space="preserve"> Постановление администрации </w:t>
      </w:r>
      <w:r w:rsidR="00EF0229" w:rsidRPr="00EF0229">
        <w:rPr>
          <w:rFonts w:ascii="Times New Roman" w:eastAsia="Calibri" w:hAnsi="Times New Roman" w:cs="Times New Roman"/>
          <w:bCs/>
          <w:sz w:val="12"/>
          <w:szCs w:val="12"/>
        </w:rPr>
        <w:t xml:space="preserve">сельского поселения Черновка </w:t>
      </w:r>
      <w:r w:rsidR="00EF0229" w:rsidRPr="00A2563C">
        <w:rPr>
          <w:rFonts w:ascii="Times New Roman" w:eastAsia="Calibri" w:hAnsi="Times New Roman" w:cs="Times New Roman"/>
          <w:bCs/>
          <w:sz w:val="12"/>
          <w:szCs w:val="12"/>
        </w:rPr>
        <w:t>муниципального района Сергиевский</w:t>
      </w:r>
      <w:r w:rsidR="00EF0229">
        <w:rPr>
          <w:rFonts w:ascii="Times New Roman" w:eastAsia="Calibri" w:hAnsi="Times New Roman" w:cs="Times New Roman"/>
          <w:bCs/>
          <w:sz w:val="12"/>
          <w:szCs w:val="12"/>
        </w:rPr>
        <w:t xml:space="preserve"> </w:t>
      </w:r>
      <w:r w:rsidR="00EF0229" w:rsidRPr="00A2563C">
        <w:rPr>
          <w:rFonts w:ascii="Times New Roman" w:eastAsia="Calibri" w:hAnsi="Times New Roman" w:cs="Times New Roman"/>
          <w:bCs/>
          <w:sz w:val="12"/>
          <w:szCs w:val="12"/>
        </w:rPr>
        <w:t xml:space="preserve">Самарской области </w:t>
      </w:r>
      <w:r w:rsidR="00EF0229">
        <w:rPr>
          <w:rFonts w:ascii="Times New Roman" w:eastAsia="Calibri" w:hAnsi="Times New Roman" w:cs="Times New Roman"/>
          <w:bCs/>
          <w:sz w:val="12"/>
          <w:szCs w:val="12"/>
        </w:rPr>
        <w:t xml:space="preserve">№22 от «20» июля 2021 года </w:t>
      </w:r>
      <w:r w:rsidR="00EF0229" w:rsidRPr="00C93486">
        <w:rPr>
          <w:rFonts w:ascii="Times New Roman" w:eastAsia="Calibri" w:hAnsi="Times New Roman" w:cs="Times New Roman"/>
          <w:bCs/>
          <w:sz w:val="12"/>
          <w:szCs w:val="12"/>
        </w:rPr>
        <w:t>«</w:t>
      </w:r>
      <w:r w:rsidR="00EF0229" w:rsidRPr="00EF022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2019-2021гг.»</w:t>
      </w:r>
      <w:r w:rsidR="00E82FFA">
        <w:rPr>
          <w:rFonts w:ascii="Times New Roman" w:eastAsia="Calibri" w:hAnsi="Times New Roman" w:cs="Times New Roman"/>
          <w:bCs/>
          <w:sz w:val="12"/>
          <w:szCs w:val="12"/>
        </w:rPr>
        <w:t>……………….………………………………………………………………………………….21</w:t>
      </w:r>
    </w:p>
    <w:p w:rsidR="00204CA7" w:rsidRDefault="00204CA7" w:rsidP="00C371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EF0229">
        <w:rPr>
          <w:rFonts w:ascii="Times New Roman" w:eastAsia="Calibri" w:hAnsi="Times New Roman" w:cs="Times New Roman"/>
          <w:bCs/>
          <w:sz w:val="12"/>
          <w:szCs w:val="12"/>
        </w:rPr>
        <w:t xml:space="preserve"> Постановление администрации </w:t>
      </w:r>
      <w:r w:rsidR="00EF0229" w:rsidRPr="00EF0229">
        <w:rPr>
          <w:rFonts w:ascii="Times New Roman" w:eastAsia="Calibri" w:hAnsi="Times New Roman" w:cs="Times New Roman"/>
          <w:bCs/>
          <w:sz w:val="12"/>
          <w:szCs w:val="12"/>
        </w:rPr>
        <w:t xml:space="preserve">сельского поселения Черновка </w:t>
      </w:r>
      <w:r w:rsidR="00EF0229" w:rsidRPr="00A2563C">
        <w:rPr>
          <w:rFonts w:ascii="Times New Roman" w:eastAsia="Calibri" w:hAnsi="Times New Roman" w:cs="Times New Roman"/>
          <w:bCs/>
          <w:sz w:val="12"/>
          <w:szCs w:val="12"/>
        </w:rPr>
        <w:t>муниципального района Сергиевский</w:t>
      </w:r>
      <w:r w:rsidR="00EF0229">
        <w:rPr>
          <w:rFonts w:ascii="Times New Roman" w:eastAsia="Calibri" w:hAnsi="Times New Roman" w:cs="Times New Roman"/>
          <w:bCs/>
          <w:sz w:val="12"/>
          <w:szCs w:val="12"/>
        </w:rPr>
        <w:t xml:space="preserve"> </w:t>
      </w:r>
      <w:r w:rsidR="00EF0229" w:rsidRPr="00A2563C">
        <w:rPr>
          <w:rFonts w:ascii="Times New Roman" w:eastAsia="Calibri" w:hAnsi="Times New Roman" w:cs="Times New Roman"/>
          <w:bCs/>
          <w:sz w:val="12"/>
          <w:szCs w:val="12"/>
        </w:rPr>
        <w:t xml:space="preserve">Самарской области </w:t>
      </w:r>
      <w:r w:rsidR="00EF0229">
        <w:rPr>
          <w:rFonts w:ascii="Times New Roman" w:eastAsia="Calibri" w:hAnsi="Times New Roman" w:cs="Times New Roman"/>
          <w:bCs/>
          <w:sz w:val="12"/>
          <w:szCs w:val="12"/>
        </w:rPr>
        <w:t xml:space="preserve">№23 от «20» июля 2021 года </w:t>
      </w:r>
      <w:r w:rsidR="00EF0229" w:rsidRPr="00C93486">
        <w:rPr>
          <w:rFonts w:ascii="Times New Roman" w:eastAsia="Calibri" w:hAnsi="Times New Roman" w:cs="Times New Roman"/>
          <w:bCs/>
          <w:sz w:val="12"/>
          <w:szCs w:val="12"/>
        </w:rPr>
        <w:t>«</w:t>
      </w:r>
      <w:r w:rsidR="00EF0229" w:rsidRPr="00EF022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№57 от 29.12.2018г.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2019-2021гг.»</w:t>
      </w:r>
      <w:r w:rsidR="00E82FFA">
        <w:rPr>
          <w:rFonts w:ascii="Times New Roman" w:eastAsia="Calibri" w:hAnsi="Times New Roman" w:cs="Times New Roman"/>
          <w:bCs/>
          <w:sz w:val="12"/>
          <w:szCs w:val="12"/>
        </w:rPr>
        <w:t>……………….………………………………………………22</w:t>
      </w:r>
    </w:p>
    <w:p w:rsidR="00204CA7" w:rsidRDefault="00204CA7" w:rsidP="00C371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005F45DC">
        <w:rPr>
          <w:rFonts w:ascii="Times New Roman" w:eastAsia="Calibri" w:hAnsi="Times New Roman" w:cs="Times New Roman"/>
          <w:bCs/>
          <w:sz w:val="12"/>
          <w:szCs w:val="12"/>
        </w:rPr>
        <w:t xml:space="preserve"> Постановление администрации </w:t>
      </w:r>
      <w:r w:rsidR="005F45DC" w:rsidRPr="00EF0229">
        <w:rPr>
          <w:rFonts w:ascii="Times New Roman" w:eastAsia="Calibri" w:hAnsi="Times New Roman" w:cs="Times New Roman"/>
          <w:bCs/>
          <w:sz w:val="12"/>
          <w:szCs w:val="12"/>
        </w:rPr>
        <w:t xml:space="preserve">сельского поселения Черновка </w:t>
      </w:r>
      <w:r w:rsidR="005F45DC" w:rsidRPr="00A2563C">
        <w:rPr>
          <w:rFonts w:ascii="Times New Roman" w:eastAsia="Calibri" w:hAnsi="Times New Roman" w:cs="Times New Roman"/>
          <w:bCs/>
          <w:sz w:val="12"/>
          <w:szCs w:val="12"/>
        </w:rPr>
        <w:t>муниципального района Сергиевский</w:t>
      </w:r>
      <w:r w:rsidR="005F45DC">
        <w:rPr>
          <w:rFonts w:ascii="Times New Roman" w:eastAsia="Calibri" w:hAnsi="Times New Roman" w:cs="Times New Roman"/>
          <w:bCs/>
          <w:sz w:val="12"/>
          <w:szCs w:val="12"/>
        </w:rPr>
        <w:t xml:space="preserve"> </w:t>
      </w:r>
      <w:r w:rsidR="005F45DC" w:rsidRPr="00A2563C">
        <w:rPr>
          <w:rFonts w:ascii="Times New Roman" w:eastAsia="Calibri" w:hAnsi="Times New Roman" w:cs="Times New Roman"/>
          <w:bCs/>
          <w:sz w:val="12"/>
          <w:szCs w:val="12"/>
        </w:rPr>
        <w:t xml:space="preserve">Самарской области </w:t>
      </w:r>
      <w:r w:rsidR="005F45DC">
        <w:rPr>
          <w:rFonts w:ascii="Times New Roman" w:eastAsia="Calibri" w:hAnsi="Times New Roman" w:cs="Times New Roman"/>
          <w:bCs/>
          <w:sz w:val="12"/>
          <w:szCs w:val="12"/>
        </w:rPr>
        <w:t xml:space="preserve">№24 от «20» июля 2021 года </w:t>
      </w:r>
      <w:r w:rsidR="005F45DC" w:rsidRPr="00C93486">
        <w:rPr>
          <w:rFonts w:ascii="Times New Roman" w:eastAsia="Calibri" w:hAnsi="Times New Roman" w:cs="Times New Roman"/>
          <w:bCs/>
          <w:sz w:val="12"/>
          <w:szCs w:val="12"/>
        </w:rPr>
        <w:t>«</w:t>
      </w:r>
      <w:r w:rsidR="005F45DC" w:rsidRPr="005F45D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№62 от 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w:t>
      </w:r>
      <w:r w:rsidR="005F45DC" w:rsidRPr="00EF0229">
        <w:rPr>
          <w:rFonts w:ascii="Times New Roman" w:eastAsia="Calibri" w:hAnsi="Times New Roman" w:cs="Times New Roman"/>
          <w:bCs/>
          <w:sz w:val="12"/>
          <w:szCs w:val="12"/>
        </w:rPr>
        <w:t>»</w:t>
      </w:r>
      <w:r w:rsidR="00E82FFA">
        <w:rPr>
          <w:rFonts w:ascii="Times New Roman" w:eastAsia="Calibri" w:hAnsi="Times New Roman" w:cs="Times New Roman"/>
          <w:bCs/>
          <w:sz w:val="12"/>
          <w:szCs w:val="12"/>
        </w:rPr>
        <w:t>……………….………………………………………………22</w:t>
      </w:r>
    </w:p>
    <w:p w:rsidR="00C3715E" w:rsidRDefault="00C3715E" w:rsidP="00D03D0B">
      <w:pPr>
        <w:tabs>
          <w:tab w:val="left" w:pos="6936"/>
        </w:tabs>
        <w:spacing w:after="0" w:line="240" w:lineRule="auto"/>
        <w:ind w:firstLine="284"/>
        <w:jc w:val="both"/>
        <w:rPr>
          <w:rFonts w:ascii="Times New Roman" w:eastAsia="Calibri" w:hAnsi="Times New Roman" w:cs="Times New Roman"/>
          <w:bCs/>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5F45DC" w:rsidRDefault="005F45DC" w:rsidP="00FB0AC1">
      <w:pPr>
        <w:spacing w:after="0" w:line="240" w:lineRule="auto"/>
        <w:ind w:firstLine="284"/>
        <w:jc w:val="center"/>
        <w:rPr>
          <w:rFonts w:ascii="Times New Roman" w:hAnsi="Times New Roman" w:cs="Times New Roman"/>
          <w:sz w:val="12"/>
          <w:szCs w:val="12"/>
        </w:rPr>
      </w:pPr>
    </w:p>
    <w:p w:rsidR="00FB0AC1" w:rsidRPr="00FB0AC1" w:rsidRDefault="00FB0AC1" w:rsidP="00FB0AC1">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lastRenderedPageBreak/>
        <w:t>Администрация</w:t>
      </w:r>
    </w:p>
    <w:p w:rsidR="00FB0AC1" w:rsidRDefault="00FB0AC1" w:rsidP="00FB0AC1">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Антоновка </w:t>
      </w:r>
    </w:p>
    <w:p w:rsidR="00523B34" w:rsidRDefault="00FB0AC1" w:rsidP="00FB0AC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FB0AC1" w:rsidRDefault="00FB0AC1" w:rsidP="00FB0AC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B0AC1" w:rsidRPr="00FB0AC1" w:rsidRDefault="00FB0AC1" w:rsidP="00FB0AC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FB0AC1" w:rsidRPr="00FB0AC1" w:rsidRDefault="00FB0AC1" w:rsidP="00FB0AC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№21</w:t>
      </w:r>
    </w:p>
    <w:p w:rsidR="00FB0AC1" w:rsidRPr="00FB0AC1" w:rsidRDefault="00FB0AC1" w:rsidP="00FB0AC1">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w:t>
      </w:r>
    </w:p>
    <w:p w:rsidR="00FB0AC1" w:rsidRP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B0AC1">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w:t>
      </w:r>
      <w:r>
        <w:rPr>
          <w:rFonts w:ascii="Times New Roman" w:hAnsi="Times New Roman" w:cs="Times New Roman"/>
          <w:sz w:val="12"/>
          <w:szCs w:val="12"/>
        </w:rPr>
        <w:t xml:space="preserve">ципального района Сергиевский  </w:t>
      </w:r>
    </w:p>
    <w:p w:rsidR="00FB0AC1" w:rsidRPr="00FB0AC1" w:rsidRDefault="00FB0AC1" w:rsidP="00FB0AC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FB0AC1" w:rsidRP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1. Внести изменения в Приложение к постановлению Администрации сельского поселения Антоновка муниципального района Сергиевский №47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 (далее - Программа) следующего содержания:</w:t>
      </w:r>
    </w:p>
    <w:p w:rsidR="00FB0AC1" w:rsidRP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 xml:space="preserve">1.1. В Паспорте Программы позицию «Объемы и источники финансирования Программы» изложить в следующей редакции: </w:t>
      </w:r>
    </w:p>
    <w:p w:rsidR="00FB0AC1" w:rsidRP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Планируемый общий объем финансирования Программы составит:  2289,34189 тыс. рублей (прогноз), в том числе:</w:t>
      </w:r>
    </w:p>
    <w:p w:rsidR="00FB0AC1" w:rsidRP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-средств местного бюджета – 2160,34189 тыс. рублей:</w:t>
      </w:r>
    </w:p>
    <w:p w:rsidR="00FB0AC1" w:rsidRP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2019 год 801,96251 тыс. рублей;</w:t>
      </w:r>
    </w:p>
    <w:p w:rsidR="00FB0AC1" w:rsidRP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2020 год 640,33198 тыс. рублей;</w:t>
      </w:r>
    </w:p>
    <w:p w:rsidR="00FB0AC1" w:rsidRP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2021 год 718,04740 тыс. рублей.</w:t>
      </w:r>
    </w:p>
    <w:p w:rsidR="00FB0AC1" w:rsidRP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 средств областного бюджета – 129,00000 тыс. рублей:</w:t>
      </w:r>
    </w:p>
    <w:p w:rsidR="00FB0AC1" w:rsidRP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 xml:space="preserve">2019 год 129,00000 тыс. рублей.     </w:t>
      </w:r>
    </w:p>
    <w:p w:rsidR="00FB0AC1" w:rsidRP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2020 год 0,00 тыс. рублей;</w:t>
      </w:r>
    </w:p>
    <w:p w:rsidR="00FB0AC1" w:rsidRPr="00FB0AC1" w:rsidRDefault="00FB0AC1" w:rsidP="00FB0AC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0,00 тыс. рублей.</w:t>
      </w:r>
      <w:r w:rsidRPr="00FB0AC1">
        <w:rPr>
          <w:rFonts w:ascii="Times New Roman" w:hAnsi="Times New Roman" w:cs="Times New Roman"/>
          <w:sz w:val="12"/>
          <w:szCs w:val="12"/>
        </w:rPr>
        <w:t xml:space="preserve">     </w:t>
      </w:r>
    </w:p>
    <w:p w:rsidR="00FB0AC1" w:rsidRDefault="00FB0AC1" w:rsidP="00FB0AC1">
      <w:pPr>
        <w:spacing w:after="0" w:line="240" w:lineRule="auto"/>
        <w:ind w:firstLine="284"/>
        <w:jc w:val="both"/>
        <w:rPr>
          <w:rFonts w:ascii="Times New Roman" w:hAnsi="Times New Roman" w:cs="Times New Roman"/>
          <w:sz w:val="12"/>
          <w:szCs w:val="12"/>
        </w:rPr>
      </w:pPr>
      <w:r w:rsidRPr="00FB0AC1">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FB0AC1" w:rsidRPr="00FB0AC1" w:rsidTr="00276E8D">
        <w:trPr>
          <w:cantSplit/>
          <w:trHeight w:val="553"/>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B0AC1" w:rsidRPr="00FB0AC1" w:rsidRDefault="00FB0AC1" w:rsidP="00FB0AC1">
            <w:pPr>
              <w:snapToGrid w:val="0"/>
              <w:spacing w:after="0" w:line="240" w:lineRule="auto"/>
              <w:ind w:left="113" w:right="113"/>
              <w:jc w:val="center"/>
              <w:rPr>
                <w:rFonts w:ascii="Times New Roman" w:hAnsi="Times New Roman" w:cs="Times New Roman"/>
                <w:sz w:val="12"/>
                <w:szCs w:val="12"/>
              </w:rPr>
            </w:pPr>
            <w:r w:rsidRPr="00FB0AC1">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Сельское поселение Антоновка</w:t>
            </w:r>
          </w:p>
        </w:tc>
      </w:tr>
      <w:tr w:rsidR="00FB0AC1" w:rsidRPr="00FB0AC1" w:rsidTr="00276E8D">
        <w:trPr>
          <w:cantSplit/>
          <w:trHeight w:val="547"/>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pacing w:after="0" w:line="240" w:lineRule="auto"/>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pacing w:after="0" w:line="240" w:lineRule="auto"/>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FB0AC1">
              <w:rPr>
                <w:rFonts w:ascii="Times New Roman" w:hAnsi="Times New Roman" w:cs="Times New Roman"/>
                <w:sz w:val="12"/>
                <w:szCs w:val="12"/>
              </w:rPr>
              <w:t>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FB0AC1">
              <w:rPr>
                <w:rFonts w:ascii="Times New Roman" w:hAnsi="Times New Roman" w:cs="Times New Roman"/>
                <w:sz w:val="12"/>
                <w:szCs w:val="12"/>
              </w:rPr>
              <w:t>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FB0AC1">
              <w:rPr>
                <w:rFonts w:ascii="Times New Roman" w:hAnsi="Times New Roman" w:cs="Times New Roman"/>
                <w:sz w:val="12"/>
                <w:szCs w:val="12"/>
              </w:rPr>
              <w:t>рублей</w:t>
            </w:r>
          </w:p>
        </w:tc>
      </w:tr>
      <w:tr w:rsidR="00FB0AC1" w:rsidRPr="00FB0AC1" w:rsidTr="00276E8D">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B0AC1" w:rsidRPr="00FB0AC1" w:rsidRDefault="00FB0AC1" w:rsidP="00FB0AC1">
            <w:pPr>
              <w:snapToGrid w:val="0"/>
              <w:spacing w:after="0" w:line="240" w:lineRule="auto"/>
              <w:ind w:left="113" w:right="113"/>
              <w:jc w:val="center"/>
              <w:rPr>
                <w:rFonts w:ascii="Times New Roman" w:hAnsi="Times New Roman" w:cs="Times New Roman"/>
                <w:sz w:val="12"/>
                <w:szCs w:val="12"/>
              </w:rPr>
            </w:pPr>
            <w:r w:rsidRPr="00FB0AC1">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rPr>
                <w:rFonts w:ascii="Times New Roman" w:hAnsi="Times New Roman" w:cs="Times New Roman"/>
                <w:sz w:val="12"/>
                <w:szCs w:val="12"/>
              </w:rPr>
            </w:pPr>
            <w:r w:rsidRPr="00FB0AC1">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166,55600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337,69220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348,61130</w:t>
            </w:r>
          </w:p>
        </w:tc>
      </w:tr>
      <w:tr w:rsidR="00FB0AC1" w:rsidRPr="00FB0AC1" w:rsidTr="00276E8D">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rPr>
                <w:rFonts w:ascii="Times New Roman" w:hAnsi="Times New Roman" w:cs="Times New Roman"/>
                <w:sz w:val="12"/>
                <w:szCs w:val="12"/>
              </w:rPr>
            </w:pPr>
            <w:r w:rsidRPr="00FB0AC1">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75,67100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82,00000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82,00000</w:t>
            </w:r>
          </w:p>
        </w:tc>
      </w:tr>
      <w:tr w:rsidR="00FB0AC1" w:rsidRPr="00FB0AC1" w:rsidTr="00276E8D">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rPr>
                <w:rFonts w:ascii="Times New Roman" w:hAnsi="Times New Roman" w:cs="Times New Roman"/>
                <w:sz w:val="12"/>
                <w:szCs w:val="12"/>
              </w:rPr>
            </w:pPr>
            <w:r w:rsidRPr="00FB0AC1">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35,04968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13,76688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49,26688</w:t>
            </w:r>
          </w:p>
        </w:tc>
      </w:tr>
      <w:tr w:rsidR="00FB0AC1" w:rsidRPr="00FB0AC1" w:rsidTr="00276E8D">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rPr>
                <w:rFonts w:ascii="Times New Roman" w:hAnsi="Times New Roman" w:cs="Times New Roman"/>
                <w:sz w:val="12"/>
                <w:szCs w:val="12"/>
              </w:rPr>
            </w:pPr>
            <w:r w:rsidRPr="00FB0AC1">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524,68583</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123,86972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238,16922</w:t>
            </w:r>
          </w:p>
        </w:tc>
      </w:tr>
      <w:tr w:rsidR="00FB0AC1" w:rsidRPr="00FB0AC1" w:rsidTr="00276E8D">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FB0AC1" w:rsidRPr="00FB0AC1" w:rsidRDefault="00FB0AC1" w:rsidP="00FB0AC1">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FB0AC1" w:rsidRPr="00FB0AC1" w:rsidRDefault="00FB0AC1" w:rsidP="00FB0AC1">
            <w:pPr>
              <w:snapToGrid w:val="0"/>
              <w:spacing w:after="0" w:line="240" w:lineRule="auto"/>
              <w:rPr>
                <w:rFonts w:ascii="Times New Roman" w:hAnsi="Times New Roman" w:cs="Times New Roman"/>
                <w:sz w:val="12"/>
                <w:szCs w:val="12"/>
              </w:rPr>
            </w:pPr>
            <w:r w:rsidRPr="00FB0AC1">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tcBorders>
              <w:top w:val="single" w:sz="4" w:space="0" w:color="000000"/>
              <w:left w:val="single" w:sz="4" w:space="0" w:color="000000"/>
              <w:bottom w:val="single" w:sz="4" w:space="0" w:color="000000"/>
              <w:right w:val="single" w:sz="4" w:space="0" w:color="000000"/>
            </w:tcBorders>
            <w:vAlign w:val="center"/>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83,00318</w:t>
            </w:r>
          </w:p>
        </w:tc>
        <w:tc>
          <w:tcPr>
            <w:tcW w:w="974" w:type="pct"/>
            <w:tcBorders>
              <w:top w:val="single" w:sz="4" w:space="0" w:color="000000"/>
              <w:left w:val="single" w:sz="4" w:space="0" w:color="000000"/>
              <w:bottom w:val="single" w:sz="4" w:space="0" w:color="000000"/>
              <w:right w:val="single" w:sz="4" w:space="0" w:color="000000"/>
            </w:tcBorders>
            <w:vAlign w:val="center"/>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0,00</w:t>
            </w:r>
          </w:p>
        </w:tc>
      </w:tr>
      <w:tr w:rsidR="00FB0AC1" w:rsidRPr="00FB0AC1" w:rsidTr="00276E8D">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801,96251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640,33198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718,04740</w:t>
            </w:r>
          </w:p>
        </w:tc>
      </w:tr>
      <w:tr w:rsidR="00FB0AC1" w:rsidRPr="00FB0AC1" w:rsidTr="00276E8D">
        <w:trPr>
          <w:cantSplit/>
          <w:trHeight w:val="525"/>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B0AC1" w:rsidRPr="00FB0AC1" w:rsidRDefault="00FB0AC1" w:rsidP="00FB0AC1">
            <w:pPr>
              <w:snapToGrid w:val="0"/>
              <w:spacing w:after="0" w:line="240" w:lineRule="auto"/>
              <w:ind w:left="113" w:right="113"/>
              <w:jc w:val="center"/>
              <w:rPr>
                <w:rFonts w:ascii="Times New Roman" w:hAnsi="Times New Roman" w:cs="Times New Roman"/>
                <w:sz w:val="12"/>
                <w:szCs w:val="12"/>
              </w:rPr>
            </w:pPr>
            <w:r w:rsidRPr="00FB0AC1">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rPr>
                <w:rFonts w:ascii="Times New Roman" w:hAnsi="Times New Roman" w:cs="Times New Roman"/>
                <w:sz w:val="12"/>
                <w:szCs w:val="12"/>
              </w:rPr>
            </w:pPr>
            <w:r w:rsidRPr="00FB0AC1">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129,00000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sz w:val="12"/>
                <w:szCs w:val="12"/>
              </w:rPr>
            </w:pPr>
            <w:r w:rsidRPr="00FB0AC1">
              <w:rPr>
                <w:rFonts w:ascii="Times New Roman" w:hAnsi="Times New Roman" w:cs="Times New Roman"/>
                <w:sz w:val="12"/>
                <w:szCs w:val="12"/>
              </w:rPr>
              <w:t>0,00</w:t>
            </w:r>
          </w:p>
        </w:tc>
      </w:tr>
      <w:tr w:rsidR="00FB0AC1" w:rsidRPr="00FB0AC1" w:rsidTr="00276E8D">
        <w:trPr>
          <w:cantSplit/>
          <w:trHeight w:val="283"/>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129,00000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0,00</w:t>
            </w:r>
          </w:p>
        </w:tc>
      </w:tr>
      <w:tr w:rsidR="00FB0AC1" w:rsidRPr="00FB0AC1" w:rsidTr="00FB0AC1">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930,96251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640,33198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B0AC1" w:rsidRPr="00FB0AC1" w:rsidRDefault="00FB0AC1" w:rsidP="00FB0AC1">
            <w:pPr>
              <w:snapToGrid w:val="0"/>
              <w:spacing w:after="0" w:line="240" w:lineRule="auto"/>
              <w:jc w:val="center"/>
              <w:rPr>
                <w:rFonts w:ascii="Times New Roman" w:hAnsi="Times New Roman" w:cs="Times New Roman"/>
                <w:b/>
                <w:sz w:val="12"/>
                <w:szCs w:val="12"/>
              </w:rPr>
            </w:pPr>
            <w:r w:rsidRPr="00FB0AC1">
              <w:rPr>
                <w:rFonts w:ascii="Times New Roman" w:hAnsi="Times New Roman" w:cs="Times New Roman"/>
                <w:b/>
                <w:sz w:val="12"/>
                <w:szCs w:val="12"/>
              </w:rPr>
              <w:t>718,04740</w:t>
            </w:r>
          </w:p>
        </w:tc>
      </w:tr>
    </w:tbl>
    <w:p w:rsidR="00276E8D" w:rsidRPr="00276E8D" w:rsidRDefault="00276E8D" w:rsidP="00276E8D">
      <w:pPr>
        <w:spacing w:after="0" w:line="240" w:lineRule="auto"/>
        <w:ind w:firstLine="284"/>
        <w:jc w:val="both"/>
        <w:rPr>
          <w:rFonts w:ascii="Times New Roman" w:hAnsi="Times New Roman" w:cs="Times New Roman"/>
          <w:sz w:val="12"/>
          <w:szCs w:val="12"/>
        </w:rPr>
      </w:pPr>
      <w:r w:rsidRPr="00276E8D">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276E8D" w:rsidRPr="00276E8D" w:rsidRDefault="00276E8D" w:rsidP="00276E8D">
      <w:pPr>
        <w:spacing w:after="0" w:line="240" w:lineRule="auto"/>
        <w:ind w:firstLine="284"/>
        <w:jc w:val="both"/>
        <w:rPr>
          <w:rFonts w:ascii="Times New Roman" w:hAnsi="Times New Roman" w:cs="Times New Roman"/>
          <w:sz w:val="12"/>
          <w:szCs w:val="12"/>
        </w:rPr>
      </w:pPr>
      <w:r w:rsidRPr="00276E8D">
        <w:rPr>
          <w:rFonts w:ascii="Times New Roman" w:hAnsi="Times New Roman" w:cs="Times New Roman"/>
          <w:sz w:val="12"/>
          <w:szCs w:val="12"/>
        </w:rPr>
        <w:t>Общий объем финансирования на реализацию Программы составляет 2289,34189 тыс. рублей, в том числе по годам:</w:t>
      </w:r>
    </w:p>
    <w:p w:rsidR="00276E8D" w:rsidRPr="00276E8D" w:rsidRDefault="00276E8D" w:rsidP="00276E8D">
      <w:pPr>
        <w:spacing w:after="0" w:line="240" w:lineRule="auto"/>
        <w:ind w:firstLine="284"/>
        <w:jc w:val="both"/>
        <w:rPr>
          <w:rFonts w:ascii="Times New Roman" w:hAnsi="Times New Roman" w:cs="Times New Roman"/>
          <w:sz w:val="12"/>
          <w:szCs w:val="12"/>
        </w:rPr>
      </w:pPr>
      <w:r w:rsidRPr="00276E8D">
        <w:rPr>
          <w:rFonts w:ascii="Times New Roman" w:hAnsi="Times New Roman" w:cs="Times New Roman"/>
          <w:sz w:val="12"/>
          <w:szCs w:val="12"/>
        </w:rPr>
        <w:t>2019 год – 930,96251 тыс. рублей;</w:t>
      </w:r>
    </w:p>
    <w:p w:rsidR="00276E8D" w:rsidRPr="00276E8D" w:rsidRDefault="00276E8D" w:rsidP="00276E8D">
      <w:pPr>
        <w:spacing w:after="0" w:line="240" w:lineRule="auto"/>
        <w:ind w:firstLine="284"/>
        <w:jc w:val="both"/>
        <w:rPr>
          <w:rFonts w:ascii="Times New Roman" w:hAnsi="Times New Roman" w:cs="Times New Roman"/>
          <w:sz w:val="12"/>
          <w:szCs w:val="12"/>
        </w:rPr>
      </w:pPr>
      <w:r w:rsidRPr="00276E8D">
        <w:rPr>
          <w:rFonts w:ascii="Times New Roman" w:hAnsi="Times New Roman" w:cs="Times New Roman"/>
          <w:sz w:val="12"/>
          <w:szCs w:val="12"/>
        </w:rPr>
        <w:t>2020 год – 640,33198 тыс. рублей;</w:t>
      </w:r>
    </w:p>
    <w:p w:rsidR="00276E8D" w:rsidRPr="00276E8D" w:rsidRDefault="00276E8D" w:rsidP="00276E8D">
      <w:pPr>
        <w:spacing w:after="0" w:line="240" w:lineRule="auto"/>
        <w:ind w:firstLine="284"/>
        <w:jc w:val="both"/>
        <w:rPr>
          <w:rFonts w:ascii="Times New Roman" w:hAnsi="Times New Roman" w:cs="Times New Roman"/>
          <w:sz w:val="12"/>
          <w:szCs w:val="12"/>
        </w:rPr>
      </w:pPr>
      <w:r w:rsidRPr="00276E8D">
        <w:rPr>
          <w:rFonts w:ascii="Times New Roman" w:hAnsi="Times New Roman" w:cs="Times New Roman"/>
          <w:sz w:val="12"/>
          <w:szCs w:val="12"/>
        </w:rPr>
        <w:t>2021 год – 718,04740 тыс. рублей.</w:t>
      </w:r>
    </w:p>
    <w:p w:rsidR="00276E8D" w:rsidRPr="00276E8D" w:rsidRDefault="00276E8D" w:rsidP="00276E8D">
      <w:pPr>
        <w:spacing w:after="0" w:line="240" w:lineRule="auto"/>
        <w:ind w:firstLine="284"/>
        <w:jc w:val="both"/>
        <w:rPr>
          <w:rFonts w:ascii="Times New Roman" w:hAnsi="Times New Roman" w:cs="Times New Roman"/>
          <w:sz w:val="12"/>
          <w:szCs w:val="12"/>
        </w:rPr>
      </w:pPr>
      <w:r w:rsidRPr="00276E8D">
        <w:rPr>
          <w:rFonts w:ascii="Times New Roman" w:hAnsi="Times New Roman" w:cs="Times New Roman"/>
          <w:sz w:val="12"/>
          <w:szCs w:val="12"/>
        </w:rPr>
        <w:t>2.Опубликовать настоящее Постановление в газете «Сергиевский вестник».</w:t>
      </w:r>
    </w:p>
    <w:p w:rsidR="00276E8D" w:rsidRPr="00276E8D" w:rsidRDefault="00276E8D" w:rsidP="00276E8D">
      <w:pPr>
        <w:spacing w:after="0" w:line="240" w:lineRule="auto"/>
        <w:ind w:firstLine="284"/>
        <w:jc w:val="both"/>
        <w:rPr>
          <w:rFonts w:ascii="Times New Roman" w:hAnsi="Times New Roman" w:cs="Times New Roman"/>
          <w:sz w:val="12"/>
          <w:szCs w:val="12"/>
        </w:rPr>
      </w:pPr>
      <w:r w:rsidRPr="00276E8D">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276E8D" w:rsidRPr="00276E8D" w:rsidRDefault="00276E8D" w:rsidP="00276E8D">
      <w:pPr>
        <w:spacing w:after="0" w:line="240" w:lineRule="auto"/>
        <w:ind w:firstLine="284"/>
        <w:jc w:val="right"/>
        <w:rPr>
          <w:rFonts w:ascii="Times New Roman" w:hAnsi="Times New Roman" w:cs="Times New Roman"/>
          <w:sz w:val="12"/>
          <w:szCs w:val="12"/>
        </w:rPr>
      </w:pPr>
      <w:r w:rsidRPr="00276E8D">
        <w:rPr>
          <w:rFonts w:ascii="Times New Roman" w:hAnsi="Times New Roman" w:cs="Times New Roman"/>
          <w:sz w:val="12"/>
          <w:szCs w:val="12"/>
        </w:rPr>
        <w:t>Глава сельского поселения Антоновка</w:t>
      </w:r>
    </w:p>
    <w:p w:rsidR="00276E8D" w:rsidRDefault="00276E8D" w:rsidP="00276E8D">
      <w:pPr>
        <w:spacing w:after="0" w:line="240" w:lineRule="auto"/>
        <w:ind w:firstLine="284"/>
        <w:jc w:val="right"/>
        <w:rPr>
          <w:rFonts w:ascii="Times New Roman" w:hAnsi="Times New Roman" w:cs="Times New Roman"/>
          <w:sz w:val="12"/>
          <w:szCs w:val="12"/>
        </w:rPr>
      </w:pPr>
      <w:r w:rsidRPr="00276E8D">
        <w:rPr>
          <w:rFonts w:ascii="Times New Roman" w:hAnsi="Times New Roman" w:cs="Times New Roman"/>
          <w:sz w:val="12"/>
          <w:szCs w:val="12"/>
        </w:rPr>
        <w:t xml:space="preserve">муниципального района Сергиевский                              </w:t>
      </w:r>
    </w:p>
    <w:p w:rsidR="00FB0AC1" w:rsidRDefault="00276E8D" w:rsidP="00276E8D">
      <w:pPr>
        <w:spacing w:after="0" w:line="240" w:lineRule="auto"/>
        <w:ind w:firstLine="284"/>
        <w:jc w:val="right"/>
        <w:rPr>
          <w:rFonts w:ascii="Times New Roman" w:hAnsi="Times New Roman" w:cs="Times New Roman"/>
          <w:sz w:val="12"/>
          <w:szCs w:val="12"/>
        </w:rPr>
      </w:pPr>
      <w:r w:rsidRPr="00276E8D">
        <w:rPr>
          <w:rFonts w:ascii="Times New Roman" w:hAnsi="Times New Roman" w:cs="Times New Roman"/>
          <w:sz w:val="12"/>
          <w:szCs w:val="12"/>
        </w:rPr>
        <w:t xml:space="preserve">            К.Е. Долгаев</w:t>
      </w:r>
    </w:p>
    <w:p w:rsidR="00276E8D" w:rsidRPr="00FB0AC1" w:rsidRDefault="00276E8D" w:rsidP="00276E8D">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276E8D" w:rsidRDefault="00276E8D" w:rsidP="00276E8D">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Антоновка </w:t>
      </w:r>
    </w:p>
    <w:p w:rsidR="00276E8D" w:rsidRDefault="00276E8D" w:rsidP="00276E8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276E8D" w:rsidRDefault="00276E8D" w:rsidP="00276E8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76E8D" w:rsidRPr="00FB0AC1" w:rsidRDefault="00276E8D" w:rsidP="00276E8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276E8D" w:rsidRDefault="00276E8D" w:rsidP="00276E8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№22</w:t>
      </w:r>
    </w:p>
    <w:p w:rsidR="00276E8D" w:rsidRPr="00276E8D" w:rsidRDefault="00276E8D" w:rsidP="00276E8D">
      <w:pPr>
        <w:spacing w:after="0" w:line="240" w:lineRule="auto"/>
        <w:ind w:firstLine="284"/>
        <w:jc w:val="center"/>
        <w:rPr>
          <w:rFonts w:ascii="Times New Roman" w:hAnsi="Times New Roman" w:cs="Times New Roman"/>
          <w:sz w:val="12"/>
          <w:szCs w:val="12"/>
        </w:rPr>
      </w:pPr>
      <w:r w:rsidRPr="00276E8D">
        <w:rPr>
          <w:rFonts w:ascii="Times New Roman" w:hAnsi="Times New Roman" w:cs="Times New Roman"/>
          <w:sz w:val="12"/>
          <w:szCs w:val="12"/>
        </w:rPr>
        <w:t>О внесении изменений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276E8D">
        <w:rPr>
          <w:rFonts w:ascii="Times New Roman" w:hAnsi="Times New Roman" w:cs="Times New Roman"/>
          <w:sz w:val="12"/>
          <w:szCs w:val="12"/>
        </w:rPr>
        <w:t>23 от08.07.2019г.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2019-2021гг.</w:t>
      </w:r>
    </w:p>
    <w:p w:rsidR="00276E8D" w:rsidRPr="00276E8D" w:rsidRDefault="00276E8D" w:rsidP="00276E8D">
      <w:pPr>
        <w:spacing w:after="0" w:line="240" w:lineRule="auto"/>
        <w:ind w:firstLine="284"/>
        <w:jc w:val="both"/>
        <w:rPr>
          <w:rFonts w:ascii="Times New Roman" w:hAnsi="Times New Roman" w:cs="Times New Roman"/>
          <w:sz w:val="12"/>
          <w:szCs w:val="12"/>
        </w:rPr>
      </w:pPr>
    </w:p>
    <w:p w:rsidR="00276E8D" w:rsidRPr="00276E8D" w:rsidRDefault="00276E8D" w:rsidP="00276E8D">
      <w:pPr>
        <w:spacing w:after="0" w:line="240" w:lineRule="auto"/>
        <w:ind w:firstLine="284"/>
        <w:jc w:val="both"/>
        <w:rPr>
          <w:rFonts w:ascii="Times New Roman" w:hAnsi="Times New Roman" w:cs="Times New Roman"/>
          <w:sz w:val="12"/>
          <w:szCs w:val="12"/>
        </w:rPr>
      </w:pPr>
    </w:p>
    <w:p w:rsidR="00276E8D" w:rsidRPr="00276E8D" w:rsidRDefault="00276E8D" w:rsidP="00276E8D">
      <w:pPr>
        <w:spacing w:after="0" w:line="240" w:lineRule="auto"/>
        <w:ind w:firstLine="284"/>
        <w:jc w:val="both"/>
        <w:rPr>
          <w:rFonts w:ascii="Times New Roman" w:hAnsi="Times New Roman" w:cs="Times New Roman"/>
          <w:sz w:val="12"/>
          <w:szCs w:val="12"/>
        </w:rPr>
      </w:pPr>
      <w:r w:rsidRPr="00276E8D">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276E8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276E8D" w:rsidRPr="00276E8D" w:rsidRDefault="00276E8D" w:rsidP="00276E8D">
      <w:pPr>
        <w:spacing w:after="0" w:line="240" w:lineRule="auto"/>
        <w:ind w:firstLine="284"/>
        <w:jc w:val="both"/>
        <w:rPr>
          <w:rFonts w:ascii="Times New Roman" w:hAnsi="Times New Roman" w:cs="Times New Roman"/>
          <w:sz w:val="12"/>
          <w:szCs w:val="12"/>
        </w:rPr>
      </w:pPr>
      <w:r w:rsidRPr="00276E8D">
        <w:rPr>
          <w:rFonts w:ascii="Times New Roman" w:hAnsi="Times New Roman" w:cs="Times New Roman"/>
          <w:sz w:val="12"/>
          <w:szCs w:val="12"/>
        </w:rPr>
        <w:t>ПОСТАНОВЛЯЕТ:</w:t>
      </w:r>
    </w:p>
    <w:p w:rsidR="00276E8D" w:rsidRPr="00276E8D" w:rsidRDefault="00276E8D" w:rsidP="00276E8D">
      <w:pPr>
        <w:spacing w:after="0" w:line="240" w:lineRule="auto"/>
        <w:ind w:firstLine="284"/>
        <w:jc w:val="both"/>
        <w:rPr>
          <w:rFonts w:ascii="Times New Roman" w:hAnsi="Times New Roman" w:cs="Times New Roman"/>
          <w:sz w:val="12"/>
          <w:szCs w:val="12"/>
        </w:rPr>
      </w:pPr>
      <w:r w:rsidRPr="00276E8D">
        <w:rPr>
          <w:rFonts w:ascii="Times New Roman" w:hAnsi="Times New Roman" w:cs="Times New Roman"/>
          <w:sz w:val="12"/>
          <w:szCs w:val="12"/>
        </w:rPr>
        <w:t>1.Внести изменения в Приложение к постановлению администрации сельского поселения Антоновка муни</w:t>
      </w:r>
      <w:r>
        <w:rPr>
          <w:rFonts w:ascii="Times New Roman" w:hAnsi="Times New Roman" w:cs="Times New Roman"/>
          <w:sz w:val="12"/>
          <w:szCs w:val="12"/>
        </w:rPr>
        <w:t>ципального района Сергиевский №</w:t>
      </w:r>
      <w:r w:rsidRPr="00276E8D">
        <w:rPr>
          <w:rFonts w:ascii="Times New Roman" w:hAnsi="Times New Roman" w:cs="Times New Roman"/>
          <w:sz w:val="12"/>
          <w:szCs w:val="12"/>
        </w:rPr>
        <w:t>23 от 08.07.2019г.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2019-2021гг. (Далее - Программа) следующего содержания:</w:t>
      </w:r>
    </w:p>
    <w:p w:rsidR="00276E8D" w:rsidRDefault="00276E8D" w:rsidP="00276E8D">
      <w:pPr>
        <w:spacing w:after="0" w:line="240" w:lineRule="auto"/>
        <w:ind w:firstLine="284"/>
        <w:jc w:val="both"/>
        <w:rPr>
          <w:rFonts w:ascii="Times New Roman" w:hAnsi="Times New Roman" w:cs="Times New Roman"/>
          <w:sz w:val="12"/>
          <w:szCs w:val="12"/>
        </w:rPr>
      </w:pPr>
      <w:r w:rsidRPr="00276E8D">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d"/>
        <w:tblW w:w="0" w:type="auto"/>
        <w:tblLook w:val="04A0" w:firstRow="1" w:lastRow="0" w:firstColumn="1" w:lastColumn="0" w:noHBand="0" w:noVBand="1"/>
      </w:tblPr>
      <w:tblGrid>
        <w:gridCol w:w="1521"/>
        <w:gridCol w:w="2024"/>
        <w:gridCol w:w="726"/>
        <w:gridCol w:w="786"/>
        <w:gridCol w:w="786"/>
        <w:gridCol w:w="786"/>
      </w:tblGrid>
      <w:tr w:rsidR="00276E8D" w:rsidTr="00276E8D">
        <w:tc>
          <w:tcPr>
            <w:tcW w:w="0" w:type="auto"/>
            <w:vMerge w:val="restart"/>
          </w:tcPr>
          <w:p w:rsidR="00276E8D" w:rsidRPr="00276E8D" w:rsidRDefault="00276E8D" w:rsidP="00C95184">
            <w:pP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Объемы финансирования</w:t>
            </w:r>
          </w:p>
        </w:tc>
        <w:tc>
          <w:tcPr>
            <w:tcW w:w="0" w:type="auto"/>
          </w:tcPr>
          <w:p w:rsidR="00276E8D" w:rsidRPr="00276E8D" w:rsidRDefault="00276E8D" w:rsidP="00C95184">
            <w:pP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Объем финансирования</w:t>
            </w:r>
          </w:p>
        </w:tc>
        <w:tc>
          <w:tcPr>
            <w:tcW w:w="0" w:type="auto"/>
          </w:tcPr>
          <w:p w:rsidR="00276E8D" w:rsidRPr="00276E8D" w:rsidRDefault="00276E8D" w:rsidP="00C95184">
            <w:pP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2019г.</w:t>
            </w:r>
          </w:p>
        </w:tc>
        <w:tc>
          <w:tcPr>
            <w:tcW w:w="0" w:type="auto"/>
          </w:tcPr>
          <w:p w:rsidR="00276E8D" w:rsidRPr="00276E8D" w:rsidRDefault="00276E8D" w:rsidP="00C95184">
            <w:pP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2020г.</w:t>
            </w:r>
          </w:p>
        </w:tc>
        <w:tc>
          <w:tcPr>
            <w:tcW w:w="0" w:type="auto"/>
          </w:tcPr>
          <w:p w:rsidR="00276E8D" w:rsidRPr="00276E8D" w:rsidRDefault="00276E8D" w:rsidP="00C95184">
            <w:pP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2021г.</w:t>
            </w:r>
          </w:p>
        </w:tc>
        <w:tc>
          <w:tcPr>
            <w:tcW w:w="0" w:type="auto"/>
          </w:tcPr>
          <w:p w:rsidR="00276E8D" w:rsidRPr="00276E8D" w:rsidRDefault="00276E8D" w:rsidP="00C95184">
            <w:pPr>
              <w:jc w:val="cente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всего</w:t>
            </w:r>
          </w:p>
        </w:tc>
      </w:tr>
      <w:tr w:rsidR="00276E8D" w:rsidTr="00276E8D">
        <w:tc>
          <w:tcPr>
            <w:tcW w:w="0" w:type="auto"/>
            <w:vMerge/>
            <w:vAlign w:val="center"/>
          </w:tcPr>
          <w:p w:rsidR="00276E8D" w:rsidRPr="00276E8D" w:rsidRDefault="00276E8D" w:rsidP="00C95184">
            <w:pPr>
              <w:rPr>
                <w:rFonts w:ascii="Times New Roman" w:hAnsi="Times New Roman" w:cs="Times New Roman"/>
                <w:color w:val="000000" w:themeColor="text1"/>
                <w:sz w:val="12"/>
                <w:szCs w:val="12"/>
              </w:rPr>
            </w:pPr>
          </w:p>
        </w:tc>
        <w:tc>
          <w:tcPr>
            <w:tcW w:w="0" w:type="auto"/>
          </w:tcPr>
          <w:p w:rsidR="00276E8D" w:rsidRPr="00276E8D" w:rsidRDefault="00276E8D" w:rsidP="00C95184">
            <w:pP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Местный бюджет района, тыс. руб.</w:t>
            </w:r>
          </w:p>
        </w:tc>
        <w:tc>
          <w:tcPr>
            <w:tcW w:w="0" w:type="auto"/>
          </w:tcPr>
          <w:p w:rsidR="00276E8D" w:rsidRPr="00276E8D" w:rsidRDefault="00276E8D" w:rsidP="00C95184">
            <w:pP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250,00000</w:t>
            </w:r>
          </w:p>
        </w:tc>
        <w:tc>
          <w:tcPr>
            <w:tcW w:w="0" w:type="auto"/>
          </w:tcPr>
          <w:p w:rsidR="00276E8D" w:rsidRPr="00276E8D" w:rsidRDefault="00276E8D" w:rsidP="00C95184">
            <w:pP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1833,35247</w:t>
            </w:r>
          </w:p>
        </w:tc>
        <w:tc>
          <w:tcPr>
            <w:tcW w:w="0" w:type="auto"/>
          </w:tcPr>
          <w:p w:rsidR="00276E8D" w:rsidRPr="00276E8D" w:rsidRDefault="00276E8D" w:rsidP="00C95184">
            <w:pP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1172,24666</w:t>
            </w:r>
          </w:p>
        </w:tc>
        <w:tc>
          <w:tcPr>
            <w:tcW w:w="0" w:type="auto"/>
          </w:tcPr>
          <w:p w:rsidR="00276E8D" w:rsidRPr="00276E8D" w:rsidRDefault="00276E8D" w:rsidP="00C95184">
            <w:pPr>
              <w:jc w:val="cente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3255,59913</w:t>
            </w:r>
          </w:p>
        </w:tc>
      </w:tr>
      <w:tr w:rsidR="00276E8D" w:rsidTr="00276E8D">
        <w:tc>
          <w:tcPr>
            <w:tcW w:w="0" w:type="auto"/>
            <w:vMerge/>
            <w:vAlign w:val="center"/>
          </w:tcPr>
          <w:p w:rsidR="00276E8D" w:rsidRPr="00276E8D" w:rsidRDefault="00276E8D" w:rsidP="00C95184">
            <w:pPr>
              <w:rPr>
                <w:rFonts w:ascii="Times New Roman" w:hAnsi="Times New Roman" w:cs="Times New Roman"/>
                <w:color w:val="000000" w:themeColor="text1"/>
                <w:sz w:val="12"/>
                <w:szCs w:val="12"/>
              </w:rPr>
            </w:pPr>
          </w:p>
        </w:tc>
        <w:tc>
          <w:tcPr>
            <w:tcW w:w="0" w:type="auto"/>
          </w:tcPr>
          <w:p w:rsidR="00276E8D" w:rsidRPr="00276E8D" w:rsidRDefault="00276E8D" w:rsidP="00C95184">
            <w:pP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Всего по годам, тыс. руб.</w:t>
            </w:r>
          </w:p>
        </w:tc>
        <w:tc>
          <w:tcPr>
            <w:tcW w:w="0" w:type="auto"/>
          </w:tcPr>
          <w:p w:rsidR="00276E8D" w:rsidRPr="00276E8D" w:rsidRDefault="00276E8D" w:rsidP="00C95184">
            <w:pPr>
              <w:rPr>
                <w:rFonts w:ascii="Times New Roman" w:hAnsi="Times New Roman" w:cs="Times New Roman"/>
                <w:b/>
                <w:color w:val="000000" w:themeColor="text1"/>
                <w:sz w:val="12"/>
                <w:szCs w:val="12"/>
              </w:rPr>
            </w:pPr>
            <w:r w:rsidRPr="00276E8D">
              <w:rPr>
                <w:rFonts w:ascii="Times New Roman" w:hAnsi="Times New Roman" w:cs="Times New Roman"/>
                <w:b/>
                <w:color w:val="000000" w:themeColor="text1"/>
                <w:sz w:val="12"/>
                <w:szCs w:val="12"/>
              </w:rPr>
              <w:t>250,00000</w:t>
            </w:r>
          </w:p>
        </w:tc>
        <w:tc>
          <w:tcPr>
            <w:tcW w:w="0" w:type="auto"/>
          </w:tcPr>
          <w:p w:rsidR="00276E8D" w:rsidRPr="00276E8D" w:rsidRDefault="00276E8D" w:rsidP="00C95184">
            <w:pPr>
              <w:rPr>
                <w:rFonts w:ascii="Times New Roman" w:hAnsi="Times New Roman" w:cs="Times New Roman"/>
                <w:b/>
                <w:color w:val="000000" w:themeColor="text1"/>
                <w:sz w:val="12"/>
                <w:szCs w:val="12"/>
              </w:rPr>
            </w:pPr>
            <w:r w:rsidRPr="00276E8D">
              <w:rPr>
                <w:rFonts w:ascii="Times New Roman" w:hAnsi="Times New Roman" w:cs="Times New Roman"/>
                <w:b/>
                <w:color w:val="000000" w:themeColor="text1"/>
                <w:sz w:val="12"/>
                <w:szCs w:val="12"/>
              </w:rPr>
              <w:t>1833,35247</w:t>
            </w:r>
          </w:p>
        </w:tc>
        <w:tc>
          <w:tcPr>
            <w:tcW w:w="0" w:type="auto"/>
          </w:tcPr>
          <w:p w:rsidR="00276E8D" w:rsidRPr="00276E8D" w:rsidRDefault="00276E8D" w:rsidP="00C95184">
            <w:pPr>
              <w:rPr>
                <w:rFonts w:ascii="Times New Roman" w:hAnsi="Times New Roman" w:cs="Times New Roman"/>
                <w:b/>
                <w:color w:val="000000" w:themeColor="text1"/>
                <w:sz w:val="12"/>
                <w:szCs w:val="12"/>
              </w:rPr>
            </w:pPr>
            <w:r w:rsidRPr="00276E8D">
              <w:rPr>
                <w:rFonts w:ascii="Times New Roman" w:hAnsi="Times New Roman" w:cs="Times New Roman"/>
                <w:b/>
                <w:color w:val="000000" w:themeColor="text1"/>
                <w:sz w:val="12"/>
                <w:szCs w:val="12"/>
              </w:rPr>
              <w:t>1172,24666</w:t>
            </w:r>
          </w:p>
        </w:tc>
        <w:tc>
          <w:tcPr>
            <w:tcW w:w="0" w:type="auto"/>
          </w:tcPr>
          <w:p w:rsidR="00276E8D" w:rsidRPr="00276E8D" w:rsidRDefault="00276E8D" w:rsidP="00C95184">
            <w:pPr>
              <w:jc w:val="center"/>
              <w:rPr>
                <w:rFonts w:ascii="Times New Roman" w:hAnsi="Times New Roman" w:cs="Times New Roman"/>
                <w:b/>
                <w:color w:val="000000" w:themeColor="text1"/>
                <w:sz w:val="12"/>
                <w:szCs w:val="12"/>
              </w:rPr>
            </w:pPr>
            <w:r w:rsidRPr="00276E8D">
              <w:rPr>
                <w:rFonts w:ascii="Times New Roman" w:hAnsi="Times New Roman" w:cs="Times New Roman"/>
                <w:b/>
                <w:color w:val="000000" w:themeColor="text1"/>
                <w:sz w:val="12"/>
                <w:szCs w:val="12"/>
              </w:rPr>
              <w:t>3255,59913</w:t>
            </w:r>
          </w:p>
        </w:tc>
      </w:tr>
    </w:tbl>
    <w:p w:rsidR="00276E8D" w:rsidRPr="00276E8D" w:rsidRDefault="00276E8D" w:rsidP="00276E8D">
      <w:pPr>
        <w:spacing w:after="0" w:line="240" w:lineRule="auto"/>
        <w:rPr>
          <w:rFonts w:ascii="Times New Roman" w:hAnsi="Times New Roman" w:cs="Times New Roman"/>
          <w:sz w:val="12"/>
          <w:szCs w:val="12"/>
        </w:rPr>
      </w:pPr>
      <w:r w:rsidRPr="00276E8D">
        <w:rPr>
          <w:rFonts w:ascii="Times New Roman" w:hAnsi="Times New Roman" w:cs="Times New Roman"/>
          <w:sz w:val="12"/>
          <w:szCs w:val="12"/>
        </w:rPr>
        <w:t xml:space="preserve">        1.2.В разделе 5 Программы позицию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392"/>
        <w:gridCol w:w="2835"/>
        <w:gridCol w:w="850"/>
        <w:gridCol w:w="1135"/>
        <w:gridCol w:w="852"/>
        <w:gridCol w:w="1665"/>
      </w:tblGrid>
      <w:tr w:rsidR="00276E8D" w:rsidRPr="00276E8D" w:rsidTr="00764683">
        <w:tc>
          <w:tcPr>
            <w:tcW w:w="254" w:type="pct"/>
            <w:vMerge w:val="restar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 п/п</w:t>
            </w:r>
          </w:p>
        </w:tc>
        <w:tc>
          <w:tcPr>
            <w:tcW w:w="1834" w:type="pct"/>
            <w:vMerge w:val="restar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Наименование мероприятия</w:t>
            </w:r>
          </w:p>
        </w:tc>
        <w:tc>
          <w:tcPr>
            <w:tcW w:w="1835" w:type="pct"/>
            <w:gridSpan w:val="3"/>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jc w:val="cente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276E8D">
              <w:rPr>
                <w:rFonts w:ascii="Times New Roman" w:hAnsi="Times New Roman" w:cs="Times New Roman"/>
                <w:color w:val="000000" w:themeColor="text1"/>
                <w:sz w:val="12"/>
                <w:szCs w:val="12"/>
              </w:rPr>
              <w:t>рублей</w:t>
            </w:r>
          </w:p>
        </w:tc>
        <w:tc>
          <w:tcPr>
            <w:tcW w:w="1077" w:type="pct"/>
            <w:vMerge w:val="restart"/>
            <w:tcBorders>
              <w:top w:val="single" w:sz="4" w:space="0" w:color="000000"/>
              <w:left w:val="single" w:sz="4" w:space="0" w:color="000000"/>
              <w:right w:val="single" w:sz="4" w:space="0" w:color="000000"/>
            </w:tcBorders>
            <w:hideMark/>
          </w:tcPr>
          <w:p w:rsidR="00276E8D" w:rsidRPr="00276E8D" w:rsidRDefault="00276E8D" w:rsidP="00276E8D">
            <w:pPr>
              <w:snapToGrid w:val="0"/>
              <w:spacing w:after="0" w:line="240" w:lineRule="auto"/>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Исполнитель мероприятия</w:t>
            </w:r>
          </w:p>
        </w:tc>
      </w:tr>
      <w:tr w:rsidR="00276E8D" w:rsidRPr="00276E8D" w:rsidTr="00764683">
        <w:tc>
          <w:tcPr>
            <w:tcW w:w="254" w:type="pct"/>
            <w:vMerge/>
            <w:tcBorders>
              <w:top w:val="single" w:sz="4" w:space="0" w:color="000000"/>
              <w:left w:val="single" w:sz="4" w:space="0" w:color="000000"/>
              <w:bottom w:val="single" w:sz="4" w:space="0" w:color="000000"/>
              <w:right w:val="nil"/>
            </w:tcBorders>
            <w:vAlign w:val="center"/>
            <w:hideMark/>
          </w:tcPr>
          <w:p w:rsidR="00276E8D" w:rsidRPr="00276E8D" w:rsidRDefault="00276E8D" w:rsidP="00276E8D">
            <w:pPr>
              <w:spacing w:after="0" w:line="240" w:lineRule="auto"/>
              <w:rPr>
                <w:rFonts w:ascii="Times New Roman" w:hAnsi="Times New Roman" w:cs="Times New Roman"/>
                <w:color w:val="000000" w:themeColor="text1"/>
                <w:sz w:val="12"/>
                <w:szCs w:val="12"/>
              </w:rPr>
            </w:pPr>
          </w:p>
        </w:tc>
        <w:tc>
          <w:tcPr>
            <w:tcW w:w="1834" w:type="pct"/>
            <w:vMerge/>
            <w:tcBorders>
              <w:top w:val="single" w:sz="4" w:space="0" w:color="000000"/>
              <w:left w:val="single" w:sz="4" w:space="0" w:color="000000"/>
              <w:bottom w:val="single" w:sz="4" w:space="0" w:color="000000"/>
              <w:right w:val="nil"/>
            </w:tcBorders>
            <w:vAlign w:val="center"/>
            <w:hideMark/>
          </w:tcPr>
          <w:p w:rsidR="00276E8D" w:rsidRPr="00276E8D" w:rsidRDefault="00276E8D" w:rsidP="00276E8D">
            <w:pPr>
              <w:spacing w:after="0" w:line="240" w:lineRule="auto"/>
              <w:rPr>
                <w:rFonts w:ascii="Times New Roman" w:hAnsi="Times New Roman" w:cs="Times New Roman"/>
                <w:color w:val="000000" w:themeColor="text1"/>
                <w:sz w:val="12"/>
                <w:szCs w:val="12"/>
              </w:rPr>
            </w:pPr>
          </w:p>
        </w:tc>
        <w:tc>
          <w:tcPr>
            <w:tcW w:w="550" w:type="pc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jc w:val="cente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2019</w:t>
            </w:r>
          </w:p>
        </w:tc>
        <w:tc>
          <w:tcPr>
            <w:tcW w:w="734" w:type="pc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jc w:val="cente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2020</w:t>
            </w:r>
          </w:p>
        </w:tc>
        <w:tc>
          <w:tcPr>
            <w:tcW w:w="551" w:type="pc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jc w:val="cente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2021</w:t>
            </w:r>
          </w:p>
        </w:tc>
        <w:tc>
          <w:tcPr>
            <w:tcW w:w="1077" w:type="pct"/>
            <w:vMerge/>
            <w:tcBorders>
              <w:left w:val="single" w:sz="4" w:space="0" w:color="000000"/>
              <w:bottom w:val="single" w:sz="4" w:space="0" w:color="000000"/>
              <w:right w:val="single" w:sz="4" w:space="0" w:color="000000"/>
            </w:tcBorders>
          </w:tcPr>
          <w:p w:rsidR="00276E8D" w:rsidRPr="00276E8D" w:rsidRDefault="00276E8D" w:rsidP="00276E8D">
            <w:pPr>
              <w:snapToGrid w:val="0"/>
              <w:spacing w:after="0" w:line="240" w:lineRule="auto"/>
              <w:rPr>
                <w:rFonts w:ascii="Times New Roman" w:hAnsi="Times New Roman" w:cs="Times New Roman"/>
                <w:color w:val="000000" w:themeColor="text1"/>
                <w:sz w:val="12"/>
                <w:szCs w:val="12"/>
              </w:rPr>
            </w:pPr>
          </w:p>
        </w:tc>
      </w:tr>
      <w:tr w:rsidR="00DE0FEC" w:rsidRPr="00276E8D" w:rsidTr="00764683">
        <w:trPr>
          <w:trHeight w:val="70"/>
        </w:trPr>
        <w:tc>
          <w:tcPr>
            <w:tcW w:w="254" w:type="pc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1</w:t>
            </w:r>
          </w:p>
        </w:tc>
        <w:tc>
          <w:tcPr>
            <w:tcW w:w="1834" w:type="pct"/>
            <w:tcBorders>
              <w:top w:val="single" w:sz="4" w:space="0" w:color="000000"/>
              <w:left w:val="single" w:sz="4" w:space="0" w:color="000000"/>
              <w:bottom w:val="single" w:sz="4" w:space="0" w:color="000000"/>
              <w:right w:val="nil"/>
            </w:tcBorders>
            <w:hideMark/>
          </w:tcPr>
          <w:p w:rsidR="00276E8D" w:rsidRPr="00276E8D" w:rsidRDefault="00276E8D" w:rsidP="00276E8D">
            <w:pPr>
              <w:spacing w:after="0" w:line="240" w:lineRule="auto"/>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550" w:type="pc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jc w:val="cente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250,00000</w:t>
            </w:r>
          </w:p>
        </w:tc>
        <w:tc>
          <w:tcPr>
            <w:tcW w:w="734" w:type="pc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jc w:val="cente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1833,35247</w:t>
            </w:r>
          </w:p>
        </w:tc>
        <w:tc>
          <w:tcPr>
            <w:tcW w:w="551" w:type="pc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jc w:val="center"/>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 xml:space="preserve">1172,24666 </w:t>
            </w:r>
          </w:p>
        </w:tc>
        <w:tc>
          <w:tcPr>
            <w:tcW w:w="1077" w:type="pct"/>
            <w:tcBorders>
              <w:top w:val="single" w:sz="4" w:space="0" w:color="000000"/>
              <w:left w:val="single" w:sz="4" w:space="0" w:color="000000"/>
              <w:bottom w:val="single" w:sz="4" w:space="0" w:color="000000"/>
              <w:right w:val="single" w:sz="4" w:space="0" w:color="000000"/>
            </w:tcBorders>
            <w:hideMark/>
          </w:tcPr>
          <w:p w:rsidR="00276E8D" w:rsidRPr="00276E8D" w:rsidRDefault="00276E8D" w:rsidP="00276E8D">
            <w:pPr>
              <w:snapToGrid w:val="0"/>
              <w:spacing w:after="0" w:line="240" w:lineRule="auto"/>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Администрация сельского поселения Антоновка</w:t>
            </w:r>
          </w:p>
        </w:tc>
      </w:tr>
      <w:tr w:rsidR="00DE0FEC" w:rsidRPr="00276E8D" w:rsidTr="00764683">
        <w:trPr>
          <w:trHeight w:val="70"/>
        </w:trPr>
        <w:tc>
          <w:tcPr>
            <w:tcW w:w="254" w:type="pct"/>
            <w:tcBorders>
              <w:top w:val="single" w:sz="4" w:space="0" w:color="000000"/>
              <w:left w:val="single" w:sz="4" w:space="0" w:color="000000"/>
              <w:bottom w:val="single" w:sz="4" w:space="0" w:color="000000"/>
              <w:right w:val="nil"/>
            </w:tcBorders>
          </w:tcPr>
          <w:p w:rsidR="00276E8D" w:rsidRPr="00276E8D" w:rsidRDefault="00276E8D" w:rsidP="00276E8D">
            <w:pPr>
              <w:snapToGrid w:val="0"/>
              <w:spacing w:after="0" w:line="240" w:lineRule="auto"/>
              <w:rPr>
                <w:rFonts w:ascii="Times New Roman" w:hAnsi="Times New Roman" w:cs="Times New Roman"/>
                <w:color w:val="000000" w:themeColor="text1"/>
                <w:sz w:val="12"/>
                <w:szCs w:val="12"/>
              </w:rPr>
            </w:pPr>
          </w:p>
        </w:tc>
        <w:tc>
          <w:tcPr>
            <w:tcW w:w="1834" w:type="pc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rPr>
                <w:rFonts w:ascii="Times New Roman" w:hAnsi="Times New Roman" w:cs="Times New Roman"/>
                <w:color w:val="000000" w:themeColor="text1"/>
                <w:sz w:val="12"/>
                <w:szCs w:val="12"/>
              </w:rPr>
            </w:pPr>
            <w:r w:rsidRPr="00276E8D">
              <w:rPr>
                <w:rFonts w:ascii="Times New Roman" w:hAnsi="Times New Roman" w:cs="Times New Roman"/>
                <w:color w:val="000000" w:themeColor="text1"/>
                <w:sz w:val="12"/>
                <w:szCs w:val="12"/>
              </w:rPr>
              <w:t>Всего:</w:t>
            </w:r>
          </w:p>
        </w:tc>
        <w:tc>
          <w:tcPr>
            <w:tcW w:w="550" w:type="pc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jc w:val="center"/>
              <w:rPr>
                <w:rFonts w:ascii="Times New Roman" w:hAnsi="Times New Roman" w:cs="Times New Roman"/>
                <w:b/>
                <w:color w:val="000000" w:themeColor="text1"/>
                <w:sz w:val="12"/>
                <w:szCs w:val="12"/>
              </w:rPr>
            </w:pPr>
            <w:r w:rsidRPr="00276E8D">
              <w:rPr>
                <w:rFonts w:ascii="Times New Roman" w:hAnsi="Times New Roman" w:cs="Times New Roman"/>
                <w:b/>
                <w:color w:val="000000" w:themeColor="text1"/>
                <w:sz w:val="12"/>
                <w:szCs w:val="12"/>
              </w:rPr>
              <w:t>250,00000</w:t>
            </w:r>
          </w:p>
        </w:tc>
        <w:tc>
          <w:tcPr>
            <w:tcW w:w="734" w:type="pc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jc w:val="center"/>
              <w:rPr>
                <w:rFonts w:ascii="Times New Roman" w:hAnsi="Times New Roman" w:cs="Times New Roman"/>
                <w:b/>
                <w:color w:val="000000" w:themeColor="text1"/>
                <w:sz w:val="12"/>
                <w:szCs w:val="12"/>
              </w:rPr>
            </w:pPr>
            <w:r w:rsidRPr="00276E8D">
              <w:rPr>
                <w:rFonts w:ascii="Times New Roman" w:hAnsi="Times New Roman" w:cs="Times New Roman"/>
                <w:b/>
                <w:color w:val="000000" w:themeColor="text1"/>
                <w:sz w:val="12"/>
                <w:szCs w:val="12"/>
              </w:rPr>
              <w:t>1833,35247</w:t>
            </w:r>
          </w:p>
        </w:tc>
        <w:tc>
          <w:tcPr>
            <w:tcW w:w="551" w:type="pct"/>
            <w:tcBorders>
              <w:top w:val="single" w:sz="4" w:space="0" w:color="000000"/>
              <w:left w:val="single" w:sz="4" w:space="0" w:color="000000"/>
              <w:bottom w:val="single" w:sz="4" w:space="0" w:color="000000"/>
              <w:right w:val="nil"/>
            </w:tcBorders>
            <w:hideMark/>
          </w:tcPr>
          <w:p w:rsidR="00276E8D" w:rsidRPr="00276E8D" w:rsidRDefault="00276E8D" w:rsidP="00276E8D">
            <w:pPr>
              <w:snapToGrid w:val="0"/>
              <w:spacing w:after="0" w:line="240" w:lineRule="auto"/>
              <w:jc w:val="center"/>
              <w:rPr>
                <w:rFonts w:ascii="Times New Roman" w:hAnsi="Times New Roman" w:cs="Times New Roman"/>
                <w:b/>
                <w:color w:val="000000" w:themeColor="text1"/>
                <w:sz w:val="12"/>
                <w:szCs w:val="12"/>
              </w:rPr>
            </w:pPr>
            <w:r w:rsidRPr="00276E8D">
              <w:rPr>
                <w:rFonts w:ascii="Times New Roman" w:hAnsi="Times New Roman" w:cs="Times New Roman"/>
                <w:b/>
                <w:color w:val="000000" w:themeColor="text1"/>
                <w:sz w:val="12"/>
                <w:szCs w:val="12"/>
              </w:rPr>
              <w:t>1172,24666</w:t>
            </w:r>
          </w:p>
        </w:tc>
        <w:tc>
          <w:tcPr>
            <w:tcW w:w="1077" w:type="pct"/>
            <w:tcBorders>
              <w:top w:val="single" w:sz="4" w:space="0" w:color="000000"/>
              <w:left w:val="single" w:sz="4" w:space="0" w:color="000000"/>
              <w:bottom w:val="single" w:sz="4" w:space="0" w:color="000000"/>
              <w:right w:val="single" w:sz="4" w:space="0" w:color="000000"/>
            </w:tcBorders>
          </w:tcPr>
          <w:p w:rsidR="00276E8D" w:rsidRPr="00276E8D" w:rsidRDefault="00276E8D" w:rsidP="00276E8D">
            <w:pPr>
              <w:snapToGrid w:val="0"/>
              <w:spacing w:after="0" w:line="240" w:lineRule="auto"/>
              <w:rPr>
                <w:rFonts w:ascii="Times New Roman" w:hAnsi="Times New Roman" w:cs="Times New Roman"/>
                <w:color w:val="000000" w:themeColor="text1"/>
                <w:sz w:val="12"/>
                <w:szCs w:val="12"/>
              </w:rPr>
            </w:pPr>
          </w:p>
        </w:tc>
      </w:tr>
    </w:tbl>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Объем и источники финансирования мероприятий Программы:</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Средства местного бюджета -  3255,59913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2019 год – 250,00000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2020 год – 1833,35247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2021 год – 1172,24666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2.Опубликовать настоящее Постановление в газете «Сергиевский вестник».</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DE0FEC">
        <w:rPr>
          <w:rFonts w:ascii="Times New Roman" w:hAnsi="Times New Roman" w:cs="Times New Roman"/>
          <w:sz w:val="12"/>
          <w:szCs w:val="12"/>
        </w:rPr>
        <w:tab/>
      </w:r>
    </w:p>
    <w:p w:rsidR="00DE0FEC" w:rsidRPr="00DE0FEC" w:rsidRDefault="00DE0FEC" w:rsidP="00DE0FEC">
      <w:pPr>
        <w:spacing w:after="0" w:line="240" w:lineRule="auto"/>
        <w:ind w:firstLine="284"/>
        <w:jc w:val="right"/>
        <w:rPr>
          <w:rFonts w:ascii="Times New Roman" w:hAnsi="Times New Roman" w:cs="Times New Roman"/>
          <w:sz w:val="12"/>
          <w:szCs w:val="12"/>
        </w:rPr>
      </w:pPr>
      <w:r w:rsidRPr="00DE0FEC">
        <w:rPr>
          <w:rFonts w:ascii="Times New Roman" w:hAnsi="Times New Roman" w:cs="Times New Roman"/>
          <w:sz w:val="12"/>
          <w:szCs w:val="12"/>
        </w:rPr>
        <w:t xml:space="preserve">Глава сельского поселения Антоновка </w:t>
      </w:r>
    </w:p>
    <w:p w:rsidR="00DE0FEC" w:rsidRDefault="00DE0FEC" w:rsidP="00DE0FEC">
      <w:pPr>
        <w:spacing w:after="0" w:line="240" w:lineRule="auto"/>
        <w:ind w:firstLine="284"/>
        <w:jc w:val="right"/>
        <w:rPr>
          <w:rFonts w:ascii="Times New Roman" w:hAnsi="Times New Roman" w:cs="Times New Roman"/>
          <w:sz w:val="12"/>
          <w:szCs w:val="12"/>
        </w:rPr>
      </w:pPr>
      <w:r w:rsidRPr="00DE0FEC">
        <w:rPr>
          <w:rFonts w:ascii="Times New Roman" w:hAnsi="Times New Roman" w:cs="Times New Roman"/>
          <w:sz w:val="12"/>
          <w:szCs w:val="12"/>
        </w:rPr>
        <w:t xml:space="preserve">муниципального района Сергиевский         </w:t>
      </w:r>
    </w:p>
    <w:p w:rsidR="00276E8D" w:rsidRDefault="00DE0FEC" w:rsidP="00DE0FEC">
      <w:pPr>
        <w:spacing w:after="0" w:line="240" w:lineRule="auto"/>
        <w:ind w:firstLine="284"/>
        <w:jc w:val="right"/>
        <w:rPr>
          <w:rFonts w:ascii="Times New Roman" w:hAnsi="Times New Roman" w:cs="Times New Roman"/>
          <w:sz w:val="12"/>
          <w:szCs w:val="12"/>
        </w:rPr>
      </w:pPr>
      <w:r w:rsidRPr="00DE0FEC">
        <w:rPr>
          <w:rFonts w:ascii="Times New Roman" w:hAnsi="Times New Roman" w:cs="Times New Roman"/>
          <w:sz w:val="12"/>
          <w:szCs w:val="12"/>
        </w:rPr>
        <w:t xml:space="preserve">                           К.Е. Долгаев</w:t>
      </w:r>
    </w:p>
    <w:p w:rsidR="00DE0FEC" w:rsidRPr="00FB0AC1" w:rsidRDefault="00DE0FEC" w:rsidP="00DE0FEC">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DE0FEC" w:rsidRDefault="00DE0FEC" w:rsidP="00DE0FEC">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DE0FEC">
        <w:rPr>
          <w:rFonts w:ascii="Times New Roman" w:hAnsi="Times New Roman" w:cs="Times New Roman"/>
          <w:sz w:val="12"/>
          <w:szCs w:val="12"/>
        </w:rPr>
        <w:t>Верхняя Орлянка</w:t>
      </w:r>
    </w:p>
    <w:p w:rsidR="00DE0FEC" w:rsidRDefault="00DE0FEC" w:rsidP="00DE0FE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DE0FEC" w:rsidRDefault="00DE0FEC" w:rsidP="00DE0FE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0FEC" w:rsidRPr="00FB0AC1" w:rsidRDefault="00DE0FEC" w:rsidP="00DE0FE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DE0FEC" w:rsidRDefault="00DE0FEC" w:rsidP="00DE0FE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№17</w:t>
      </w:r>
    </w:p>
    <w:p w:rsidR="00DE0FEC" w:rsidRPr="00DE0FEC" w:rsidRDefault="00DE0FEC" w:rsidP="00DE0FEC">
      <w:pPr>
        <w:spacing w:after="0" w:line="240" w:lineRule="auto"/>
        <w:ind w:firstLine="284"/>
        <w:jc w:val="center"/>
        <w:rPr>
          <w:rFonts w:ascii="Times New Roman" w:hAnsi="Times New Roman" w:cs="Times New Roman"/>
          <w:sz w:val="12"/>
          <w:szCs w:val="12"/>
        </w:rPr>
      </w:pPr>
      <w:r w:rsidRPr="00DE0FEC">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E0FEC">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ПОСТАНОВЛЯЕТ:</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 (далее - Программа) следующего содержания:</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Планируемый общий объем финансирования Программы составит:  3004,37759 тыс. рублей (прогноз), в том числе:</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-средств местного бюджета – 2739,37759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2019 год 698,99656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2020 год 1184,59353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2021 год 855,78750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 средств областного бюджета – 265,00000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2019 год 265,00000 тыс.</w:t>
      </w:r>
      <w:r>
        <w:rPr>
          <w:rFonts w:ascii="Times New Roman" w:hAnsi="Times New Roman" w:cs="Times New Roman"/>
          <w:sz w:val="12"/>
          <w:szCs w:val="12"/>
        </w:rPr>
        <w:t xml:space="preserve"> </w:t>
      </w:r>
      <w:r w:rsidRPr="00DE0FEC">
        <w:rPr>
          <w:rFonts w:ascii="Times New Roman" w:hAnsi="Times New Roman" w:cs="Times New Roman"/>
          <w:sz w:val="12"/>
          <w:szCs w:val="12"/>
        </w:rPr>
        <w:t xml:space="preserve">рублей.    </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2020 год 0,00 тыс.</w:t>
      </w:r>
      <w:r>
        <w:rPr>
          <w:rFonts w:ascii="Times New Roman" w:hAnsi="Times New Roman" w:cs="Times New Roman"/>
          <w:sz w:val="12"/>
          <w:szCs w:val="12"/>
        </w:rPr>
        <w:t xml:space="preserve"> </w:t>
      </w:r>
      <w:r w:rsidRPr="00DE0FEC">
        <w:rPr>
          <w:rFonts w:ascii="Times New Roman" w:hAnsi="Times New Roman" w:cs="Times New Roman"/>
          <w:sz w:val="12"/>
          <w:szCs w:val="12"/>
        </w:rPr>
        <w:t>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2021 год 0,00 тыс.</w:t>
      </w:r>
      <w:r>
        <w:rPr>
          <w:rFonts w:ascii="Times New Roman" w:hAnsi="Times New Roman" w:cs="Times New Roman"/>
          <w:sz w:val="12"/>
          <w:szCs w:val="12"/>
        </w:rPr>
        <w:t xml:space="preserve"> </w:t>
      </w:r>
      <w:r w:rsidRPr="00DE0FEC">
        <w:rPr>
          <w:rFonts w:ascii="Times New Roman" w:hAnsi="Times New Roman" w:cs="Times New Roman"/>
          <w:sz w:val="12"/>
          <w:szCs w:val="12"/>
        </w:rPr>
        <w:t>рублей.</w:t>
      </w:r>
    </w:p>
    <w:p w:rsid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2728"/>
        <w:gridCol w:w="1529"/>
        <w:gridCol w:w="1419"/>
        <w:gridCol w:w="1506"/>
      </w:tblGrid>
      <w:tr w:rsidR="00DE0FEC" w:rsidRPr="00DE0FEC" w:rsidTr="00DE0FEC">
        <w:trPr>
          <w:cantSplit/>
          <w:trHeight w:val="569"/>
        </w:trPr>
        <w:tc>
          <w:tcPr>
            <w:tcW w:w="354" w:type="pct"/>
            <w:vMerge w:val="restart"/>
            <w:textDirection w:val="btLr"/>
            <w:vAlign w:val="center"/>
            <w:hideMark/>
          </w:tcPr>
          <w:p w:rsidR="00DE0FEC" w:rsidRPr="00DE0FEC" w:rsidRDefault="00DE0FEC" w:rsidP="00DE0FEC">
            <w:pPr>
              <w:snapToGrid w:val="0"/>
              <w:spacing w:after="0" w:line="240" w:lineRule="auto"/>
              <w:ind w:left="113" w:right="113"/>
              <w:jc w:val="center"/>
              <w:rPr>
                <w:rFonts w:ascii="Times New Roman" w:hAnsi="Times New Roman" w:cs="Times New Roman"/>
                <w:sz w:val="12"/>
                <w:szCs w:val="12"/>
              </w:rPr>
            </w:pPr>
            <w:r w:rsidRPr="00DE0FEC">
              <w:rPr>
                <w:rFonts w:ascii="Times New Roman" w:hAnsi="Times New Roman" w:cs="Times New Roman"/>
                <w:sz w:val="12"/>
                <w:szCs w:val="12"/>
              </w:rPr>
              <w:t>Наименование бюджета</w:t>
            </w:r>
          </w:p>
        </w:tc>
        <w:tc>
          <w:tcPr>
            <w:tcW w:w="1765" w:type="pct"/>
            <w:vMerge w:val="restart"/>
            <w:vAlign w:val="center"/>
            <w:hideMark/>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Наименование мероприятий</w:t>
            </w:r>
          </w:p>
        </w:tc>
        <w:tc>
          <w:tcPr>
            <w:tcW w:w="2881" w:type="pct"/>
            <w:gridSpan w:val="3"/>
            <w:vAlign w:val="center"/>
            <w:hideMark/>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 xml:space="preserve">Сельское поселение </w:t>
            </w:r>
            <w:r>
              <w:rPr>
                <w:rFonts w:ascii="Times New Roman" w:hAnsi="Times New Roman" w:cs="Times New Roman"/>
                <w:sz w:val="12"/>
                <w:szCs w:val="12"/>
              </w:rPr>
              <w:t xml:space="preserve">Верхняя </w:t>
            </w:r>
            <w:r w:rsidRPr="00DE0FEC">
              <w:rPr>
                <w:rFonts w:ascii="Times New Roman" w:hAnsi="Times New Roman" w:cs="Times New Roman"/>
                <w:sz w:val="12"/>
                <w:szCs w:val="12"/>
              </w:rPr>
              <w:t>Орлянка</w:t>
            </w:r>
          </w:p>
        </w:tc>
      </w:tr>
      <w:tr w:rsidR="00DE0FEC" w:rsidRPr="00DE0FEC" w:rsidTr="00DE0FEC">
        <w:trPr>
          <w:cantSplit/>
          <w:trHeight w:val="547"/>
        </w:trPr>
        <w:tc>
          <w:tcPr>
            <w:tcW w:w="354" w:type="pct"/>
            <w:vMerge/>
            <w:textDirection w:val="btLr"/>
            <w:vAlign w:val="center"/>
            <w:hideMark/>
          </w:tcPr>
          <w:p w:rsidR="00DE0FEC" w:rsidRPr="00DE0FEC" w:rsidRDefault="00DE0FEC" w:rsidP="00DE0FEC">
            <w:pPr>
              <w:snapToGrid w:val="0"/>
              <w:spacing w:after="0" w:line="240" w:lineRule="auto"/>
              <w:ind w:left="113" w:right="113"/>
              <w:jc w:val="center"/>
              <w:rPr>
                <w:rFonts w:ascii="Times New Roman" w:hAnsi="Times New Roman" w:cs="Times New Roman"/>
                <w:sz w:val="12"/>
                <w:szCs w:val="12"/>
              </w:rPr>
            </w:pPr>
          </w:p>
        </w:tc>
        <w:tc>
          <w:tcPr>
            <w:tcW w:w="1765" w:type="pct"/>
            <w:vMerge/>
            <w:vAlign w:val="center"/>
            <w:hideMark/>
          </w:tcPr>
          <w:p w:rsidR="00DE0FEC" w:rsidRPr="00DE0FEC" w:rsidRDefault="00DE0FEC" w:rsidP="00DE0FEC">
            <w:pPr>
              <w:snapToGrid w:val="0"/>
              <w:spacing w:after="0" w:line="240" w:lineRule="auto"/>
              <w:jc w:val="center"/>
              <w:rPr>
                <w:rFonts w:ascii="Times New Roman" w:hAnsi="Times New Roman" w:cs="Times New Roman"/>
                <w:sz w:val="12"/>
                <w:szCs w:val="12"/>
              </w:rPr>
            </w:pPr>
          </w:p>
        </w:tc>
        <w:tc>
          <w:tcPr>
            <w:tcW w:w="989" w:type="pct"/>
            <w:vAlign w:val="center"/>
            <w:hideMark/>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DE0FEC">
              <w:rPr>
                <w:rFonts w:ascii="Times New Roman" w:hAnsi="Times New Roman" w:cs="Times New Roman"/>
                <w:sz w:val="12"/>
                <w:szCs w:val="12"/>
              </w:rPr>
              <w:t>рублей</w:t>
            </w:r>
          </w:p>
        </w:tc>
        <w:tc>
          <w:tcPr>
            <w:tcW w:w="918"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Затраты на 2020год, тыс.</w:t>
            </w:r>
            <w:r>
              <w:rPr>
                <w:rFonts w:ascii="Times New Roman" w:hAnsi="Times New Roman" w:cs="Times New Roman"/>
                <w:sz w:val="12"/>
                <w:szCs w:val="12"/>
              </w:rPr>
              <w:t xml:space="preserve"> </w:t>
            </w:r>
            <w:r w:rsidRPr="00DE0FEC">
              <w:rPr>
                <w:rFonts w:ascii="Times New Roman" w:hAnsi="Times New Roman" w:cs="Times New Roman"/>
                <w:sz w:val="12"/>
                <w:szCs w:val="12"/>
              </w:rPr>
              <w:t>рублей</w:t>
            </w:r>
          </w:p>
        </w:tc>
        <w:tc>
          <w:tcPr>
            <w:tcW w:w="974"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DE0FEC">
              <w:rPr>
                <w:rFonts w:ascii="Times New Roman" w:hAnsi="Times New Roman" w:cs="Times New Roman"/>
                <w:sz w:val="12"/>
                <w:szCs w:val="12"/>
              </w:rPr>
              <w:t>рублей</w:t>
            </w:r>
          </w:p>
        </w:tc>
      </w:tr>
      <w:tr w:rsidR="00DE0FEC" w:rsidRPr="00DE0FEC" w:rsidTr="00DE0FEC">
        <w:trPr>
          <w:cantSplit/>
          <w:trHeight w:val="70"/>
        </w:trPr>
        <w:tc>
          <w:tcPr>
            <w:tcW w:w="354" w:type="pct"/>
            <w:vMerge w:val="restart"/>
            <w:textDirection w:val="btLr"/>
            <w:vAlign w:val="center"/>
            <w:hideMark/>
          </w:tcPr>
          <w:p w:rsidR="00DE0FEC" w:rsidRPr="00DE0FEC" w:rsidRDefault="00DE0FEC" w:rsidP="00DE0FEC">
            <w:pPr>
              <w:snapToGrid w:val="0"/>
              <w:spacing w:after="0" w:line="240" w:lineRule="auto"/>
              <w:ind w:left="113" w:right="113"/>
              <w:jc w:val="center"/>
              <w:rPr>
                <w:rFonts w:ascii="Times New Roman" w:hAnsi="Times New Roman" w:cs="Times New Roman"/>
                <w:sz w:val="12"/>
                <w:szCs w:val="12"/>
              </w:rPr>
            </w:pPr>
            <w:r w:rsidRPr="00DE0FEC">
              <w:rPr>
                <w:rFonts w:ascii="Times New Roman" w:hAnsi="Times New Roman" w:cs="Times New Roman"/>
                <w:sz w:val="12"/>
                <w:szCs w:val="12"/>
              </w:rPr>
              <w:t>Местный бюджет</w:t>
            </w:r>
          </w:p>
        </w:tc>
        <w:tc>
          <w:tcPr>
            <w:tcW w:w="1765" w:type="pct"/>
            <w:vAlign w:val="center"/>
            <w:hideMark/>
          </w:tcPr>
          <w:p w:rsidR="00DE0FEC" w:rsidRPr="00DE0FEC" w:rsidRDefault="00DE0FEC" w:rsidP="00DE0FEC">
            <w:pPr>
              <w:snapToGrid w:val="0"/>
              <w:spacing w:after="0" w:line="240" w:lineRule="auto"/>
              <w:rPr>
                <w:rFonts w:ascii="Times New Roman" w:hAnsi="Times New Roman" w:cs="Times New Roman"/>
                <w:sz w:val="12"/>
                <w:szCs w:val="12"/>
              </w:rPr>
            </w:pPr>
            <w:r w:rsidRPr="00DE0FEC">
              <w:rPr>
                <w:rFonts w:ascii="Times New Roman" w:hAnsi="Times New Roman" w:cs="Times New Roman"/>
                <w:sz w:val="12"/>
                <w:szCs w:val="12"/>
              </w:rPr>
              <w:t>Уличное освещение</w:t>
            </w:r>
          </w:p>
        </w:tc>
        <w:tc>
          <w:tcPr>
            <w:tcW w:w="989"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333,04375</w:t>
            </w:r>
          </w:p>
        </w:tc>
        <w:tc>
          <w:tcPr>
            <w:tcW w:w="918"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627,48925</w:t>
            </w:r>
          </w:p>
        </w:tc>
        <w:tc>
          <w:tcPr>
            <w:tcW w:w="974"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648,64150</w:t>
            </w:r>
          </w:p>
        </w:tc>
      </w:tr>
      <w:tr w:rsidR="00DE0FEC" w:rsidRPr="00DE0FEC" w:rsidTr="00DE0FEC">
        <w:trPr>
          <w:cantSplit/>
          <w:trHeight w:val="70"/>
        </w:trPr>
        <w:tc>
          <w:tcPr>
            <w:tcW w:w="354" w:type="pct"/>
            <w:vMerge/>
            <w:textDirection w:val="btLr"/>
            <w:vAlign w:val="center"/>
            <w:hideMark/>
          </w:tcPr>
          <w:p w:rsidR="00DE0FEC" w:rsidRPr="00DE0FEC" w:rsidRDefault="00DE0FEC" w:rsidP="00DE0FEC">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DE0FEC" w:rsidRPr="00DE0FEC" w:rsidRDefault="00DE0FEC" w:rsidP="00DE0FEC">
            <w:pPr>
              <w:snapToGrid w:val="0"/>
              <w:spacing w:after="0" w:line="240" w:lineRule="auto"/>
              <w:rPr>
                <w:rFonts w:ascii="Times New Roman" w:hAnsi="Times New Roman" w:cs="Times New Roman"/>
                <w:sz w:val="12"/>
                <w:szCs w:val="12"/>
              </w:rPr>
            </w:pPr>
            <w:r w:rsidRPr="00DE0FEC">
              <w:rPr>
                <w:rFonts w:ascii="Times New Roman" w:hAnsi="Times New Roman" w:cs="Times New Roman"/>
                <w:sz w:val="12"/>
                <w:szCs w:val="12"/>
              </w:rPr>
              <w:t>Трудоустройство безработных, несовершеннолетних (сезонно)</w:t>
            </w:r>
          </w:p>
        </w:tc>
        <w:tc>
          <w:tcPr>
            <w:tcW w:w="989"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97,53383</w:t>
            </w:r>
          </w:p>
        </w:tc>
        <w:tc>
          <w:tcPr>
            <w:tcW w:w="918"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102,44600</w:t>
            </w:r>
          </w:p>
        </w:tc>
        <w:tc>
          <w:tcPr>
            <w:tcW w:w="974"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102,44600</w:t>
            </w:r>
          </w:p>
        </w:tc>
      </w:tr>
      <w:tr w:rsidR="00DE0FEC" w:rsidRPr="00DE0FEC" w:rsidTr="00DE0FEC">
        <w:trPr>
          <w:cantSplit/>
          <w:trHeight w:val="70"/>
        </w:trPr>
        <w:tc>
          <w:tcPr>
            <w:tcW w:w="354" w:type="pct"/>
            <w:vMerge/>
            <w:textDirection w:val="btLr"/>
            <w:vAlign w:val="center"/>
            <w:hideMark/>
          </w:tcPr>
          <w:p w:rsidR="00DE0FEC" w:rsidRPr="00DE0FEC" w:rsidRDefault="00DE0FEC" w:rsidP="00DE0FEC">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DE0FEC" w:rsidRPr="00DE0FEC" w:rsidRDefault="00DE0FEC" w:rsidP="00DE0FEC">
            <w:pPr>
              <w:snapToGrid w:val="0"/>
              <w:spacing w:after="0" w:line="240" w:lineRule="auto"/>
              <w:rPr>
                <w:rFonts w:ascii="Times New Roman" w:hAnsi="Times New Roman" w:cs="Times New Roman"/>
                <w:sz w:val="12"/>
                <w:szCs w:val="12"/>
              </w:rPr>
            </w:pPr>
            <w:r w:rsidRPr="00DE0FEC">
              <w:rPr>
                <w:rFonts w:ascii="Times New Roman" w:hAnsi="Times New Roman" w:cs="Times New Roman"/>
                <w:sz w:val="12"/>
                <w:szCs w:val="12"/>
              </w:rPr>
              <w:t>Улучшение санитарно-эпидемиологического состояния территории</w:t>
            </w:r>
          </w:p>
        </w:tc>
        <w:tc>
          <w:tcPr>
            <w:tcW w:w="989"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21,28464</w:t>
            </w:r>
          </w:p>
        </w:tc>
        <w:tc>
          <w:tcPr>
            <w:tcW w:w="918"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3,50000</w:t>
            </w:r>
          </w:p>
        </w:tc>
        <w:tc>
          <w:tcPr>
            <w:tcW w:w="974"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6,50000</w:t>
            </w:r>
          </w:p>
        </w:tc>
      </w:tr>
      <w:tr w:rsidR="00DE0FEC" w:rsidRPr="00DE0FEC" w:rsidTr="00DE0FEC">
        <w:trPr>
          <w:cantSplit/>
          <w:trHeight w:val="70"/>
        </w:trPr>
        <w:tc>
          <w:tcPr>
            <w:tcW w:w="354" w:type="pct"/>
            <w:vMerge/>
            <w:textDirection w:val="btLr"/>
            <w:vAlign w:val="center"/>
            <w:hideMark/>
          </w:tcPr>
          <w:p w:rsidR="00DE0FEC" w:rsidRPr="00DE0FEC" w:rsidRDefault="00DE0FEC" w:rsidP="00DE0FEC">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DE0FEC" w:rsidRPr="00DE0FEC" w:rsidRDefault="00DE0FEC" w:rsidP="00DE0FEC">
            <w:pPr>
              <w:snapToGrid w:val="0"/>
              <w:spacing w:after="0" w:line="240" w:lineRule="auto"/>
              <w:rPr>
                <w:rFonts w:ascii="Times New Roman" w:hAnsi="Times New Roman" w:cs="Times New Roman"/>
                <w:sz w:val="12"/>
                <w:szCs w:val="12"/>
              </w:rPr>
            </w:pPr>
            <w:r w:rsidRPr="00DE0FEC">
              <w:rPr>
                <w:rFonts w:ascii="Times New Roman" w:hAnsi="Times New Roman" w:cs="Times New Roman"/>
                <w:sz w:val="12"/>
                <w:szCs w:val="12"/>
              </w:rPr>
              <w:t>Бак.</w:t>
            </w:r>
            <w:r>
              <w:rPr>
                <w:rFonts w:ascii="Times New Roman" w:hAnsi="Times New Roman" w:cs="Times New Roman"/>
                <w:sz w:val="12"/>
                <w:szCs w:val="12"/>
              </w:rPr>
              <w:t xml:space="preserve"> </w:t>
            </w:r>
            <w:r w:rsidRPr="00DE0FEC">
              <w:rPr>
                <w:rFonts w:ascii="Times New Roman" w:hAnsi="Times New Roman" w:cs="Times New Roman"/>
                <w:sz w:val="12"/>
                <w:szCs w:val="12"/>
              </w:rPr>
              <w:t>анализ воды</w:t>
            </w:r>
          </w:p>
        </w:tc>
        <w:tc>
          <w:tcPr>
            <w:tcW w:w="989"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0,49116</w:t>
            </w:r>
          </w:p>
        </w:tc>
        <w:tc>
          <w:tcPr>
            <w:tcW w:w="918"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1,92202</w:t>
            </w:r>
          </w:p>
        </w:tc>
        <w:tc>
          <w:tcPr>
            <w:tcW w:w="974"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5,00000</w:t>
            </w:r>
          </w:p>
        </w:tc>
      </w:tr>
      <w:tr w:rsidR="00DE0FEC" w:rsidRPr="00DE0FEC" w:rsidTr="00DE0FEC">
        <w:trPr>
          <w:cantSplit/>
          <w:trHeight w:val="70"/>
        </w:trPr>
        <w:tc>
          <w:tcPr>
            <w:tcW w:w="354" w:type="pct"/>
            <w:vMerge/>
            <w:textDirection w:val="btLr"/>
            <w:vAlign w:val="center"/>
            <w:hideMark/>
          </w:tcPr>
          <w:p w:rsidR="00DE0FEC" w:rsidRPr="00DE0FEC" w:rsidRDefault="00DE0FEC" w:rsidP="00DE0FEC">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DE0FEC" w:rsidRPr="00DE0FEC" w:rsidRDefault="00DE0FEC" w:rsidP="00DE0FEC">
            <w:pPr>
              <w:snapToGrid w:val="0"/>
              <w:spacing w:after="0" w:line="240" w:lineRule="auto"/>
              <w:rPr>
                <w:rFonts w:ascii="Times New Roman" w:hAnsi="Times New Roman" w:cs="Times New Roman"/>
                <w:sz w:val="12"/>
                <w:szCs w:val="12"/>
              </w:rPr>
            </w:pPr>
            <w:r w:rsidRPr="00DE0FEC">
              <w:rPr>
                <w:rFonts w:ascii="Times New Roman" w:hAnsi="Times New Roman" w:cs="Times New Roman"/>
                <w:sz w:val="12"/>
                <w:szCs w:val="12"/>
              </w:rPr>
              <w:t>Прочие мероприятия</w:t>
            </w:r>
          </w:p>
        </w:tc>
        <w:tc>
          <w:tcPr>
            <w:tcW w:w="989"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246,64318</w:t>
            </w:r>
          </w:p>
        </w:tc>
        <w:tc>
          <w:tcPr>
            <w:tcW w:w="918"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206,98628</w:t>
            </w:r>
          </w:p>
        </w:tc>
        <w:tc>
          <w:tcPr>
            <w:tcW w:w="974"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93,20000</w:t>
            </w:r>
          </w:p>
        </w:tc>
      </w:tr>
      <w:tr w:rsidR="00DE0FEC" w:rsidRPr="00DE0FEC" w:rsidTr="00DE0FEC">
        <w:trPr>
          <w:cantSplit/>
          <w:trHeight w:val="70"/>
        </w:trPr>
        <w:tc>
          <w:tcPr>
            <w:tcW w:w="354" w:type="pct"/>
            <w:vMerge/>
            <w:textDirection w:val="btLr"/>
            <w:vAlign w:val="center"/>
          </w:tcPr>
          <w:p w:rsidR="00DE0FEC" w:rsidRPr="00DE0FEC" w:rsidRDefault="00DE0FEC" w:rsidP="00DE0FEC">
            <w:pPr>
              <w:snapToGrid w:val="0"/>
              <w:spacing w:after="0" w:line="240" w:lineRule="auto"/>
              <w:ind w:left="113" w:right="113"/>
              <w:jc w:val="center"/>
              <w:rPr>
                <w:rFonts w:ascii="Times New Roman" w:hAnsi="Times New Roman" w:cs="Times New Roman"/>
                <w:sz w:val="12"/>
                <w:szCs w:val="12"/>
              </w:rPr>
            </w:pPr>
          </w:p>
        </w:tc>
        <w:tc>
          <w:tcPr>
            <w:tcW w:w="1765" w:type="pct"/>
            <w:vAlign w:val="center"/>
          </w:tcPr>
          <w:p w:rsidR="00DE0FEC" w:rsidRPr="00DE0FEC" w:rsidRDefault="00DE0FEC" w:rsidP="00DE0FEC">
            <w:pPr>
              <w:snapToGrid w:val="0"/>
              <w:spacing w:after="0" w:line="240" w:lineRule="auto"/>
              <w:rPr>
                <w:rFonts w:ascii="Times New Roman" w:hAnsi="Times New Roman" w:cs="Times New Roman"/>
                <w:sz w:val="12"/>
                <w:szCs w:val="12"/>
              </w:rPr>
            </w:pPr>
            <w:r w:rsidRPr="00DE0FEC">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0,00</w:t>
            </w:r>
          </w:p>
        </w:tc>
        <w:tc>
          <w:tcPr>
            <w:tcW w:w="918"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242,25000</w:t>
            </w:r>
          </w:p>
        </w:tc>
        <w:tc>
          <w:tcPr>
            <w:tcW w:w="974"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0,00</w:t>
            </w:r>
          </w:p>
        </w:tc>
      </w:tr>
      <w:tr w:rsidR="00DE0FEC" w:rsidRPr="00DE0FEC" w:rsidTr="00DE0FEC">
        <w:trPr>
          <w:cantSplit/>
          <w:trHeight w:val="70"/>
        </w:trPr>
        <w:tc>
          <w:tcPr>
            <w:tcW w:w="354" w:type="pct"/>
            <w:vMerge/>
            <w:textDirection w:val="btLr"/>
            <w:vAlign w:val="center"/>
            <w:hideMark/>
          </w:tcPr>
          <w:p w:rsidR="00DE0FEC" w:rsidRPr="00DE0FEC" w:rsidRDefault="00DE0FEC" w:rsidP="00DE0FEC">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ИТОГО</w:t>
            </w:r>
          </w:p>
        </w:tc>
        <w:tc>
          <w:tcPr>
            <w:tcW w:w="989" w:type="pct"/>
            <w:vAlign w:val="center"/>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698,99656</w:t>
            </w:r>
          </w:p>
        </w:tc>
        <w:tc>
          <w:tcPr>
            <w:tcW w:w="918" w:type="pct"/>
            <w:vAlign w:val="center"/>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1184,59353</w:t>
            </w:r>
          </w:p>
        </w:tc>
        <w:tc>
          <w:tcPr>
            <w:tcW w:w="974" w:type="pct"/>
            <w:vAlign w:val="center"/>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855,78750</w:t>
            </w:r>
          </w:p>
        </w:tc>
      </w:tr>
      <w:tr w:rsidR="00DE0FEC" w:rsidRPr="00DE0FEC" w:rsidTr="00DE0FEC">
        <w:trPr>
          <w:cantSplit/>
          <w:trHeight w:val="433"/>
        </w:trPr>
        <w:tc>
          <w:tcPr>
            <w:tcW w:w="354" w:type="pct"/>
            <w:vMerge w:val="restart"/>
            <w:textDirection w:val="btLr"/>
            <w:vAlign w:val="center"/>
            <w:hideMark/>
          </w:tcPr>
          <w:p w:rsidR="00DE0FEC" w:rsidRPr="00DE0FEC" w:rsidRDefault="00DE0FEC" w:rsidP="00DE0FEC">
            <w:pPr>
              <w:snapToGrid w:val="0"/>
              <w:spacing w:after="0" w:line="240" w:lineRule="auto"/>
              <w:ind w:left="113" w:right="113"/>
              <w:jc w:val="center"/>
              <w:rPr>
                <w:rFonts w:ascii="Times New Roman" w:hAnsi="Times New Roman" w:cs="Times New Roman"/>
                <w:sz w:val="12"/>
                <w:szCs w:val="12"/>
              </w:rPr>
            </w:pPr>
            <w:r w:rsidRPr="00DE0FEC">
              <w:rPr>
                <w:rFonts w:ascii="Times New Roman" w:hAnsi="Times New Roman" w:cs="Times New Roman"/>
                <w:sz w:val="12"/>
                <w:szCs w:val="12"/>
              </w:rPr>
              <w:t>Областной бюджет</w:t>
            </w:r>
          </w:p>
        </w:tc>
        <w:tc>
          <w:tcPr>
            <w:tcW w:w="1765" w:type="pct"/>
            <w:vAlign w:val="center"/>
            <w:hideMark/>
          </w:tcPr>
          <w:p w:rsidR="00DE0FEC" w:rsidRPr="00DE0FEC" w:rsidRDefault="00DE0FEC" w:rsidP="00DE0FEC">
            <w:pPr>
              <w:snapToGrid w:val="0"/>
              <w:spacing w:after="0" w:line="240" w:lineRule="auto"/>
              <w:rPr>
                <w:rFonts w:ascii="Times New Roman" w:hAnsi="Times New Roman" w:cs="Times New Roman"/>
                <w:sz w:val="12"/>
                <w:szCs w:val="12"/>
              </w:rPr>
            </w:pPr>
            <w:r w:rsidRPr="00DE0FEC">
              <w:rPr>
                <w:rFonts w:ascii="Times New Roman" w:hAnsi="Times New Roman" w:cs="Times New Roman"/>
                <w:sz w:val="12"/>
                <w:szCs w:val="12"/>
              </w:rPr>
              <w:t>Субсидия на решение вопросов местного значения</w:t>
            </w:r>
          </w:p>
        </w:tc>
        <w:tc>
          <w:tcPr>
            <w:tcW w:w="989" w:type="pct"/>
            <w:vAlign w:val="center"/>
            <w:hideMark/>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265,00000</w:t>
            </w:r>
          </w:p>
        </w:tc>
        <w:tc>
          <w:tcPr>
            <w:tcW w:w="918"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0,00</w:t>
            </w:r>
          </w:p>
        </w:tc>
        <w:tc>
          <w:tcPr>
            <w:tcW w:w="974" w:type="pct"/>
            <w:vAlign w:val="center"/>
          </w:tcPr>
          <w:p w:rsidR="00DE0FEC" w:rsidRPr="00DE0FEC" w:rsidRDefault="00DE0FEC" w:rsidP="00DE0FEC">
            <w:pPr>
              <w:snapToGrid w:val="0"/>
              <w:spacing w:after="0" w:line="240" w:lineRule="auto"/>
              <w:jc w:val="center"/>
              <w:rPr>
                <w:rFonts w:ascii="Times New Roman" w:hAnsi="Times New Roman" w:cs="Times New Roman"/>
                <w:sz w:val="12"/>
                <w:szCs w:val="12"/>
              </w:rPr>
            </w:pPr>
            <w:r w:rsidRPr="00DE0FEC">
              <w:rPr>
                <w:rFonts w:ascii="Times New Roman" w:hAnsi="Times New Roman" w:cs="Times New Roman"/>
                <w:sz w:val="12"/>
                <w:szCs w:val="12"/>
              </w:rPr>
              <w:t>0,00</w:t>
            </w:r>
          </w:p>
        </w:tc>
      </w:tr>
      <w:tr w:rsidR="00DE0FEC" w:rsidRPr="00DE0FEC" w:rsidTr="00DE0FEC">
        <w:trPr>
          <w:cantSplit/>
          <w:trHeight w:val="412"/>
        </w:trPr>
        <w:tc>
          <w:tcPr>
            <w:tcW w:w="354" w:type="pct"/>
            <w:vMerge/>
            <w:textDirection w:val="btLr"/>
            <w:vAlign w:val="center"/>
            <w:hideMark/>
          </w:tcPr>
          <w:p w:rsidR="00DE0FEC" w:rsidRPr="00DE0FEC" w:rsidRDefault="00DE0FEC" w:rsidP="00DE0FEC">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ИТОГО</w:t>
            </w:r>
          </w:p>
        </w:tc>
        <w:tc>
          <w:tcPr>
            <w:tcW w:w="989" w:type="pct"/>
            <w:vAlign w:val="center"/>
            <w:hideMark/>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265,00000</w:t>
            </w:r>
          </w:p>
        </w:tc>
        <w:tc>
          <w:tcPr>
            <w:tcW w:w="918" w:type="pct"/>
            <w:vAlign w:val="center"/>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0,00</w:t>
            </w:r>
          </w:p>
        </w:tc>
        <w:tc>
          <w:tcPr>
            <w:tcW w:w="974" w:type="pct"/>
            <w:vAlign w:val="center"/>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0,00</w:t>
            </w:r>
          </w:p>
        </w:tc>
      </w:tr>
      <w:tr w:rsidR="00DE0FEC" w:rsidRPr="00DE0FEC" w:rsidTr="00DE0FEC">
        <w:trPr>
          <w:cantSplit/>
          <w:trHeight w:val="70"/>
        </w:trPr>
        <w:tc>
          <w:tcPr>
            <w:tcW w:w="2119" w:type="pct"/>
            <w:gridSpan w:val="2"/>
            <w:vAlign w:val="center"/>
            <w:hideMark/>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 xml:space="preserve">            ВСЕГО</w:t>
            </w:r>
          </w:p>
        </w:tc>
        <w:tc>
          <w:tcPr>
            <w:tcW w:w="989" w:type="pct"/>
            <w:vAlign w:val="center"/>
            <w:hideMark/>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963,99656</w:t>
            </w:r>
          </w:p>
        </w:tc>
        <w:tc>
          <w:tcPr>
            <w:tcW w:w="918" w:type="pct"/>
            <w:vAlign w:val="center"/>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1184,59353</w:t>
            </w:r>
          </w:p>
        </w:tc>
        <w:tc>
          <w:tcPr>
            <w:tcW w:w="974" w:type="pct"/>
            <w:vAlign w:val="center"/>
          </w:tcPr>
          <w:p w:rsidR="00DE0FEC" w:rsidRPr="00DE0FEC" w:rsidRDefault="00DE0FEC" w:rsidP="00DE0FEC">
            <w:pPr>
              <w:snapToGrid w:val="0"/>
              <w:spacing w:after="0" w:line="240" w:lineRule="auto"/>
              <w:jc w:val="center"/>
              <w:rPr>
                <w:rFonts w:ascii="Times New Roman" w:hAnsi="Times New Roman" w:cs="Times New Roman"/>
                <w:b/>
                <w:sz w:val="12"/>
                <w:szCs w:val="12"/>
              </w:rPr>
            </w:pPr>
            <w:r w:rsidRPr="00DE0FEC">
              <w:rPr>
                <w:rFonts w:ascii="Times New Roman" w:hAnsi="Times New Roman" w:cs="Times New Roman"/>
                <w:b/>
                <w:sz w:val="12"/>
                <w:szCs w:val="12"/>
              </w:rPr>
              <w:t>855,78750</w:t>
            </w:r>
          </w:p>
        </w:tc>
      </w:tr>
    </w:tbl>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Общий объем финансирования на реализацию Программы составляет 3044,37759 тыс. рублей, в том числе по годам:</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2019 год – 963,99656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2020 год – 1184,59353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2021 год – 855,78750 тыс. рублей.</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2.Опубликовать настоящее Постановление в газете «Сергиевский вестник».</w:t>
      </w:r>
    </w:p>
    <w:p w:rsidR="00DE0FEC" w:rsidRPr="00DE0FEC" w:rsidRDefault="00DE0FEC" w:rsidP="00DE0FEC">
      <w:pPr>
        <w:spacing w:after="0" w:line="240" w:lineRule="auto"/>
        <w:ind w:firstLine="284"/>
        <w:jc w:val="both"/>
        <w:rPr>
          <w:rFonts w:ascii="Times New Roman" w:hAnsi="Times New Roman" w:cs="Times New Roman"/>
          <w:sz w:val="12"/>
          <w:szCs w:val="12"/>
        </w:rPr>
      </w:pPr>
      <w:r w:rsidRPr="00DE0FEC">
        <w:rPr>
          <w:rFonts w:ascii="Times New Roman" w:hAnsi="Times New Roman" w:cs="Times New Roman"/>
          <w:sz w:val="12"/>
          <w:szCs w:val="12"/>
        </w:rPr>
        <w:t>3.Настоящее Постановление вступает в силу со дня его официального опубликования.</w:t>
      </w:r>
      <w:r w:rsidRPr="00DE0FEC">
        <w:rPr>
          <w:rFonts w:ascii="Times New Roman" w:hAnsi="Times New Roman" w:cs="Times New Roman"/>
          <w:sz w:val="12"/>
          <w:szCs w:val="12"/>
        </w:rPr>
        <w:tab/>
      </w:r>
    </w:p>
    <w:p w:rsidR="00DE0FEC" w:rsidRPr="00DE0FEC" w:rsidRDefault="00DE0FEC" w:rsidP="00DE0FEC">
      <w:pPr>
        <w:spacing w:after="0" w:line="240" w:lineRule="auto"/>
        <w:ind w:firstLine="284"/>
        <w:jc w:val="right"/>
        <w:rPr>
          <w:rFonts w:ascii="Times New Roman" w:hAnsi="Times New Roman" w:cs="Times New Roman"/>
          <w:sz w:val="12"/>
          <w:szCs w:val="12"/>
        </w:rPr>
      </w:pPr>
      <w:r w:rsidRPr="00DE0FEC">
        <w:rPr>
          <w:rFonts w:ascii="Times New Roman" w:hAnsi="Times New Roman" w:cs="Times New Roman"/>
          <w:sz w:val="12"/>
          <w:szCs w:val="12"/>
        </w:rPr>
        <w:t xml:space="preserve">Глава сельского поселения Верхняя Орлянка </w:t>
      </w:r>
    </w:p>
    <w:p w:rsidR="00DE0FEC" w:rsidRDefault="00DE0FEC" w:rsidP="00DE0FEC">
      <w:pPr>
        <w:spacing w:after="0" w:line="240" w:lineRule="auto"/>
        <w:ind w:firstLine="284"/>
        <w:jc w:val="right"/>
        <w:rPr>
          <w:rFonts w:ascii="Times New Roman" w:hAnsi="Times New Roman" w:cs="Times New Roman"/>
          <w:sz w:val="12"/>
          <w:szCs w:val="12"/>
        </w:rPr>
      </w:pPr>
      <w:r w:rsidRPr="00DE0FEC">
        <w:rPr>
          <w:rFonts w:ascii="Times New Roman" w:hAnsi="Times New Roman" w:cs="Times New Roman"/>
          <w:sz w:val="12"/>
          <w:szCs w:val="12"/>
        </w:rPr>
        <w:t xml:space="preserve">муниципального района Сергиевский                 </w:t>
      </w:r>
    </w:p>
    <w:p w:rsidR="00DE0FEC" w:rsidRDefault="00DE0FEC" w:rsidP="00DE0FEC">
      <w:pPr>
        <w:spacing w:after="0" w:line="240" w:lineRule="auto"/>
        <w:ind w:firstLine="284"/>
        <w:jc w:val="right"/>
        <w:rPr>
          <w:rFonts w:ascii="Times New Roman" w:hAnsi="Times New Roman" w:cs="Times New Roman"/>
          <w:sz w:val="12"/>
          <w:szCs w:val="12"/>
        </w:rPr>
      </w:pPr>
      <w:r w:rsidRPr="00DE0FEC">
        <w:rPr>
          <w:rFonts w:ascii="Times New Roman" w:hAnsi="Times New Roman" w:cs="Times New Roman"/>
          <w:sz w:val="12"/>
          <w:szCs w:val="12"/>
        </w:rPr>
        <w:t xml:space="preserve">                        Р.Р. Исмагилов</w:t>
      </w:r>
    </w:p>
    <w:p w:rsidR="001F67F1" w:rsidRPr="00FB0AC1" w:rsidRDefault="001F67F1" w:rsidP="001F67F1">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1F67F1" w:rsidRDefault="001F67F1" w:rsidP="001F67F1">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DE0FEC">
        <w:rPr>
          <w:rFonts w:ascii="Times New Roman" w:hAnsi="Times New Roman" w:cs="Times New Roman"/>
          <w:sz w:val="12"/>
          <w:szCs w:val="12"/>
        </w:rPr>
        <w:t>Верхняя Орлянка</w:t>
      </w:r>
    </w:p>
    <w:p w:rsidR="001F67F1" w:rsidRDefault="001F67F1" w:rsidP="001F67F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1F67F1" w:rsidRDefault="001F67F1" w:rsidP="001F67F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F67F1" w:rsidRPr="00FB0AC1" w:rsidRDefault="001F67F1" w:rsidP="001F67F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1F67F1" w:rsidRDefault="001F67F1" w:rsidP="001F67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№18</w:t>
      </w:r>
    </w:p>
    <w:p w:rsidR="001F67F1" w:rsidRPr="001F67F1" w:rsidRDefault="001F67F1" w:rsidP="001F67F1">
      <w:pPr>
        <w:spacing w:after="0" w:line="240" w:lineRule="auto"/>
        <w:ind w:firstLine="284"/>
        <w:jc w:val="center"/>
        <w:rPr>
          <w:rFonts w:ascii="Times New Roman" w:hAnsi="Times New Roman" w:cs="Times New Roman"/>
          <w:sz w:val="12"/>
          <w:szCs w:val="12"/>
        </w:rPr>
      </w:pPr>
      <w:r w:rsidRPr="001F67F1">
        <w:rPr>
          <w:rFonts w:ascii="Times New Roman"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2019-2021гг.</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В соответствии с Федера</w:t>
      </w:r>
      <w:r>
        <w:rPr>
          <w:rFonts w:ascii="Times New Roman" w:hAnsi="Times New Roman" w:cs="Times New Roman"/>
          <w:sz w:val="12"/>
          <w:szCs w:val="12"/>
        </w:rPr>
        <w:t>льным законом от 06.10.2003 №</w:t>
      </w:r>
      <w:r w:rsidRPr="001F67F1">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w:t>
      </w:r>
      <w:r>
        <w:rPr>
          <w:rFonts w:ascii="Times New Roman" w:hAnsi="Times New Roman" w:cs="Times New Roman"/>
          <w:sz w:val="12"/>
          <w:szCs w:val="12"/>
        </w:rPr>
        <w:t xml:space="preserve">ципального района Сергиевский  </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ПОСТАНОВЛЯЕТ:</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2019-2021гг. (далее - Программа) следующего содержания:</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Прогнозируемые общие затраты на реализацию мероприятий программы составляют 754,75272 тыс. рублей;</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в том числе по годам:</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 xml:space="preserve">2019 год – 226,02400 тыс. рублей,  </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2020 год – 233,22872  тыс. рублей,</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2021 год – 295,50000  тыс. рублей.</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Общий объем финансирования на реализацию Программы составляет 754,75272  тыс. рублей, в том числе по годам:</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 на 2019 год – 226,02400 тыс. рублей;</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 на 2020 год – 233,22872 тыс. рублей;</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 на 2021 год – 295,50000 тыс. рублей</w:t>
      </w:r>
    </w:p>
    <w:p w:rsid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1F67F1" w:rsidRPr="001F67F1" w:rsidTr="007C1B5D">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both"/>
              <w:rPr>
                <w:rFonts w:ascii="Times New Roman" w:hAnsi="Times New Roman" w:cs="Times New Roman"/>
                <w:bCs/>
                <w:sz w:val="12"/>
                <w:szCs w:val="12"/>
              </w:rPr>
            </w:pPr>
            <w:r w:rsidRPr="001F67F1">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both"/>
              <w:rPr>
                <w:rFonts w:ascii="Times New Roman" w:hAnsi="Times New Roman" w:cs="Times New Roman"/>
                <w:bCs/>
                <w:sz w:val="12"/>
                <w:szCs w:val="12"/>
              </w:rPr>
            </w:pPr>
            <w:r w:rsidRPr="001F67F1">
              <w:rPr>
                <w:rFonts w:ascii="Times New Roman" w:hAnsi="Times New Roman" w:cs="Times New Roman"/>
                <w:bCs/>
                <w:sz w:val="12"/>
                <w:szCs w:val="12"/>
              </w:rPr>
              <w:t>Сельское поселение Верхняя Орлянка</w:t>
            </w:r>
          </w:p>
        </w:tc>
      </w:tr>
      <w:tr w:rsidR="001F67F1" w:rsidRPr="001F67F1" w:rsidTr="007C1B5D">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rPr>
                <w:rFonts w:ascii="Times New Roman" w:hAnsi="Times New Roman" w:cs="Times New Roman"/>
                <w:bCs/>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both"/>
              <w:rPr>
                <w:rFonts w:ascii="Times New Roman" w:hAnsi="Times New Roman" w:cs="Times New Roman"/>
                <w:bCs/>
                <w:sz w:val="12"/>
                <w:szCs w:val="12"/>
              </w:rPr>
            </w:pPr>
            <w:r w:rsidRPr="001F67F1">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1F67F1">
              <w:rPr>
                <w:rFonts w:ascii="Times New Roman" w:hAnsi="Times New Roman" w:cs="Times New Roman"/>
                <w:bCs/>
                <w:sz w:val="12"/>
                <w:szCs w:val="12"/>
              </w:rPr>
              <w:t>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both"/>
              <w:rPr>
                <w:rFonts w:ascii="Times New Roman" w:hAnsi="Times New Roman" w:cs="Times New Roman"/>
                <w:bCs/>
                <w:sz w:val="12"/>
                <w:szCs w:val="12"/>
              </w:rPr>
            </w:pPr>
            <w:r w:rsidRPr="001F67F1">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1F67F1">
              <w:rPr>
                <w:rFonts w:ascii="Times New Roman" w:hAnsi="Times New Roman" w:cs="Times New Roman"/>
                <w:bCs/>
                <w:sz w:val="12"/>
                <w:szCs w:val="12"/>
              </w:rPr>
              <w:t>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both"/>
              <w:rPr>
                <w:rFonts w:ascii="Times New Roman" w:hAnsi="Times New Roman" w:cs="Times New Roman"/>
                <w:bCs/>
                <w:sz w:val="12"/>
                <w:szCs w:val="12"/>
              </w:rPr>
            </w:pPr>
            <w:r w:rsidRPr="001F67F1">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1F67F1">
              <w:rPr>
                <w:rFonts w:ascii="Times New Roman" w:hAnsi="Times New Roman" w:cs="Times New Roman"/>
                <w:bCs/>
                <w:sz w:val="12"/>
                <w:szCs w:val="12"/>
              </w:rPr>
              <w:t>рублей</w:t>
            </w:r>
          </w:p>
        </w:tc>
      </w:tr>
      <w:tr w:rsidR="001F67F1" w:rsidRPr="001F67F1" w:rsidTr="007C1B5D">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both"/>
              <w:rPr>
                <w:rFonts w:ascii="Times New Roman" w:hAnsi="Times New Roman" w:cs="Times New Roman"/>
                <w:bCs/>
                <w:sz w:val="12"/>
                <w:szCs w:val="12"/>
              </w:rPr>
            </w:pPr>
            <w:r w:rsidRPr="001F67F1">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Cs/>
                <w:sz w:val="12"/>
                <w:szCs w:val="12"/>
              </w:rPr>
            </w:pPr>
            <w:r w:rsidRPr="001F67F1">
              <w:rPr>
                <w:rFonts w:ascii="Times New Roman" w:hAnsi="Times New Roman" w:cs="Times New Roman"/>
                <w:bCs/>
                <w:sz w:val="12"/>
                <w:szCs w:val="12"/>
              </w:rPr>
              <w:t>15,00000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Cs/>
                <w:sz w:val="12"/>
                <w:szCs w:val="12"/>
              </w:rPr>
            </w:pPr>
            <w:r w:rsidRPr="001F67F1">
              <w:rPr>
                <w:rFonts w:ascii="Times New Roman" w:hAnsi="Times New Roman" w:cs="Times New Roman"/>
                <w:bCs/>
                <w:sz w:val="12"/>
                <w:szCs w:val="12"/>
              </w:rPr>
              <w:t>3,00000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Cs/>
                <w:sz w:val="12"/>
                <w:szCs w:val="12"/>
              </w:rPr>
            </w:pPr>
            <w:r w:rsidRPr="001F67F1">
              <w:rPr>
                <w:rFonts w:ascii="Times New Roman" w:hAnsi="Times New Roman" w:cs="Times New Roman"/>
                <w:bCs/>
                <w:sz w:val="12"/>
                <w:szCs w:val="12"/>
              </w:rPr>
              <w:t>19,00000</w:t>
            </w:r>
          </w:p>
        </w:tc>
      </w:tr>
      <w:tr w:rsidR="001F67F1" w:rsidRPr="001F67F1" w:rsidTr="007C1B5D">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both"/>
              <w:rPr>
                <w:rFonts w:ascii="Times New Roman" w:hAnsi="Times New Roman" w:cs="Times New Roman"/>
                <w:bCs/>
                <w:sz w:val="12"/>
                <w:szCs w:val="12"/>
              </w:rPr>
            </w:pPr>
            <w:r w:rsidRPr="001F67F1">
              <w:rPr>
                <w:rFonts w:ascii="Times New Roman" w:hAnsi="Times New Roman" w:cs="Times New Roman"/>
                <w:bCs/>
                <w:sz w:val="12"/>
                <w:szCs w:val="12"/>
              </w:rPr>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Cs/>
                <w:sz w:val="12"/>
                <w:szCs w:val="12"/>
              </w:rPr>
            </w:pPr>
            <w:r w:rsidRPr="001F67F1">
              <w:rPr>
                <w:rFonts w:ascii="Times New Roman" w:hAnsi="Times New Roman" w:cs="Times New Roman"/>
                <w:bCs/>
                <w:sz w:val="12"/>
                <w:szCs w:val="12"/>
              </w:rPr>
              <w:t>199,02400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Cs/>
                <w:sz w:val="12"/>
                <w:szCs w:val="12"/>
              </w:rPr>
            </w:pPr>
            <w:r w:rsidRPr="001F67F1">
              <w:rPr>
                <w:rFonts w:ascii="Times New Roman" w:hAnsi="Times New Roman" w:cs="Times New Roman"/>
                <w:bCs/>
                <w:sz w:val="12"/>
                <w:szCs w:val="12"/>
              </w:rPr>
              <w:t>229,66200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Cs/>
                <w:sz w:val="12"/>
                <w:szCs w:val="12"/>
              </w:rPr>
            </w:pPr>
            <w:r w:rsidRPr="001F67F1">
              <w:rPr>
                <w:rFonts w:ascii="Times New Roman" w:hAnsi="Times New Roman" w:cs="Times New Roman"/>
                <w:bCs/>
                <w:sz w:val="12"/>
                <w:szCs w:val="12"/>
              </w:rPr>
              <w:t>276,50000</w:t>
            </w:r>
          </w:p>
        </w:tc>
      </w:tr>
      <w:tr w:rsidR="001F67F1" w:rsidRPr="001F67F1" w:rsidTr="007C1B5D">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both"/>
              <w:rPr>
                <w:rFonts w:ascii="Times New Roman" w:hAnsi="Times New Roman" w:cs="Times New Roman"/>
                <w:bCs/>
                <w:sz w:val="12"/>
                <w:szCs w:val="12"/>
              </w:rPr>
            </w:pPr>
            <w:r w:rsidRPr="001F67F1">
              <w:rPr>
                <w:rFonts w:ascii="Times New Roman" w:hAnsi="Times New Roman" w:cs="Times New Roman"/>
                <w:bCs/>
                <w:sz w:val="12"/>
                <w:szCs w:val="12"/>
              </w:rPr>
              <w:t>Прочие мероприятия</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Cs/>
                <w:sz w:val="12"/>
                <w:szCs w:val="12"/>
              </w:rPr>
            </w:pPr>
            <w:r w:rsidRPr="001F67F1">
              <w:rPr>
                <w:rFonts w:ascii="Times New Roman" w:hAnsi="Times New Roman" w:cs="Times New Roman"/>
                <w:bCs/>
                <w:sz w:val="12"/>
                <w:szCs w:val="12"/>
              </w:rPr>
              <w:t>12,00000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Cs/>
                <w:sz w:val="12"/>
                <w:szCs w:val="12"/>
              </w:rPr>
            </w:pPr>
            <w:r w:rsidRPr="001F67F1">
              <w:rPr>
                <w:rFonts w:ascii="Times New Roman" w:hAnsi="Times New Roman" w:cs="Times New Roman"/>
                <w:bCs/>
                <w:sz w:val="12"/>
                <w:szCs w:val="12"/>
              </w:rPr>
              <w:t>0,56672</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Cs/>
                <w:sz w:val="12"/>
                <w:szCs w:val="12"/>
              </w:rPr>
            </w:pPr>
            <w:r w:rsidRPr="001F67F1">
              <w:rPr>
                <w:rFonts w:ascii="Times New Roman" w:hAnsi="Times New Roman" w:cs="Times New Roman"/>
                <w:bCs/>
                <w:sz w:val="12"/>
                <w:szCs w:val="12"/>
              </w:rPr>
              <w:t>0,00</w:t>
            </w:r>
          </w:p>
        </w:tc>
      </w:tr>
      <w:tr w:rsidR="001F67F1" w:rsidRPr="001F67F1" w:rsidTr="007C1B5D">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both"/>
              <w:rPr>
                <w:rFonts w:ascii="Times New Roman" w:hAnsi="Times New Roman" w:cs="Times New Roman"/>
                <w:b/>
                <w:bCs/>
                <w:sz w:val="12"/>
                <w:szCs w:val="12"/>
              </w:rPr>
            </w:pPr>
            <w:r w:rsidRPr="001F67F1">
              <w:rPr>
                <w:rFonts w:ascii="Times New Roman" w:hAnsi="Times New Roman" w:cs="Times New Roman"/>
                <w:b/>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
                <w:bCs/>
                <w:sz w:val="12"/>
                <w:szCs w:val="12"/>
              </w:rPr>
            </w:pPr>
            <w:r w:rsidRPr="001F67F1">
              <w:rPr>
                <w:rFonts w:ascii="Times New Roman" w:hAnsi="Times New Roman" w:cs="Times New Roman"/>
                <w:b/>
                <w:bCs/>
                <w:sz w:val="12"/>
                <w:szCs w:val="12"/>
              </w:rPr>
              <w:t>226,02400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
                <w:bCs/>
                <w:sz w:val="12"/>
                <w:szCs w:val="12"/>
              </w:rPr>
            </w:pPr>
            <w:r w:rsidRPr="001F67F1">
              <w:rPr>
                <w:rFonts w:ascii="Times New Roman" w:hAnsi="Times New Roman" w:cs="Times New Roman"/>
                <w:b/>
                <w:bCs/>
                <w:sz w:val="12"/>
                <w:szCs w:val="12"/>
              </w:rPr>
              <w:t>233,22872</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1F67F1" w:rsidRPr="001F67F1" w:rsidRDefault="001F67F1" w:rsidP="001F67F1">
            <w:pPr>
              <w:spacing w:after="0" w:line="240" w:lineRule="auto"/>
              <w:jc w:val="center"/>
              <w:rPr>
                <w:rFonts w:ascii="Times New Roman" w:hAnsi="Times New Roman" w:cs="Times New Roman"/>
                <w:b/>
                <w:bCs/>
                <w:sz w:val="12"/>
                <w:szCs w:val="12"/>
              </w:rPr>
            </w:pPr>
            <w:r w:rsidRPr="001F67F1">
              <w:rPr>
                <w:rFonts w:ascii="Times New Roman" w:hAnsi="Times New Roman" w:cs="Times New Roman"/>
                <w:b/>
                <w:bCs/>
                <w:sz w:val="12"/>
                <w:szCs w:val="12"/>
              </w:rPr>
              <w:t>295,50000</w:t>
            </w:r>
          </w:p>
        </w:tc>
      </w:tr>
    </w:tbl>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2.Опубликовать настоящее Постановление в газете «Сергиевский вестник».</w:t>
      </w:r>
    </w:p>
    <w:p w:rsidR="001F67F1" w:rsidRPr="001F67F1" w:rsidRDefault="001F67F1" w:rsidP="001F67F1">
      <w:pPr>
        <w:spacing w:after="0" w:line="240" w:lineRule="auto"/>
        <w:ind w:firstLine="284"/>
        <w:jc w:val="both"/>
        <w:rPr>
          <w:rFonts w:ascii="Times New Roman" w:hAnsi="Times New Roman" w:cs="Times New Roman"/>
          <w:sz w:val="12"/>
          <w:szCs w:val="12"/>
        </w:rPr>
      </w:pPr>
      <w:r w:rsidRPr="001F67F1">
        <w:rPr>
          <w:rFonts w:ascii="Times New Roman" w:hAnsi="Times New Roman" w:cs="Times New Roman"/>
          <w:sz w:val="12"/>
          <w:szCs w:val="12"/>
        </w:rPr>
        <w:t>3.Настоящее Постановление вступает в силу со дня его официального</w:t>
      </w:r>
      <w:r>
        <w:rPr>
          <w:rFonts w:ascii="Times New Roman" w:hAnsi="Times New Roman" w:cs="Times New Roman"/>
          <w:sz w:val="12"/>
          <w:szCs w:val="12"/>
        </w:rPr>
        <w:t xml:space="preserve"> опубликования.</w:t>
      </w:r>
    </w:p>
    <w:p w:rsidR="001F67F1" w:rsidRPr="001F67F1" w:rsidRDefault="001F67F1" w:rsidP="001F67F1">
      <w:pPr>
        <w:spacing w:after="0" w:line="240" w:lineRule="auto"/>
        <w:ind w:firstLine="284"/>
        <w:jc w:val="right"/>
        <w:rPr>
          <w:rFonts w:ascii="Times New Roman" w:hAnsi="Times New Roman" w:cs="Times New Roman"/>
          <w:sz w:val="12"/>
          <w:szCs w:val="12"/>
        </w:rPr>
      </w:pPr>
      <w:r w:rsidRPr="001F67F1">
        <w:rPr>
          <w:rFonts w:ascii="Times New Roman" w:hAnsi="Times New Roman" w:cs="Times New Roman"/>
          <w:sz w:val="12"/>
          <w:szCs w:val="12"/>
        </w:rPr>
        <w:t xml:space="preserve">Глава сельского поселения Верхняя Орлянка </w:t>
      </w:r>
    </w:p>
    <w:p w:rsidR="001F67F1" w:rsidRDefault="001F67F1" w:rsidP="001F67F1">
      <w:pPr>
        <w:spacing w:after="0" w:line="240" w:lineRule="auto"/>
        <w:ind w:firstLine="284"/>
        <w:jc w:val="right"/>
        <w:rPr>
          <w:rFonts w:ascii="Times New Roman" w:hAnsi="Times New Roman" w:cs="Times New Roman"/>
          <w:sz w:val="12"/>
          <w:szCs w:val="12"/>
        </w:rPr>
      </w:pPr>
      <w:r w:rsidRPr="001F67F1">
        <w:rPr>
          <w:rFonts w:ascii="Times New Roman" w:hAnsi="Times New Roman" w:cs="Times New Roman"/>
          <w:sz w:val="12"/>
          <w:szCs w:val="12"/>
        </w:rPr>
        <w:t xml:space="preserve">муниципального района Сергиевский         </w:t>
      </w:r>
    </w:p>
    <w:p w:rsidR="001F67F1" w:rsidRDefault="001F67F1" w:rsidP="001F67F1">
      <w:pPr>
        <w:spacing w:after="0" w:line="240" w:lineRule="auto"/>
        <w:ind w:firstLine="284"/>
        <w:jc w:val="right"/>
        <w:rPr>
          <w:rFonts w:ascii="Times New Roman" w:hAnsi="Times New Roman" w:cs="Times New Roman"/>
          <w:sz w:val="12"/>
          <w:szCs w:val="12"/>
        </w:rPr>
      </w:pPr>
      <w:r w:rsidRPr="001F67F1">
        <w:rPr>
          <w:rFonts w:ascii="Times New Roman" w:hAnsi="Times New Roman" w:cs="Times New Roman"/>
          <w:sz w:val="12"/>
          <w:szCs w:val="12"/>
        </w:rPr>
        <w:t xml:space="preserve">                                 Р.Р. Исмагилов </w:t>
      </w:r>
    </w:p>
    <w:p w:rsidR="00C95184" w:rsidRPr="00FB0AC1" w:rsidRDefault="00C95184" w:rsidP="00C95184">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C95184" w:rsidRDefault="00C95184" w:rsidP="00C95184">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C95184">
        <w:rPr>
          <w:rFonts w:ascii="Times New Roman" w:hAnsi="Times New Roman" w:cs="Times New Roman"/>
          <w:sz w:val="12"/>
          <w:szCs w:val="12"/>
        </w:rPr>
        <w:t>Воротнее</w:t>
      </w:r>
    </w:p>
    <w:p w:rsidR="00C95184"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C95184"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95184" w:rsidRPr="00FB0AC1"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C95184" w:rsidRDefault="00C95184" w:rsidP="00C951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№23</w:t>
      </w:r>
    </w:p>
    <w:p w:rsidR="00C95184" w:rsidRPr="00C95184" w:rsidRDefault="00C95184" w:rsidP="00C95184">
      <w:pPr>
        <w:spacing w:after="0" w:line="240" w:lineRule="auto"/>
        <w:ind w:firstLine="284"/>
        <w:jc w:val="center"/>
        <w:rPr>
          <w:rFonts w:ascii="Times New Roman" w:hAnsi="Times New Roman" w:cs="Times New Roman"/>
          <w:sz w:val="12"/>
          <w:szCs w:val="12"/>
        </w:rPr>
      </w:pPr>
      <w:r w:rsidRPr="00C95184">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Воротнее муниципального района Сергиевский №41 от 29.12.2018г. «Об утверждении муниципальной программы «Благоустройство территории сельского поселения Воротнее муниципального района Сергиевский» на 2019-2021гг.»</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9518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ПОСТАНОВЛЯЕТ:</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w:t>
      </w:r>
      <w:r>
        <w:rPr>
          <w:rFonts w:ascii="Times New Roman" w:hAnsi="Times New Roman" w:cs="Times New Roman"/>
          <w:sz w:val="12"/>
          <w:szCs w:val="12"/>
        </w:rPr>
        <w:t xml:space="preserve">ергиевский №41 от 29.12.2018г. </w:t>
      </w:r>
      <w:r w:rsidRPr="00C95184">
        <w:rPr>
          <w:rFonts w:ascii="Times New Roman" w:hAnsi="Times New Roman" w:cs="Times New Roman"/>
          <w:sz w:val="12"/>
          <w:szCs w:val="12"/>
        </w:rPr>
        <w:t>«Об утверждении муниципальной программы «Благоустройство территории сельского поселения Воротнее муниципального района Сергиевский» на 2019-2021гг.» (далее - Программа) следующего содержания:</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 xml:space="preserve">1.1.В Паспорте Программы позицию «Объем и источники финансирования Программы» изложить в следующей редакции: </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Планируемый общий объем финансирования Программы составит:  4664,46553 тыс. рублей (прогноз), в том числе:</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-средств местного бюджета – 3619,70945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2019 год 801,56844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2020 год 1280,03040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2021 год 1538,11063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 средств областного бюджета – 421,00000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 xml:space="preserve">2019 год 421,00000 тыс. рублей; </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2020 год 0,00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2021 год 0,00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 внебюджетные средства – 623,75608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2019 год 300,00000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2020 год 300,00000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2021 год 23,75608 тыс. рублей.</w:t>
      </w:r>
    </w:p>
    <w:p w:rsid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3711"/>
        <w:gridCol w:w="1048"/>
        <w:gridCol w:w="972"/>
        <w:gridCol w:w="1031"/>
      </w:tblGrid>
      <w:tr w:rsidR="00C95184" w:rsidRPr="00C95184" w:rsidTr="00C95184">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Наименование бюджета</w:t>
            </w:r>
          </w:p>
        </w:tc>
        <w:tc>
          <w:tcPr>
            <w:tcW w:w="2401" w:type="pct"/>
            <w:vMerge w:val="restar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Наименование мероприятий</w:t>
            </w:r>
          </w:p>
        </w:tc>
        <w:tc>
          <w:tcPr>
            <w:tcW w:w="1974" w:type="pct"/>
            <w:gridSpan w:val="3"/>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Сельское поселение Воротнее</w:t>
            </w:r>
          </w:p>
        </w:tc>
      </w:tr>
      <w:tr w:rsidR="00C95184" w:rsidRPr="00C95184" w:rsidTr="00C95184">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pacing w:after="0" w:line="240" w:lineRule="auto"/>
              <w:rPr>
                <w:rFonts w:ascii="Times New Roman" w:hAnsi="Times New Roman" w:cs="Times New Roman"/>
                <w:sz w:val="12"/>
                <w:szCs w:val="12"/>
              </w:rPr>
            </w:pPr>
          </w:p>
        </w:tc>
        <w:tc>
          <w:tcPr>
            <w:tcW w:w="2401" w:type="pct"/>
            <w:vMerge/>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pacing w:after="0" w:line="240" w:lineRule="auto"/>
              <w:rPr>
                <w:rFonts w:ascii="Times New Roman" w:hAnsi="Times New Roman" w:cs="Times New Roman"/>
                <w:sz w:val="12"/>
                <w:szCs w:val="12"/>
              </w:rPr>
            </w:pP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Затраты на 2019год, тыс.</w:t>
            </w:r>
            <w:r>
              <w:rPr>
                <w:rFonts w:ascii="Times New Roman" w:hAnsi="Times New Roman" w:cs="Times New Roman"/>
                <w:sz w:val="12"/>
                <w:szCs w:val="12"/>
              </w:rPr>
              <w:t xml:space="preserve"> </w:t>
            </w:r>
            <w:r w:rsidRPr="00C95184">
              <w:rPr>
                <w:rFonts w:ascii="Times New Roman" w:hAnsi="Times New Roman" w:cs="Times New Roman"/>
                <w:sz w:val="12"/>
                <w:szCs w:val="12"/>
              </w:rPr>
              <w:t>рублей</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Затраты на 2020год, тыс.</w:t>
            </w:r>
            <w:r>
              <w:rPr>
                <w:rFonts w:ascii="Times New Roman" w:hAnsi="Times New Roman" w:cs="Times New Roman"/>
                <w:sz w:val="12"/>
                <w:szCs w:val="12"/>
              </w:rPr>
              <w:t xml:space="preserve"> </w:t>
            </w:r>
            <w:r w:rsidRPr="00C95184">
              <w:rPr>
                <w:rFonts w:ascii="Times New Roman" w:hAnsi="Times New Roman" w:cs="Times New Roman"/>
                <w:sz w:val="12"/>
                <w:szCs w:val="12"/>
              </w:rPr>
              <w:t>рублей</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C95184">
              <w:rPr>
                <w:rFonts w:ascii="Times New Roman" w:hAnsi="Times New Roman" w:cs="Times New Roman"/>
                <w:sz w:val="12"/>
                <w:szCs w:val="12"/>
              </w:rPr>
              <w:t>рублей</w:t>
            </w:r>
          </w:p>
        </w:tc>
      </w:tr>
      <w:tr w:rsidR="00C95184" w:rsidRPr="00C95184" w:rsidTr="00C95184">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95184" w:rsidRPr="00C95184" w:rsidRDefault="00C95184" w:rsidP="00C95184">
            <w:pPr>
              <w:snapToGrid w:val="0"/>
              <w:spacing w:after="0" w:line="240" w:lineRule="auto"/>
              <w:ind w:left="113" w:right="113"/>
              <w:jc w:val="center"/>
              <w:rPr>
                <w:rFonts w:ascii="Times New Roman" w:hAnsi="Times New Roman" w:cs="Times New Roman"/>
                <w:sz w:val="12"/>
                <w:szCs w:val="12"/>
              </w:rPr>
            </w:pPr>
            <w:r w:rsidRPr="00C95184">
              <w:rPr>
                <w:rFonts w:ascii="Times New Roman" w:hAnsi="Times New Roman" w:cs="Times New Roman"/>
                <w:sz w:val="12"/>
                <w:szCs w:val="12"/>
              </w:rPr>
              <w:t>Местный бюджет</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rPr>
                <w:rFonts w:ascii="Times New Roman" w:hAnsi="Times New Roman" w:cs="Times New Roman"/>
                <w:sz w:val="12"/>
                <w:szCs w:val="12"/>
              </w:rPr>
            </w:pPr>
            <w:r w:rsidRPr="00C95184">
              <w:rPr>
                <w:rFonts w:ascii="Times New Roman" w:hAnsi="Times New Roman" w:cs="Times New Roman"/>
                <w:sz w:val="12"/>
                <w:szCs w:val="12"/>
              </w:rPr>
              <w:t>Уличное освещение</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319,77873</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953,45100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994,25100</w:t>
            </w:r>
          </w:p>
        </w:tc>
      </w:tr>
      <w:tr w:rsidR="00C95184" w:rsidRPr="00C95184" w:rsidTr="00C95184">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rPr>
                <w:rFonts w:ascii="Times New Roman" w:hAnsi="Times New Roman" w:cs="Times New Roman"/>
                <w:sz w:val="12"/>
                <w:szCs w:val="12"/>
              </w:rPr>
            </w:pPr>
            <w:r w:rsidRPr="00C95184">
              <w:rPr>
                <w:rFonts w:ascii="Times New Roman" w:hAnsi="Times New Roman" w:cs="Times New Roman"/>
                <w:sz w:val="12"/>
                <w:szCs w:val="12"/>
              </w:rPr>
              <w:t>Трудоустройство безработных, несовершеннолетних (сезонно)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159,17636</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179,59700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180,39700</w:t>
            </w:r>
          </w:p>
        </w:tc>
      </w:tr>
      <w:tr w:rsidR="00C95184" w:rsidRPr="00C95184" w:rsidTr="00C95184">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rPr>
                <w:rFonts w:ascii="Times New Roman" w:hAnsi="Times New Roman" w:cs="Times New Roman"/>
                <w:sz w:val="12"/>
                <w:szCs w:val="12"/>
              </w:rPr>
            </w:pPr>
            <w:r w:rsidRPr="00C95184">
              <w:rPr>
                <w:rFonts w:ascii="Times New Roman" w:hAnsi="Times New Roman" w:cs="Times New Roman"/>
                <w:sz w:val="12"/>
                <w:szCs w:val="12"/>
              </w:rPr>
              <w:t>Улучшение санитарно-эпидемиологического состояния территории</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35,32704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6,72930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9,00000</w:t>
            </w:r>
          </w:p>
        </w:tc>
      </w:tr>
      <w:tr w:rsidR="00C95184" w:rsidRPr="00C95184" w:rsidTr="00C95184">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rPr>
                <w:rFonts w:ascii="Times New Roman" w:hAnsi="Times New Roman" w:cs="Times New Roman"/>
                <w:sz w:val="12"/>
                <w:szCs w:val="12"/>
              </w:rPr>
            </w:pPr>
            <w:r w:rsidRPr="00C95184">
              <w:rPr>
                <w:rFonts w:ascii="Times New Roman" w:hAnsi="Times New Roman" w:cs="Times New Roman"/>
                <w:sz w:val="12"/>
                <w:szCs w:val="12"/>
              </w:rPr>
              <w:t>Бак. Анализ воды</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0,00</w:t>
            </w:r>
          </w:p>
        </w:tc>
      </w:tr>
      <w:tr w:rsidR="00C95184" w:rsidRPr="00C95184" w:rsidTr="00C95184">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rPr>
                <w:rFonts w:ascii="Times New Roman" w:hAnsi="Times New Roman" w:cs="Times New Roman"/>
                <w:sz w:val="12"/>
                <w:szCs w:val="12"/>
              </w:rPr>
            </w:pPr>
            <w:r w:rsidRPr="00C95184">
              <w:rPr>
                <w:rFonts w:ascii="Times New Roman" w:hAnsi="Times New Roman" w:cs="Times New Roman"/>
                <w:sz w:val="12"/>
                <w:szCs w:val="12"/>
              </w:rPr>
              <w:t>Прочие мероприятия</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287,28631</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69,00608</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121,00000</w:t>
            </w:r>
          </w:p>
        </w:tc>
      </w:tr>
      <w:tr w:rsidR="00C95184" w:rsidRPr="00C95184" w:rsidTr="00C95184">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tcPr>
          <w:p w:rsidR="00C95184" w:rsidRPr="00C95184" w:rsidRDefault="00C95184" w:rsidP="00C95184">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C95184" w:rsidRPr="00C95184" w:rsidRDefault="00C95184" w:rsidP="00C95184">
            <w:pPr>
              <w:snapToGrid w:val="0"/>
              <w:spacing w:after="0" w:line="240" w:lineRule="auto"/>
              <w:rPr>
                <w:rFonts w:ascii="Times New Roman" w:hAnsi="Times New Roman" w:cs="Times New Roman"/>
                <w:sz w:val="12"/>
                <w:szCs w:val="12"/>
              </w:rPr>
            </w:pPr>
            <w:r w:rsidRPr="00C95184">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678" w:type="pct"/>
            <w:tcBorders>
              <w:top w:val="single" w:sz="4" w:space="0" w:color="000000"/>
              <w:left w:val="single" w:sz="4" w:space="0" w:color="000000"/>
              <w:bottom w:val="single" w:sz="4" w:space="0" w:color="000000"/>
              <w:right w:val="single" w:sz="4" w:space="0" w:color="000000"/>
            </w:tcBorders>
            <w:vAlign w:val="center"/>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0,00</w:t>
            </w:r>
          </w:p>
        </w:tc>
        <w:tc>
          <w:tcPr>
            <w:tcW w:w="629" w:type="pct"/>
            <w:tcBorders>
              <w:top w:val="single" w:sz="4" w:space="0" w:color="000000"/>
              <w:left w:val="single" w:sz="4" w:space="0" w:color="000000"/>
              <w:bottom w:val="single" w:sz="4" w:space="0" w:color="000000"/>
              <w:right w:val="single" w:sz="4" w:space="0" w:color="000000"/>
            </w:tcBorders>
            <w:vAlign w:val="center"/>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71,24700</w:t>
            </w:r>
          </w:p>
        </w:tc>
        <w:tc>
          <w:tcPr>
            <w:tcW w:w="667" w:type="pct"/>
            <w:tcBorders>
              <w:top w:val="single" w:sz="4" w:space="0" w:color="000000"/>
              <w:left w:val="single" w:sz="4" w:space="0" w:color="000000"/>
              <w:bottom w:val="single" w:sz="4" w:space="0" w:color="000000"/>
              <w:right w:val="single" w:sz="4" w:space="0" w:color="000000"/>
            </w:tcBorders>
            <w:vAlign w:val="center"/>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233,46263</w:t>
            </w:r>
          </w:p>
        </w:tc>
      </w:tr>
      <w:tr w:rsidR="00C95184" w:rsidRPr="00C95184" w:rsidTr="00C95184">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801,56844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1280,03040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1538,11063</w:t>
            </w:r>
          </w:p>
        </w:tc>
      </w:tr>
      <w:tr w:rsidR="00C95184" w:rsidRPr="00C95184" w:rsidTr="00C95184">
        <w:trPr>
          <w:cantSplit/>
          <w:trHeight w:val="490"/>
        </w:trPr>
        <w:tc>
          <w:tcPr>
            <w:tcW w:w="62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95184" w:rsidRPr="00C95184" w:rsidRDefault="00C95184" w:rsidP="00C95184">
            <w:pPr>
              <w:snapToGrid w:val="0"/>
              <w:spacing w:after="0" w:line="240" w:lineRule="auto"/>
              <w:ind w:left="113" w:right="113"/>
              <w:jc w:val="center"/>
              <w:rPr>
                <w:rFonts w:ascii="Times New Roman" w:hAnsi="Times New Roman" w:cs="Times New Roman"/>
                <w:sz w:val="12"/>
                <w:szCs w:val="12"/>
              </w:rPr>
            </w:pPr>
            <w:r w:rsidRPr="00C95184">
              <w:rPr>
                <w:rFonts w:ascii="Times New Roman" w:hAnsi="Times New Roman" w:cs="Times New Roman"/>
                <w:sz w:val="12"/>
                <w:szCs w:val="12"/>
              </w:rPr>
              <w:t>Областной бюджет</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rPr>
                <w:rFonts w:ascii="Times New Roman" w:hAnsi="Times New Roman" w:cs="Times New Roman"/>
                <w:sz w:val="12"/>
                <w:szCs w:val="12"/>
              </w:rPr>
            </w:pPr>
            <w:r w:rsidRPr="00C95184">
              <w:rPr>
                <w:rFonts w:ascii="Times New Roman" w:hAnsi="Times New Roman" w:cs="Times New Roman"/>
                <w:sz w:val="12"/>
                <w:szCs w:val="12"/>
              </w:rPr>
              <w:t>Субсидия на решение вопросов местного значения</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421,00000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0,00</w:t>
            </w:r>
          </w:p>
        </w:tc>
      </w:tr>
      <w:tr w:rsidR="00C95184" w:rsidRPr="00C95184" w:rsidTr="007C1B5D">
        <w:trPr>
          <w:cantSplit/>
          <w:trHeight w:val="425"/>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421,00000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0,00</w:t>
            </w:r>
          </w:p>
        </w:tc>
      </w:tr>
      <w:tr w:rsidR="00C95184" w:rsidRPr="00C95184" w:rsidTr="007C1B5D">
        <w:trPr>
          <w:cantSplit/>
          <w:trHeight w:val="701"/>
        </w:trPr>
        <w:tc>
          <w:tcPr>
            <w:tcW w:w="625" w:type="pct"/>
            <w:vMerge w:val="restart"/>
            <w:tcBorders>
              <w:top w:val="single" w:sz="4" w:space="0" w:color="000000"/>
              <w:left w:val="single" w:sz="4" w:space="0" w:color="000000"/>
              <w:right w:val="single" w:sz="4" w:space="0" w:color="000000"/>
            </w:tcBorders>
            <w:textDirection w:val="btLr"/>
            <w:vAlign w:val="center"/>
            <w:hideMark/>
          </w:tcPr>
          <w:p w:rsidR="00C95184" w:rsidRPr="00C95184" w:rsidRDefault="00C95184" w:rsidP="00C95184">
            <w:pPr>
              <w:spacing w:after="0" w:line="240" w:lineRule="auto"/>
              <w:ind w:left="113" w:right="113"/>
              <w:jc w:val="center"/>
              <w:rPr>
                <w:rFonts w:ascii="Times New Roman" w:hAnsi="Times New Roman" w:cs="Times New Roman"/>
                <w:sz w:val="12"/>
                <w:szCs w:val="12"/>
              </w:rPr>
            </w:pPr>
            <w:r w:rsidRPr="00C95184">
              <w:rPr>
                <w:rFonts w:ascii="Times New Roman" w:hAnsi="Times New Roman" w:cs="Times New Roman"/>
                <w:sz w:val="12"/>
                <w:szCs w:val="12"/>
              </w:rPr>
              <w:t>Внебюджетные средства</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rPr>
                <w:rFonts w:ascii="Times New Roman" w:hAnsi="Times New Roman" w:cs="Times New Roman"/>
                <w:sz w:val="12"/>
                <w:szCs w:val="12"/>
              </w:rPr>
            </w:pPr>
            <w:r w:rsidRPr="00C95184">
              <w:rPr>
                <w:rFonts w:ascii="Times New Roman" w:hAnsi="Times New Roman" w:cs="Times New Roman"/>
                <w:sz w:val="12"/>
                <w:szCs w:val="12"/>
              </w:rPr>
              <w:t>Мероприятия по благоустройству</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300,00000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300,00000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sz w:val="12"/>
                <w:szCs w:val="12"/>
              </w:rPr>
            </w:pPr>
            <w:r w:rsidRPr="00C95184">
              <w:rPr>
                <w:rFonts w:ascii="Times New Roman" w:hAnsi="Times New Roman" w:cs="Times New Roman"/>
                <w:sz w:val="12"/>
                <w:szCs w:val="12"/>
              </w:rPr>
              <w:t>23,75608</w:t>
            </w:r>
          </w:p>
        </w:tc>
      </w:tr>
      <w:tr w:rsidR="00C95184" w:rsidRPr="00C95184" w:rsidTr="00C95184">
        <w:trPr>
          <w:cantSplit/>
          <w:trHeight w:val="423"/>
        </w:trPr>
        <w:tc>
          <w:tcPr>
            <w:tcW w:w="625" w:type="pct"/>
            <w:vMerge/>
            <w:tcBorders>
              <w:left w:val="single" w:sz="4" w:space="0" w:color="000000"/>
              <w:bottom w:val="single" w:sz="4" w:space="0" w:color="000000"/>
              <w:right w:val="single" w:sz="4" w:space="0" w:color="000000"/>
            </w:tcBorders>
            <w:vAlign w:val="center"/>
            <w:hideMark/>
          </w:tcPr>
          <w:p w:rsidR="00C95184" w:rsidRPr="00C95184" w:rsidRDefault="00C95184" w:rsidP="00C95184">
            <w:pPr>
              <w:spacing w:after="0" w:line="240" w:lineRule="auto"/>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300,00000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300,00000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23,75608</w:t>
            </w:r>
          </w:p>
        </w:tc>
      </w:tr>
      <w:tr w:rsidR="00C95184" w:rsidRPr="00C95184" w:rsidTr="00C95184">
        <w:trPr>
          <w:cantSplit/>
          <w:trHeight w:val="70"/>
        </w:trPr>
        <w:tc>
          <w:tcPr>
            <w:tcW w:w="3026" w:type="pct"/>
            <w:gridSpan w:val="2"/>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 xml:space="preserve">            ВСЕГО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1522,56844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1580,03038</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C95184" w:rsidRPr="00C95184" w:rsidRDefault="00C95184" w:rsidP="00C95184">
            <w:pPr>
              <w:snapToGrid w:val="0"/>
              <w:spacing w:after="0" w:line="240" w:lineRule="auto"/>
              <w:jc w:val="center"/>
              <w:rPr>
                <w:rFonts w:ascii="Times New Roman" w:hAnsi="Times New Roman" w:cs="Times New Roman"/>
                <w:b/>
                <w:sz w:val="12"/>
                <w:szCs w:val="12"/>
              </w:rPr>
            </w:pPr>
            <w:r w:rsidRPr="00C95184">
              <w:rPr>
                <w:rFonts w:ascii="Times New Roman" w:hAnsi="Times New Roman" w:cs="Times New Roman"/>
                <w:b/>
                <w:sz w:val="12"/>
                <w:szCs w:val="12"/>
              </w:rPr>
              <w:t>1561,86671</w:t>
            </w:r>
          </w:p>
        </w:tc>
      </w:tr>
    </w:tbl>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Общий объем финансирования на реализацию Программы составляет 4664,46553 тыс. рублей, в том числе по годам:</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2019 год  1522,56844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2020 год 1580,03038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2021 год  1561,86671 тыс. рублей.</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2.Опубликовать настоящее Постановление в газете «Сергиевский вестник».</w:t>
      </w:r>
    </w:p>
    <w:p w:rsidR="00C95184" w:rsidRPr="00C95184" w:rsidRDefault="00C95184" w:rsidP="00C95184">
      <w:pPr>
        <w:spacing w:after="0" w:line="240" w:lineRule="auto"/>
        <w:ind w:firstLine="284"/>
        <w:jc w:val="both"/>
        <w:rPr>
          <w:rFonts w:ascii="Times New Roman" w:hAnsi="Times New Roman" w:cs="Times New Roman"/>
          <w:sz w:val="12"/>
          <w:szCs w:val="12"/>
        </w:rPr>
      </w:pPr>
      <w:r w:rsidRPr="00C95184">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C95184" w:rsidRPr="00C95184" w:rsidRDefault="00C95184" w:rsidP="00C95184">
      <w:pPr>
        <w:spacing w:after="0" w:line="240" w:lineRule="auto"/>
        <w:ind w:firstLine="284"/>
        <w:jc w:val="right"/>
        <w:rPr>
          <w:rFonts w:ascii="Times New Roman" w:hAnsi="Times New Roman" w:cs="Times New Roman"/>
          <w:sz w:val="12"/>
          <w:szCs w:val="12"/>
        </w:rPr>
      </w:pPr>
      <w:r w:rsidRPr="00C95184">
        <w:rPr>
          <w:rFonts w:ascii="Times New Roman" w:hAnsi="Times New Roman" w:cs="Times New Roman"/>
          <w:sz w:val="12"/>
          <w:szCs w:val="12"/>
        </w:rPr>
        <w:t xml:space="preserve">Глава сельского поселения Воротнее </w:t>
      </w:r>
    </w:p>
    <w:p w:rsidR="00C95184" w:rsidRDefault="00C95184" w:rsidP="00C95184">
      <w:pPr>
        <w:spacing w:after="0" w:line="240" w:lineRule="auto"/>
        <w:ind w:firstLine="284"/>
        <w:jc w:val="right"/>
        <w:rPr>
          <w:rFonts w:ascii="Times New Roman" w:hAnsi="Times New Roman" w:cs="Times New Roman"/>
          <w:sz w:val="12"/>
          <w:szCs w:val="12"/>
        </w:rPr>
      </w:pPr>
      <w:r w:rsidRPr="00C95184">
        <w:rPr>
          <w:rFonts w:ascii="Times New Roman" w:hAnsi="Times New Roman" w:cs="Times New Roman"/>
          <w:sz w:val="12"/>
          <w:szCs w:val="12"/>
        </w:rPr>
        <w:t xml:space="preserve">муниципального района Сергиевский                           </w:t>
      </w:r>
    </w:p>
    <w:p w:rsidR="00C95184" w:rsidRDefault="00C95184" w:rsidP="00C95184">
      <w:pPr>
        <w:spacing w:after="0" w:line="240" w:lineRule="auto"/>
        <w:ind w:firstLine="284"/>
        <w:jc w:val="right"/>
        <w:rPr>
          <w:rFonts w:ascii="Times New Roman" w:hAnsi="Times New Roman" w:cs="Times New Roman"/>
          <w:sz w:val="12"/>
          <w:szCs w:val="12"/>
        </w:rPr>
      </w:pPr>
      <w:r w:rsidRPr="00C95184">
        <w:rPr>
          <w:rFonts w:ascii="Times New Roman" w:hAnsi="Times New Roman" w:cs="Times New Roman"/>
          <w:sz w:val="12"/>
          <w:szCs w:val="12"/>
        </w:rPr>
        <w:t xml:space="preserve">         С.А.Никитин</w:t>
      </w:r>
    </w:p>
    <w:p w:rsidR="00C95184" w:rsidRPr="00FB0AC1" w:rsidRDefault="00C95184" w:rsidP="00C95184">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C95184" w:rsidRDefault="00C95184" w:rsidP="00C95184">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C95184">
        <w:rPr>
          <w:rFonts w:ascii="Times New Roman" w:hAnsi="Times New Roman" w:cs="Times New Roman"/>
          <w:sz w:val="12"/>
          <w:szCs w:val="12"/>
        </w:rPr>
        <w:t>Воротнее</w:t>
      </w:r>
    </w:p>
    <w:p w:rsidR="00C95184"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C95184"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95184" w:rsidRPr="00FB0AC1"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C95184" w:rsidRDefault="00C95184" w:rsidP="00C951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№24</w:t>
      </w:r>
    </w:p>
    <w:p w:rsidR="007B479B" w:rsidRPr="007B479B" w:rsidRDefault="007B479B" w:rsidP="007B479B">
      <w:pPr>
        <w:spacing w:after="0" w:line="240" w:lineRule="auto"/>
        <w:ind w:firstLine="284"/>
        <w:jc w:val="center"/>
        <w:rPr>
          <w:rFonts w:ascii="Times New Roman" w:hAnsi="Times New Roman" w:cs="Times New Roman"/>
          <w:sz w:val="12"/>
          <w:szCs w:val="12"/>
        </w:rPr>
      </w:pPr>
      <w:r w:rsidRPr="007B479B">
        <w:rPr>
          <w:rFonts w:ascii="Times New Roman" w:hAnsi="Times New Roman" w:cs="Times New Roman"/>
          <w:sz w:val="12"/>
          <w:szCs w:val="12"/>
        </w:rPr>
        <w:t xml:space="preserve">О внесении изменений в Приложение к постановлению администрации сельского поселения Воротнее  муниципального района Сергиевский №47 от 29.12.2018г. «Об утверждении муниципальной программы «Защита населения и территории от чрезвычайных ситуаций </w:t>
      </w:r>
      <w:r w:rsidRPr="007B479B">
        <w:rPr>
          <w:rFonts w:ascii="Times New Roman" w:hAnsi="Times New Roman" w:cs="Times New Roman"/>
          <w:sz w:val="12"/>
          <w:szCs w:val="12"/>
        </w:rPr>
        <w:lastRenderedPageBreak/>
        <w:t>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2019-2021гг.</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B479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ПОСТАНОВЛЯЕТ:</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2019-2021гг. (далее - Программа) следующего содержания:</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Прогнозируемые общие затраты на реализацию мероприятий программы составляют 749,98639 тыс. рублей, в том числе по годам:</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 xml:space="preserve">2019 год – 251,64000 тыс. рублей,  </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2020 год – 231,54639 тыс. рублей,</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2021 год – 266,80000 тыс. рублей.</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Общий объем финансирования на реализацию Программы составляет 749,98639 тыс. рублей, в том числе по годам:</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 на 2020 год – 251,64000 тыс. рублей;</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 на 2020 год – 231,54639 тыс. рублей;</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 на 2</w:t>
      </w:r>
      <w:r>
        <w:rPr>
          <w:rFonts w:ascii="Times New Roman" w:hAnsi="Times New Roman" w:cs="Times New Roman"/>
          <w:sz w:val="12"/>
          <w:szCs w:val="12"/>
        </w:rPr>
        <w:t>021 год – 266,80000 тыс. рублей</w:t>
      </w:r>
    </w:p>
    <w:p w:rsid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133"/>
        <w:gridCol w:w="1133"/>
        <w:gridCol w:w="1102"/>
      </w:tblGrid>
      <w:tr w:rsidR="00DE3AA4" w:rsidRPr="007B479B" w:rsidTr="00DE3AA4">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both"/>
              <w:rPr>
                <w:rFonts w:ascii="Times New Roman" w:hAnsi="Times New Roman" w:cs="Times New Roman"/>
                <w:bCs/>
                <w:sz w:val="12"/>
                <w:szCs w:val="12"/>
              </w:rPr>
            </w:pPr>
            <w:r w:rsidRPr="007B479B">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both"/>
              <w:rPr>
                <w:rFonts w:ascii="Times New Roman" w:hAnsi="Times New Roman" w:cs="Times New Roman"/>
                <w:bCs/>
                <w:sz w:val="12"/>
                <w:szCs w:val="12"/>
              </w:rPr>
            </w:pPr>
            <w:r w:rsidRPr="007B479B">
              <w:rPr>
                <w:rFonts w:ascii="Times New Roman" w:hAnsi="Times New Roman" w:cs="Times New Roman"/>
                <w:bCs/>
                <w:sz w:val="12"/>
                <w:szCs w:val="12"/>
              </w:rPr>
              <w:t>Сельское поселение Воротнее</w:t>
            </w:r>
          </w:p>
        </w:tc>
      </w:tr>
      <w:tr w:rsidR="00DE3AA4" w:rsidRPr="007B479B" w:rsidTr="00DE3AA4">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rPr>
                <w:rFonts w:ascii="Times New Roman" w:hAnsi="Times New Roman" w:cs="Times New Roman"/>
                <w:bCs/>
                <w:sz w:val="12"/>
                <w:szCs w:val="12"/>
              </w:rPr>
            </w:pP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both"/>
              <w:rPr>
                <w:rFonts w:ascii="Times New Roman" w:hAnsi="Times New Roman" w:cs="Times New Roman"/>
                <w:bCs/>
                <w:sz w:val="12"/>
                <w:szCs w:val="12"/>
              </w:rPr>
            </w:pPr>
            <w:r w:rsidRPr="007B479B">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7B479B">
              <w:rPr>
                <w:rFonts w:ascii="Times New Roman" w:hAnsi="Times New Roman" w:cs="Times New Roman"/>
                <w:bCs/>
                <w:sz w:val="12"/>
                <w:szCs w:val="12"/>
              </w:rPr>
              <w:t>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both"/>
              <w:rPr>
                <w:rFonts w:ascii="Times New Roman" w:hAnsi="Times New Roman" w:cs="Times New Roman"/>
                <w:bCs/>
                <w:sz w:val="12"/>
                <w:szCs w:val="12"/>
              </w:rPr>
            </w:pPr>
            <w:r w:rsidRPr="007B479B">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7B479B">
              <w:rPr>
                <w:rFonts w:ascii="Times New Roman" w:hAnsi="Times New Roman" w:cs="Times New Roman"/>
                <w:bCs/>
                <w:sz w:val="12"/>
                <w:szCs w:val="12"/>
              </w:rPr>
              <w:t>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both"/>
              <w:rPr>
                <w:rFonts w:ascii="Times New Roman" w:hAnsi="Times New Roman" w:cs="Times New Roman"/>
                <w:bCs/>
                <w:sz w:val="12"/>
                <w:szCs w:val="12"/>
              </w:rPr>
            </w:pPr>
            <w:r w:rsidRPr="007B479B">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7B479B">
              <w:rPr>
                <w:rFonts w:ascii="Times New Roman" w:hAnsi="Times New Roman" w:cs="Times New Roman"/>
                <w:bCs/>
                <w:sz w:val="12"/>
                <w:szCs w:val="12"/>
              </w:rPr>
              <w:t>рублей</w:t>
            </w:r>
          </w:p>
        </w:tc>
      </w:tr>
      <w:tr w:rsidR="00DE3AA4" w:rsidRPr="007B479B" w:rsidTr="00DE3AA4">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both"/>
              <w:rPr>
                <w:rFonts w:ascii="Times New Roman" w:hAnsi="Times New Roman" w:cs="Times New Roman"/>
                <w:bCs/>
                <w:sz w:val="12"/>
                <w:szCs w:val="12"/>
              </w:rPr>
            </w:pPr>
            <w:r w:rsidRPr="007B479B">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Cs/>
                <w:sz w:val="12"/>
                <w:szCs w:val="12"/>
              </w:rPr>
            </w:pPr>
            <w:r w:rsidRPr="007B479B">
              <w:rPr>
                <w:rFonts w:ascii="Times New Roman" w:hAnsi="Times New Roman" w:cs="Times New Roman"/>
                <w:bCs/>
                <w:sz w:val="12"/>
                <w:szCs w:val="12"/>
              </w:rPr>
              <w:t>15,00000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Cs/>
                <w:sz w:val="12"/>
                <w:szCs w:val="12"/>
              </w:rPr>
            </w:pPr>
            <w:r w:rsidRPr="007B479B">
              <w:rPr>
                <w:rFonts w:ascii="Times New Roman" w:hAnsi="Times New Roman" w:cs="Times New Roman"/>
                <w:bCs/>
                <w:sz w:val="12"/>
                <w:szCs w:val="12"/>
              </w:rPr>
              <w:t>18,22897</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Cs/>
                <w:sz w:val="12"/>
                <w:szCs w:val="12"/>
              </w:rPr>
            </w:pPr>
            <w:r w:rsidRPr="007B479B">
              <w:rPr>
                <w:rFonts w:ascii="Times New Roman" w:hAnsi="Times New Roman" w:cs="Times New Roman"/>
                <w:bCs/>
                <w:sz w:val="12"/>
                <w:szCs w:val="12"/>
              </w:rPr>
              <w:t>28,00000</w:t>
            </w:r>
          </w:p>
        </w:tc>
      </w:tr>
      <w:tr w:rsidR="00DE3AA4" w:rsidRPr="007B479B" w:rsidTr="00DE3AA4">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both"/>
              <w:rPr>
                <w:rFonts w:ascii="Times New Roman" w:hAnsi="Times New Roman" w:cs="Times New Roman"/>
                <w:bCs/>
                <w:sz w:val="12"/>
                <w:szCs w:val="12"/>
              </w:rPr>
            </w:pPr>
            <w:r w:rsidRPr="007B479B">
              <w:rPr>
                <w:rFonts w:ascii="Times New Roman" w:hAnsi="Times New Roman" w:cs="Times New Roman"/>
                <w:bCs/>
                <w:sz w:val="12"/>
                <w:szCs w:val="12"/>
              </w:rPr>
              <w:t>Создание муниципальной пожарной охраны в сельском поселении</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Cs/>
                <w:sz w:val="12"/>
                <w:szCs w:val="12"/>
              </w:rPr>
            </w:pPr>
            <w:r w:rsidRPr="007B479B">
              <w:rPr>
                <w:rFonts w:ascii="Times New Roman" w:hAnsi="Times New Roman" w:cs="Times New Roman"/>
                <w:bCs/>
                <w:sz w:val="12"/>
                <w:szCs w:val="12"/>
              </w:rPr>
              <w:t>186,24000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Cs/>
                <w:sz w:val="12"/>
                <w:szCs w:val="12"/>
              </w:rPr>
            </w:pPr>
            <w:r w:rsidRPr="007B479B">
              <w:rPr>
                <w:rFonts w:ascii="Times New Roman" w:hAnsi="Times New Roman" w:cs="Times New Roman"/>
                <w:bCs/>
                <w:sz w:val="12"/>
                <w:szCs w:val="12"/>
              </w:rPr>
              <w:t>207,69592</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Cs/>
                <w:sz w:val="12"/>
                <w:szCs w:val="12"/>
              </w:rPr>
            </w:pPr>
            <w:r w:rsidRPr="007B479B">
              <w:rPr>
                <w:rFonts w:ascii="Times New Roman" w:hAnsi="Times New Roman" w:cs="Times New Roman"/>
                <w:bCs/>
                <w:sz w:val="12"/>
                <w:szCs w:val="12"/>
              </w:rPr>
              <w:t>238,80000</w:t>
            </w:r>
          </w:p>
        </w:tc>
      </w:tr>
      <w:tr w:rsidR="00DE3AA4" w:rsidRPr="007B479B" w:rsidTr="00DE3AA4">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both"/>
              <w:rPr>
                <w:rFonts w:ascii="Times New Roman" w:hAnsi="Times New Roman" w:cs="Times New Roman"/>
                <w:bCs/>
                <w:sz w:val="12"/>
                <w:szCs w:val="12"/>
              </w:rPr>
            </w:pPr>
            <w:r w:rsidRPr="007B479B">
              <w:rPr>
                <w:rFonts w:ascii="Times New Roman" w:hAnsi="Times New Roman" w:cs="Times New Roman"/>
                <w:bCs/>
                <w:sz w:val="12"/>
                <w:szCs w:val="12"/>
              </w:rPr>
              <w:t>Прочие мероприятия</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Cs/>
                <w:sz w:val="12"/>
                <w:szCs w:val="12"/>
              </w:rPr>
            </w:pPr>
            <w:r w:rsidRPr="007B479B">
              <w:rPr>
                <w:rFonts w:ascii="Times New Roman" w:hAnsi="Times New Roman" w:cs="Times New Roman"/>
                <w:bCs/>
                <w:sz w:val="12"/>
                <w:szCs w:val="12"/>
              </w:rPr>
              <w:t>50,40000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Cs/>
                <w:sz w:val="12"/>
                <w:szCs w:val="12"/>
              </w:rPr>
            </w:pPr>
            <w:r w:rsidRPr="007B479B">
              <w:rPr>
                <w:rFonts w:ascii="Times New Roman" w:hAnsi="Times New Roman" w:cs="Times New Roman"/>
                <w:bCs/>
                <w:sz w:val="12"/>
                <w:szCs w:val="12"/>
              </w:rPr>
              <w:t>5,62150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Cs/>
                <w:sz w:val="12"/>
                <w:szCs w:val="12"/>
              </w:rPr>
            </w:pPr>
            <w:r w:rsidRPr="007B479B">
              <w:rPr>
                <w:rFonts w:ascii="Times New Roman" w:hAnsi="Times New Roman" w:cs="Times New Roman"/>
                <w:bCs/>
                <w:sz w:val="12"/>
                <w:szCs w:val="12"/>
              </w:rPr>
              <w:t>0,00000</w:t>
            </w:r>
          </w:p>
        </w:tc>
      </w:tr>
      <w:tr w:rsidR="00DE3AA4" w:rsidRPr="007B479B" w:rsidTr="00DE3AA4">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both"/>
              <w:rPr>
                <w:rFonts w:ascii="Times New Roman" w:hAnsi="Times New Roman" w:cs="Times New Roman"/>
                <w:b/>
                <w:bCs/>
                <w:sz w:val="12"/>
                <w:szCs w:val="12"/>
              </w:rPr>
            </w:pPr>
            <w:r w:rsidRPr="007B479B">
              <w:rPr>
                <w:rFonts w:ascii="Times New Roman" w:hAnsi="Times New Roman" w:cs="Times New Roman"/>
                <w:b/>
                <w:bCs/>
                <w:sz w:val="12"/>
                <w:szCs w:val="12"/>
              </w:rPr>
              <w:t>ИТОГО</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
                <w:bCs/>
                <w:sz w:val="12"/>
                <w:szCs w:val="12"/>
              </w:rPr>
            </w:pPr>
            <w:r w:rsidRPr="007B479B">
              <w:rPr>
                <w:rFonts w:ascii="Times New Roman" w:hAnsi="Times New Roman" w:cs="Times New Roman"/>
                <w:b/>
                <w:bCs/>
                <w:sz w:val="12"/>
                <w:szCs w:val="12"/>
              </w:rPr>
              <w:t>251,64000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
                <w:bCs/>
                <w:sz w:val="12"/>
                <w:szCs w:val="12"/>
              </w:rPr>
            </w:pPr>
            <w:r w:rsidRPr="007B479B">
              <w:rPr>
                <w:rFonts w:ascii="Times New Roman" w:hAnsi="Times New Roman" w:cs="Times New Roman"/>
                <w:b/>
                <w:bCs/>
                <w:sz w:val="12"/>
                <w:szCs w:val="12"/>
              </w:rPr>
              <w:t>231,54639</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7B479B" w:rsidRPr="007B479B" w:rsidRDefault="007B479B" w:rsidP="007B479B">
            <w:pPr>
              <w:spacing w:after="0" w:line="240" w:lineRule="auto"/>
              <w:jc w:val="center"/>
              <w:rPr>
                <w:rFonts w:ascii="Times New Roman" w:hAnsi="Times New Roman" w:cs="Times New Roman"/>
                <w:b/>
                <w:bCs/>
                <w:sz w:val="12"/>
                <w:szCs w:val="12"/>
              </w:rPr>
            </w:pPr>
            <w:r w:rsidRPr="007B479B">
              <w:rPr>
                <w:rFonts w:ascii="Times New Roman" w:hAnsi="Times New Roman" w:cs="Times New Roman"/>
                <w:b/>
                <w:bCs/>
                <w:sz w:val="12"/>
                <w:szCs w:val="12"/>
              </w:rPr>
              <w:t>266,80000</w:t>
            </w:r>
          </w:p>
        </w:tc>
      </w:tr>
    </w:tbl>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2.Опубликовать настоящее Постановление в газете «Сергиевский вестник».</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7B479B" w:rsidRPr="007B479B" w:rsidRDefault="007B479B" w:rsidP="007B479B">
      <w:pPr>
        <w:spacing w:after="0" w:line="240" w:lineRule="auto"/>
        <w:ind w:firstLine="284"/>
        <w:jc w:val="right"/>
        <w:rPr>
          <w:rFonts w:ascii="Times New Roman" w:hAnsi="Times New Roman" w:cs="Times New Roman"/>
          <w:sz w:val="12"/>
          <w:szCs w:val="12"/>
        </w:rPr>
      </w:pPr>
      <w:r w:rsidRPr="007B479B">
        <w:rPr>
          <w:rFonts w:ascii="Times New Roman" w:hAnsi="Times New Roman" w:cs="Times New Roman"/>
          <w:sz w:val="12"/>
          <w:szCs w:val="12"/>
        </w:rPr>
        <w:t>Глава сельского поселения  Воротнее</w:t>
      </w:r>
    </w:p>
    <w:p w:rsidR="007B479B" w:rsidRDefault="007B479B" w:rsidP="007B479B">
      <w:pPr>
        <w:spacing w:after="0" w:line="240" w:lineRule="auto"/>
        <w:ind w:firstLine="284"/>
        <w:jc w:val="right"/>
        <w:rPr>
          <w:rFonts w:ascii="Times New Roman" w:hAnsi="Times New Roman" w:cs="Times New Roman"/>
          <w:sz w:val="12"/>
          <w:szCs w:val="12"/>
        </w:rPr>
      </w:pPr>
      <w:r w:rsidRPr="007B479B">
        <w:rPr>
          <w:rFonts w:ascii="Times New Roman" w:hAnsi="Times New Roman" w:cs="Times New Roman"/>
          <w:sz w:val="12"/>
          <w:szCs w:val="12"/>
        </w:rPr>
        <w:t xml:space="preserve">муниципального района Сергиевский              </w:t>
      </w:r>
    </w:p>
    <w:p w:rsidR="007B479B" w:rsidRDefault="007B479B" w:rsidP="007B479B">
      <w:pPr>
        <w:spacing w:after="0" w:line="240" w:lineRule="auto"/>
        <w:ind w:firstLine="284"/>
        <w:jc w:val="right"/>
        <w:rPr>
          <w:rFonts w:ascii="Times New Roman" w:hAnsi="Times New Roman" w:cs="Times New Roman"/>
          <w:sz w:val="12"/>
          <w:szCs w:val="12"/>
        </w:rPr>
      </w:pPr>
      <w:r w:rsidRPr="007B479B">
        <w:rPr>
          <w:rFonts w:ascii="Times New Roman" w:hAnsi="Times New Roman" w:cs="Times New Roman"/>
          <w:sz w:val="12"/>
          <w:szCs w:val="12"/>
        </w:rPr>
        <w:t xml:space="preserve">                              С.А.Никитин</w:t>
      </w:r>
    </w:p>
    <w:p w:rsidR="00C95184" w:rsidRPr="00FB0AC1" w:rsidRDefault="00C95184" w:rsidP="00C95184">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C95184" w:rsidRDefault="00C95184" w:rsidP="00C95184">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C95184">
        <w:rPr>
          <w:rFonts w:ascii="Times New Roman" w:hAnsi="Times New Roman" w:cs="Times New Roman"/>
          <w:sz w:val="12"/>
          <w:szCs w:val="12"/>
        </w:rPr>
        <w:t>Воротнее</w:t>
      </w:r>
    </w:p>
    <w:p w:rsidR="00C95184"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C95184"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95184" w:rsidRPr="00FB0AC1"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C95184" w:rsidRDefault="00C95184" w:rsidP="00C951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№25</w:t>
      </w:r>
    </w:p>
    <w:p w:rsidR="007B479B" w:rsidRPr="007B479B" w:rsidRDefault="007B479B" w:rsidP="007B479B">
      <w:pPr>
        <w:spacing w:after="0" w:line="240" w:lineRule="auto"/>
        <w:ind w:firstLine="284"/>
        <w:jc w:val="center"/>
        <w:rPr>
          <w:rFonts w:ascii="Times New Roman" w:hAnsi="Times New Roman" w:cs="Times New Roman"/>
          <w:sz w:val="12"/>
          <w:szCs w:val="12"/>
        </w:rPr>
      </w:pPr>
      <w:r w:rsidRPr="007B479B">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w:t>
      </w:r>
      <w:r>
        <w:rPr>
          <w:rFonts w:ascii="Times New Roman" w:hAnsi="Times New Roman" w:cs="Times New Roman"/>
          <w:sz w:val="12"/>
          <w:szCs w:val="12"/>
        </w:rPr>
        <w:t>ципального района Сергиевский №</w:t>
      </w:r>
      <w:r w:rsidRPr="007B479B">
        <w:rPr>
          <w:rFonts w:ascii="Times New Roman" w:hAnsi="Times New Roman" w:cs="Times New Roman"/>
          <w:sz w:val="12"/>
          <w:szCs w:val="12"/>
        </w:rPr>
        <w:t>42 от 29.12.2018г.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2019-2021гг.»</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B479B">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7B479B">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w:t>
      </w:r>
      <w:r>
        <w:rPr>
          <w:rFonts w:ascii="Times New Roman" w:hAnsi="Times New Roman" w:cs="Times New Roman"/>
          <w:sz w:val="12"/>
          <w:szCs w:val="12"/>
        </w:rPr>
        <w:t>ниципального района Сергиевский</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ПОСТАНОВЛЯЕТ:</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w:t>
      </w:r>
      <w:r>
        <w:rPr>
          <w:rFonts w:ascii="Times New Roman" w:hAnsi="Times New Roman" w:cs="Times New Roman"/>
          <w:sz w:val="12"/>
          <w:szCs w:val="12"/>
        </w:rPr>
        <w:t xml:space="preserve">ергиевский №42 от 29.12.2018г. </w:t>
      </w:r>
      <w:r w:rsidRPr="007B479B">
        <w:rPr>
          <w:rFonts w:ascii="Times New Roman" w:hAnsi="Times New Roman" w:cs="Times New Roman"/>
          <w:sz w:val="12"/>
          <w:szCs w:val="12"/>
        </w:rPr>
        <w:t>«Об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2019-2021гг.» (далее - Программа) следующего содержания:</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Общий объем финансирования Программы составляет 1140,85038 тыс. рублей, в том числе из местного бюджета –  1140,85038 тыс. рублей.</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2019г. – 737,07360 тыс. руб.</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2020г. – 214,97001 тыс. руб.</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 xml:space="preserve">2021г. – 188,80677 тыс. руб.      </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Общий объем финансирования Программы составляет 1135,85038 тыс. рублей.</w:t>
      </w:r>
    </w:p>
    <w:p w:rsid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d"/>
        <w:tblW w:w="0" w:type="auto"/>
        <w:tblLook w:val="04A0" w:firstRow="1" w:lastRow="0" w:firstColumn="1" w:lastColumn="0" w:noHBand="0" w:noVBand="1"/>
      </w:tblPr>
      <w:tblGrid>
        <w:gridCol w:w="392"/>
        <w:gridCol w:w="3118"/>
        <w:gridCol w:w="993"/>
        <w:gridCol w:w="992"/>
        <w:gridCol w:w="992"/>
        <w:gridCol w:w="1242"/>
      </w:tblGrid>
      <w:tr w:rsidR="007B479B" w:rsidTr="00DE3AA4">
        <w:tc>
          <w:tcPr>
            <w:tcW w:w="392" w:type="dxa"/>
          </w:tcPr>
          <w:p w:rsidR="007B479B" w:rsidRPr="007B479B" w:rsidRDefault="007B479B" w:rsidP="008B3A8F">
            <w:pPr>
              <w:jc w:val="center"/>
              <w:rPr>
                <w:rFonts w:ascii="Times New Roman" w:eastAsia="Times New Roman" w:hAnsi="Times New Roman" w:cs="Times New Roman"/>
                <w:b/>
                <w:sz w:val="12"/>
                <w:szCs w:val="12"/>
                <w:lang w:eastAsia="ru-RU"/>
              </w:rPr>
            </w:pPr>
            <w:r w:rsidRPr="007B479B">
              <w:rPr>
                <w:rFonts w:ascii="Times New Roman" w:eastAsia="Times New Roman" w:hAnsi="Times New Roman" w:cs="Times New Roman"/>
                <w:b/>
                <w:sz w:val="12"/>
                <w:szCs w:val="12"/>
                <w:lang w:eastAsia="ru-RU"/>
              </w:rPr>
              <w:t>№ п/п</w:t>
            </w:r>
          </w:p>
        </w:tc>
        <w:tc>
          <w:tcPr>
            <w:tcW w:w="3118" w:type="dxa"/>
          </w:tcPr>
          <w:p w:rsidR="007B479B" w:rsidRPr="007B479B" w:rsidRDefault="007B479B" w:rsidP="008B3A8F">
            <w:pPr>
              <w:jc w:val="center"/>
              <w:rPr>
                <w:rFonts w:ascii="Times New Roman" w:eastAsia="Times New Roman" w:hAnsi="Times New Roman" w:cs="Times New Roman"/>
                <w:b/>
                <w:sz w:val="12"/>
                <w:szCs w:val="12"/>
                <w:lang w:eastAsia="ru-RU"/>
              </w:rPr>
            </w:pPr>
            <w:r w:rsidRPr="007B479B">
              <w:rPr>
                <w:rFonts w:ascii="Times New Roman" w:eastAsia="Times New Roman" w:hAnsi="Times New Roman" w:cs="Times New Roman"/>
                <w:b/>
                <w:sz w:val="12"/>
                <w:szCs w:val="12"/>
                <w:lang w:eastAsia="ru-RU"/>
              </w:rPr>
              <w:t>Наименование мероприятия</w:t>
            </w:r>
          </w:p>
        </w:tc>
        <w:tc>
          <w:tcPr>
            <w:tcW w:w="993" w:type="dxa"/>
          </w:tcPr>
          <w:p w:rsidR="007B479B" w:rsidRPr="007B479B" w:rsidRDefault="007B479B" w:rsidP="008B3A8F">
            <w:pPr>
              <w:jc w:val="center"/>
              <w:rPr>
                <w:rFonts w:ascii="Times New Roman" w:eastAsia="Times New Roman" w:hAnsi="Times New Roman" w:cs="Times New Roman"/>
                <w:b/>
                <w:sz w:val="12"/>
                <w:szCs w:val="12"/>
                <w:lang w:eastAsia="ru-RU"/>
              </w:rPr>
            </w:pPr>
            <w:r w:rsidRPr="007B479B">
              <w:rPr>
                <w:rFonts w:ascii="Times New Roman" w:eastAsia="Times New Roman" w:hAnsi="Times New Roman" w:cs="Times New Roman"/>
                <w:b/>
                <w:sz w:val="12"/>
                <w:szCs w:val="12"/>
                <w:lang w:eastAsia="ru-RU"/>
              </w:rPr>
              <w:t>2019 год, тыс. рублей</w:t>
            </w:r>
          </w:p>
        </w:tc>
        <w:tc>
          <w:tcPr>
            <w:tcW w:w="992" w:type="dxa"/>
          </w:tcPr>
          <w:p w:rsidR="007B479B" w:rsidRPr="007B479B" w:rsidRDefault="007B479B" w:rsidP="008B3A8F">
            <w:pPr>
              <w:jc w:val="center"/>
              <w:rPr>
                <w:rFonts w:ascii="Times New Roman" w:eastAsia="Times New Roman" w:hAnsi="Times New Roman" w:cs="Times New Roman"/>
                <w:b/>
                <w:sz w:val="12"/>
                <w:szCs w:val="12"/>
                <w:lang w:eastAsia="ru-RU"/>
              </w:rPr>
            </w:pPr>
            <w:r w:rsidRPr="007B479B">
              <w:rPr>
                <w:rFonts w:ascii="Times New Roman" w:eastAsia="Times New Roman" w:hAnsi="Times New Roman" w:cs="Times New Roman"/>
                <w:b/>
                <w:sz w:val="12"/>
                <w:szCs w:val="12"/>
                <w:lang w:eastAsia="ru-RU"/>
              </w:rPr>
              <w:t>2020 год, тыс. рублей</w:t>
            </w:r>
          </w:p>
        </w:tc>
        <w:tc>
          <w:tcPr>
            <w:tcW w:w="992" w:type="dxa"/>
          </w:tcPr>
          <w:p w:rsidR="007B479B" w:rsidRPr="007B479B" w:rsidRDefault="007B479B" w:rsidP="008B3A8F">
            <w:pPr>
              <w:jc w:val="center"/>
              <w:rPr>
                <w:rFonts w:ascii="Times New Roman" w:eastAsia="Times New Roman" w:hAnsi="Times New Roman" w:cs="Times New Roman"/>
                <w:b/>
                <w:sz w:val="12"/>
                <w:szCs w:val="12"/>
                <w:lang w:eastAsia="ru-RU"/>
              </w:rPr>
            </w:pPr>
            <w:r w:rsidRPr="007B479B">
              <w:rPr>
                <w:rFonts w:ascii="Times New Roman" w:eastAsia="Times New Roman" w:hAnsi="Times New Roman" w:cs="Times New Roman"/>
                <w:b/>
                <w:sz w:val="12"/>
                <w:szCs w:val="12"/>
                <w:lang w:eastAsia="ru-RU"/>
              </w:rPr>
              <w:t>2021 год, тыс. рублей</w:t>
            </w:r>
          </w:p>
        </w:tc>
        <w:tc>
          <w:tcPr>
            <w:tcW w:w="1242" w:type="dxa"/>
          </w:tcPr>
          <w:p w:rsidR="007B479B" w:rsidRPr="007B479B" w:rsidRDefault="007B479B" w:rsidP="008B3A8F">
            <w:pPr>
              <w:jc w:val="center"/>
              <w:rPr>
                <w:rFonts w:ascii="Times New Roman" w:eastAsia="Times New Roman" w:hAnsi="Times New Roman" w:cs="Times New Roman"/>
                <w:b/>
                <w:sz w:val="12"/>
                <w:szCs w:val="12"/>
                <w:lang w:eastAsia="ru-RU"/>
              </w:rPr>
            </w:pPr>
            <w:r w:rsidRPr="007B479B">
              <w:rPr>
                <w:rFonts w:ascii="Times New Roman" w:eastAsia="Times New Roman" w:hAnsi="Times New Roman" w:cs="Times New Roman"/>
                <w:b/>
                <w:sz w:val="12"/>
                <w:szCs w:val="12"/>
                <w:lang w:eastAsia="ru-RU"/>
              </w:rPr>
              <w:t>Источник финансирования</w:t>
            </w:r>
          </w:p>
        </w:tc>
      </w:tr>
      <w:tr w:rsidR="007B479B" w:rsidTr="00DE3AA4">
        <w:tc>
          <w:tcPr>
            <w:tcW w:w="392"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1.</w:t>
            </w:r>
          </w:p>
        </w:tc>
        <w:tc>
          <w:tcPr>
            <w:tcW w:w="3118" w:type="dxa"/>
          </w:tcPr>
          <w:p w:rsidR="007B479B" w:rsidRPr="007B479B" w:rsidRDefault="007B479B" w:rsidP="008B3A8F">
            <w:pPr>
              <w:jc w:val="both"/>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993" w:type="dxa"/>
          </w:tcPr>
          <w:p w:rsidR="007B479B" w:rsidRPr="007B479B" w:rsidRDefault="007B479B" w:rsidP="008B3A8F">
            <w:pPr>
              <w:jc w:val="center"/>
              <w:textAlignment w:val="baseline"/>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118,67460</w:t>
            </w:r>
          </w:p>
        </w:tc>
        <w:tc>
          <w:tcPr>
            <w:tcW w:w="992"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124,97001</w:t>
            </w:r>
          </w:p>
        </w:tc>
        <w:tc>
          <w:tcPr>
            <w:tcW w:w="992" w:type="dxa"/>
          </w:tcPr>
          <w:p w:rsidR="007B479B" w:rsidRPr="007B479B" w:rsidRDefault="007B479B" w:rsidP="008B3A8F">
            <w:pPr>
              <w:jc w:val="center"/>
              <w:textAlignment w:val="baseline"/>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109,80677</w:t>
            </w:r>
          </w:p>
        </w:tc>
        <w:tc>
          <w:tcPr>
            <w:tcW w:w="1242"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Бюджет поселения</w:t>
            </w:r>
          </w:p>
        </w:tc>
      </w:tr>
      <w:tr w:rsidR="007B479B" w:rsidTr="00DE3AA4">
        <w:tc>
          <w:tcPr>
            <w:tcW w:w="392"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2.</w:t>
            </w:r>
          </w:p>
        </w:tc>
        <w:tc>
          <w:tcPr>
            <w:tcW w:w="3118" w:type="dxa"/>
          </w:tcPr>
          <w:p w:rsidR="007B479B" w:rsidRPr="007B479B" w:rsidRDefault="007B479B" w:rsidP="008B3A8F">
            <w:pPr>
              <w:jc w:val="both"/>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Прочие мероприятия</w:t>
            </w:r>
          </w:p>
        </w:tc>
        <w:tc>
          <w:tcPr>
            <w:tcW w:w="993"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5,60000</w:t>
            </w:r>
          </w:p>
        </w:tc>
        <w:tc>
          <w:tcPr>
            <w:tcW w:w="992"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0,00000</w:t>
            </w:r>
          </w:p>
        </w:tc>
        <w:tc>
          <w:tcPr>
            <w:tcW w:w="992"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5,00000</w:t>
            </w:r>
          </w:p>
        </w:tc>
        <w:tc>
          <w:tcPr>
            <w:tcW w:w="1242"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Бюджет поселения</w:t>
            </w:r>
          </w:p>
        </w:tc>
      </w:tr>
      <w:tr w:rsidR="007B479B" w:rsidTr="00DE3AA4">
        <w:tc>
          <w:tcPr>
            <w:tcW w:w="392"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3.</w:t>
            </w:r>
          </w:p>
        </w:tc>
        <w:tc>
          <w:tcPr>
            <w:tcW w:w="3118" w:type="dxa"/>
          </w:tcPr>
          <w:p w:rsidR="007B479B" w:rsidRPr="007B479B" w:rsidRDefault="007B479B" w:rsidP="008B3A8F">
            <w:pPr>
              <w:jc w:val="both"/>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993"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612,79900</w:t>
            </w:r>
          </w:p>
        </w:tc>
        <w:tc>
          <w:tcPr>
            <w:tcW w:w="992"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90,00000</w:t>
            </w:r>
          </w:p>
        </w:tc>
        <w:tc>
          <w:tcPr>
            <w:tcW w:w="992"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74,00000</w:t>
            </w:r>
          </w:p>
        </w:tc>
        <w:tc>
          <w:tcPr>
            <w:tcW w:w="1242" w:type="dxa"/>
          </w:tcPr>
          <w:p w:rsidR="007B479B" w:rsidRPr="007B479B" w:rsidRDefault="007B479B" w:rsidP="008B3A8F">
            <w:pPr>
              <w:jc w:val="center"/>
              <w:rPr>
                <w:rFonts w:ascii="Times New Roman" w:eastAsia="Times New Roman" w:hAnsi="Times New Roman" w:cs="Times New Roman"/>
                <w:sz w:val="12"/>
                <w:szCs w:val="12"/>
                <w:lang w:eastAsia="ru-RU"/>
              </w:rPr>
            </w:pPr>
            <w:r w:rsidRPr="007B479B">
              <w:rPr>
                <w:rFonts w:ascii="Times New Roman" w:eastAsia="Times New Roman" w:hAnsi="Times New Roman" w:cs="Times New Roman"/>
                <w:sz w:val="12"/>
                <w:szCs w:val="12"/>
                <w:lang w:eastAsia="ru-RU"/>
              </w:rPr>
              <w:t xml:space="preserve">Бюджет поселения </w:t>
            </w:r>
          </w:p>
        </w:tc>
      </w:tr>
      <w:tr w:rsidR="007B479B" w:rsidTr="00DE3AA4">
        <w:tc>
          <w:tcPr>
            <w:tcW w:w="392" w:type="dxa"/>
          </w:tcPr>
          <w:p w:rsidR="007B479B" w:rsidRPr="007B479B" w:rsidRDefault="007B479B" w:rsidP="008B3A8F">
            <w:pPr>
              <w:rPr>
                <w:rFonts w:ascii="Times New Roman" w:hAnsi="Times New Roman" w:cs="Times New Roman"/>
                <w:sz w:val="12"/>
                <w:szCs w:val="12"/>
              </w:rPr>
            </w:pPr>
          </w:p>
        </w:tc>
        <w:tc>
          <w:tcPr>
            <w:tcW w:w="3118" w:type="dxa"/>
          </w:tcPr>
          <w:p w:rsidR="007B479B" w:rsidRPr="007B479B" w:rsidRDefault="007B479B" w:rsidP="008B3A8F">
            <w:pPr>
              <w:jc w:val="center"/>
              <w:rPr>
                <w:rFonts w:ascii="Times New Roman" w:hAnsi="Times New Roman" w:cs="Times New Roman"/>
                <w:b/>
                <w:sz w:val="12"/>
                <w:szCs w:val="12"/>
              </w:rPr>
            </w:pPr>
            <w:r w:rsidRPr="007B479B">
              <w:rPr>
                <w:rFonts w:ascii="Times New Roman" w:eastAsia="Times New Roman" w:hAnsi="Times New Roman" w:cs="Times New Roman"/>
                <w:b/>
                <w:sz w:val="12"/>
                <w:szCs w:val="12"/>
                <w:lang w:eastAsia="ru-RU"/>
              </w:rPr>
              <w:t>Итого по программе:</w:t>
            </w:r>
          </w:p>
        </w:tc>
        <w:tc>
          <w:tcPr>
            <w:tcW w:w="993" w:type="dxa"/>
          </w:tcPr>
          <w:p w:rsidR="007B479B" w:rsidRPr="007B479B" w:rsidRDefault="007B479B" w:rsidP="008B3A8F">
            <w:pPr>
              <w:jc w:val="center"/>
              <w:rPr>
                <w:rFonts w:ascii="Times New Roman" w:eastAsia="Times New Roman" w:hAnsi="Times New Roman" w:cs="Times New Roman"/>
                <w:b/>
                <w:sz w:val="12"/>
                <w:szCs w:val="12"/>
                <w:lang w:eastAsia="ru-RU"/>
              </w:rPr>
            </w:pPr>
            <w:r w:rsidRPr="007B479B">
              <w:rPr>
                <w:rFonts w:ascii="Times New Roman" w:eastAsia="Times New Roman" w:hAnsi="Times New Roman" w:cs="Times New Roman"/>
                <w:b/>
                <w:sz w:val="12"/>
                <w:szCs w:val="12"/>
                <w:lang w:eastAsia="ru-RU"/>
              </w:rPr>
              <w:t>737,07360</w:t>
            </w:r>
          </w:p>
        </w:tc>
        <w:tc>
          <w:tcPr>
            <w:tcW w:w="992" w:type="dxa"/>
          </w:tcPr>
          <w:p w:rsidR="007B479B" w:rsidRPr="007B479B" w:rsidRDefault="007B479B" w:rsidP="008B3A8F">
            <w:pPr>
              <w:jc w:val="center"/>
              <w:rPr>
                <w:rFonts w:ascii="Times New Roman" w:eastAsia="Times New Roman" w:hAnsi="Times New Roman" w:cs="Times New Roman"/>
                <w:b/>
                <w:sz w:val="12"/>
                <w:szCs w:val="12"/>
                <w:lang w:eastAsia="ru-RU"/>
              </w:rPr>
            </w:pPr>
            <w:r w:rsidRPr="007B479B">
              <w:rPr>
                <w:rFonts w:ascii="Times New Roman" w:eastAsia="Times New Roman" w:hAnsi="Times New Roman" w:cs="Times New Roman"/>
                <w:b/>
                <w:sz w:val="12"/>
                <w:szCs w:val="12"/>
                <w:lang w:eastAsia="ru-RU"/>
              </w:rPr>
              <w:t>214,97001</w:t>
            </w:r>
          </w:p>
        </w:tc>
        <w:tc>
          <w:tcPr>
            <w:tcW w:w="992" w:type="dxa"/>
          </w:tcPr>
          <w:p w:rsidR="007B479B" w:rsidRPr="007B479B" w:rsidRDefault="007B479B" w:rsidP="008B3A8F">
            <w:pPr>
              <w:jc w:val="center"/>
              <w:rPr>
                <w:rFonts w:ascii="Times New Roman" w:eastAsia="Times New Roman" w:hAnsi="Times New Roman" w:cs="Times New Roman"/>
                <w:b/>
                <w:sz w:val="12"/>
                <w:szCs w:val="12"/>
                <w:lang w:eastAsia="ru-RU"/>
              </w:rPr>
            </w:pPr>
            <w:r w:rsidRPr="007B479B">
              <w:rPr>
                <w:rFonts w:ascii="Times New Roman" w:eastAsia="Times New Roman" w:hAnsi="Times New Roman" w:cs="Times New Roman"/>
                <w:b/>
                <w:sz w:val="12"/>
                <w:szCs w:val="12"/>
                <w:lang w:eastAsia="ru-RU"/>
              </w:rPr>
              <w:t>188,80677</w:t>
            </w:r>
          </w:p>
        </w:tc>
        <w:tc>
          <w:tcPr>
            <w:tcW w:w="1242" w:type="dxa"/>
          </w:tcPr>
          <w:p w:rsidR="007B479B" w:rsidRPr="007B479B" w:rsidRDefault="007B479B" w:rsidP="008B3A8F">
            <w:pPr>
              <w:rPr>
                <w:rFonts w:ascii="Times New Roman" w:hAnsi="Times New Roman" w:cs="Times New Roman"/>
                <w:sz w:val="12"/>
                <w:szCs w:val="12"/>
              </w:rPr>
            </w:pPr>
          </w:p>
        </w:tc>
      </w:tr>
    </w:tbl>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 xml:space="preserve">  2.Опубликовать настоящее Постановление в газете «Сергиевский вестник».</w:t>
      </w:r>
    </w:p>
    <w:p w:rsidR="007B479B" w:rsidRPr="007B479B" w:rsidRDefault="007B479B" w:rsidP="007B479B">
      <w:pPr>
        <w:spacing w:after="0" w:line="240" w:lineRule="auto"/>
        <w:ind w:firstLine="284"/>
        <w:jc w:val="both"/>
        <w:rPr>
          <w:rFonts w:ascii="Times New Roman" w:hAnsi="Times New Roman" w:cs="Times New Roman"/>
          <w:sz w:val="12"/>
          <w:szCs w:val="12"/>
        </w:rPr>
      </w:pPr>
      <w:r w:rsidRPr="007B479B">
        <w:rPr>
          <w:rFonts w:ascii="Times New Roman" w:hAnsi="Times New Roman" w:cs="Times New Roman"/>
          <w:sz w:val="12"/>
          <w:szCs w:val="12"/>
        </w:rPr>
        <w:t xml:space="preserve">  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7B479B" w:rsidRPr="007B479B" w:rsidRDefault="007B479B" w:rsidP="007B479B">
      <w:pPr>
        <w:spacing w:after="0" w:line="240" w:lineRule="auto"/>
        <w:ind w:firstLine="284"/>
        <w:jc w:val="right"/>
        <w:rPr>
          <w:rFonts w:ascii="Times New Roman" w:hAnsi="Times New Roman" w:cs="Times New Roman"/>
          <w:sz w:val="12"/>
          <w:szCs w:val="12"/>
        </w:rPr>
      </w:pPr>
      <w:r w:rsidRPr="007B479B">
        <w:rPr>
          <w:rFonts w:ascii="Times New Roman" w:hAnsi="Times New Roman" w:cs="Times New Roman"/>
          <w:sz w:val="12"/>
          <w:szCs w:val="12"/>
        </w:rPr>
        <w:t xml:space="preserve">Глава сельского поселения Воротнее </w:t>
      </w:r>
    </w:p>
    <w:p w:rsidR="007B479B" w:rsidRDefault="007B479B" w:rsidP="007B479B">
      <w:pPr>
        <w:spacing w:after="0" w:line="240" w:lineRule="auto"/>
        <w:ind w:firstLine="284"/>
        <w:jc w:val="right"/>
        <w:rPr>
          <w:rFonts w:ascii="Times New Roman" w:hAnsi="Times New Roman" w:cs="Times New Roman"/>
          <w:sz w:val="12"/>
          <w:szCs w:val="12"/>
        </w:rPr>
      </w:pPr>
      <w:r w:rsidRPr="007B479B">
        <w:rPr>
          <w:rFonts w:ascii="Times New Roman" w:hAnsi="Times New Roman" w:cs="Times New Roman"/>
          <w:sz w:val="12"/>
          <w:szCs w:val="12"/>
        </w:rPr>
        <w:t xml:space="preserve">муниципального района Сергиевский           </w:t>
      </w:r>
    </w:p>
    <w:p w:rsidR="007C1B5D" w:rsidRDefault="007B479B" w:rsidP="00DE3AA4">
      <w:pPr>
        <w:spacing w:after="0" w:line="240" w:lineRule="auto"/>
        <w:ind w:firstLine="284"/>
        <w:jc w:val="right"/>
        <w:rPr>
          <w:rFonts w:ascii="Times New Roman" w:hAnsi="Times New Roman" w:cs="Times New Roman"/>
          <w:sz w:val="12"/>
          <w:szCs w:val="12"/>
        </w:rPr>
      </w:pPr>
      <w:r w:rsidRPr="007B479B">
        <w:rPr>
          <w:rFonts w:ascii="Times New Roman" w:hAnsi="Times New Roman" w:cs="Times New Roman"/>
          <w:sz w:val="12"/>
          <w:szCs w:val="12"/>
        </w:rPr>
        <w:lastRenderedPageBreak/>
        <w:t xml:space="preserve">                           С.А.Никитин</w:t>
      </w:r>
    </w:p>
    <w:p w:rsidR="00C95184" w:rsidRPr="00FB0AC1" w:rsidRDefault="00C95184" w:rsidP="00C95184">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C95184" w:rsidRDefault="00C95184" w:rsidP="00C95184">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C95184">
        <w:rPr>
          <w:rFonts w:ascii="Times New Roman" w:hAnsi="Times New Roman" w:cs="Times New Roman"/>
          <w:sz w:val="12"/>
          <w:szCs w:val="12"/>
        </w:rPr>
        <w:t>Воротнее</w:t>
      </w:r>
    </w:p>
    <w:p w:rsidR="00C95184"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C95184"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95184" w:rsidRPr="00FB0AC1" w:rsidRDefault="00C95184" w:rsidP="00C9518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C95184" w:rsidRDefault="00C95184" w:rsidP="00C951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№26</w:t>
      </w:r>
    </w:p>
    <w:p w:rsidR="00764683" w:rsidRPr="00764683" w:rsidRDefault="00764683" w:rsidP="00764683">
      <w:pPr>
        <w:spacing w:after="0" w:line="240" w:lineRule="auto"/>
        <w:ind w:firstLine="284"/>
        <w:jc w:val="center"/>
        <w:rPr>
          <w:rFonts w:ascii="Times New Roman" w:hAnsi="Times New Roman" w:cs="Times New Roman"/>
          <w:sz w:val="12"/>
          <w:szCs w:val="12"/>
        </w:rPr>
      </w:pPr>
      <w:r w:rsidRPr="00764683">
        <w:rPr>
          <w:rFonts w:ascii="Times New Roman"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№25 от 08.07.2019г.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2019-2021гг.</w:t>
      </w:r>
    </w:p>
    <w:p w:rsidR="00764683" w:rsidRPr="00764683" w:rsidRDefault="00764683" w:rsidP="00764683">
      <w:pPr>
        <w:spacing w:after="0" w:line="240" w:lineRule="auto"/>
        <w:ind w:firstLine="284"/>
        <w:jc w:val="both"/>
        <w:rPr>
          <w:rFonts w:ascii="Times New Roman" w:hAnsi="Times New Roman" w:cs="Times New Roman"/>
          <w:sz w:val="12"/>
          <w:szCs w:val="12"/>
        </w:rPr>
      </w:pPr>
      <w:r w:rsidRPr="00764683">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764683" w:rsidRPr="00764683" w:rsidRDefault="00764683" w:rsidP="00764683">
      <w:pPr>
        <w:spacing w:after="0" w:line="240" w:lineRule="auto"/>
        <w:ind w:firstLine="284"/>
        <w:jc w:val="both"/>
        <w:rPr>
          <w:rFonts w:ascii="Times New Roman" w:hAnsi="Times New Roman" w:cs="Times New Roman"/>
          <w:sz w:val="12"/>
          <w:szCs w:val="12"/>
        </w:rPr>
      </w:pPr>
      <w:r w:rsidRPr="00764683">
        <w:rPr>
          <w:rFonts w:ascii="Times New Roman" w:hAnsi="Times New Roman" w:cs="Times New Roman"/>
          <w:sz w:val="12"/>
          <w:szCs w:val="12"/>
        </w:rPr>
        <w:t>ПОСТАНОВЛЯЕТ:</w:t>
      </w:r>
    </w:p>
    <w:p w:rsidR="00764683" w:rsidRPr="00764683" w:rsidRDefault="00764683" w:rsidP="00764683">
      <w:pPr>
        <w:spacing w:after="0" w:line="240" w:lineRule="auto"/>
        <w:ind w:firstLine="284"/>
        <w:jc w:val="both"/>
        <w:rPr>
          <w:rFonts w:ascii="Times New Roman" w:hAnsi="Times New Roman" w:cs="Times New Roman"/>
          <w:sz w:val="12"/>
          <w:szCs w:val="12"/>
        </w:rPr>
      </w:pPr>
      <w:r w:rsidRPr="00764683">
        <w:rPr>
          <w:rFonts w:ascii="Times New Roman"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№25 от 08.07.2019г.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на 2019-2021гг. (Далее - Программа) следующего содержания:</w:t>
      </w:r>
    </w:p>
    <w:p w:rsidR="00764683" w:rsidRDefault="00764683" w:rsidP="00764683">
      <w:pPr>
        <w:spacing w:after="0" w:line="240" w:lineRule="auto"/>
        <w:ind w:firstLine="284"/>
        <w:jc w:val="both"/>
        <w:rPr>
          <w:rFonts w:ascii="Times New Roman" w:hAnsi="Times New Roman" w:cs="Times New Roman"/>
          <w:sz w:val="12"/>
          <w:szCs w:val="12"/>
        </w:rPr>
      </w:pPr>
      <w:r w:rsidRPr="00764683">
        <w:rPr>
          <w:rFonts w:ascii="Times New Roman" w:hAnsi="Times New Roman" w:cs="Times New Roman"/>
          <w:sz w:val="12"/>
          <w:szCs w:val="12"/>
        </w:rPr>
        <w:t>1.1. В паспорте Программы позицию «Объем финансирования» изложить в следующей редакции:</w:t>
      </w:r>
    </w:p>
    <w:tbl>
      <w:tblPr>
        <w:tblStyle w:val="afd"/>
        <w:tblW w:w="0" w:type="auto"/>
        <w:tblLook w:val="04A0" w:firstRow="1" w:lastRow="0" w:firstColumn="1" w:lastColumn="0" w:noHBand="0" w:noVBand="1"/>
      </w:tblPr>
      <w:tblGrid>
        <w:gridCol w:w="1521"/>
        <w:gridCol w:w="2024"/>
        <w:gridCol w:w="786"/>
        <w:gridCol w:w="666"/>
        <w:gridCol w:w="786"/>
        <w:gridCol w:w="786"/>
      </w:tblGrid>
      <w:tr w:rsidR="00764683" w:rsidRPr="00764683" w:rsidTr="00764683">
        <w:tc>
          <w:tcPr>
            <w:tcW w:w="0" w:type="auto"/>
            <w:vMerge w:val="restart"/>
          </w:tcPr>
          <w:p w:rsidR="00764683" w:rsidRPr="00764683" w:rsidRDefault="00764683" w:rsidP="00764683">
            <w:pP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Объемы финансирования</w:t>
            </w:r>
          </w:p>
        </w:tc>
        <w:tc>
          <w:tcPr>
            <w:tcW w:w="0" w:type="auto"/>
          </w:tcPr>
          <w:p w:rsidR="00764683" w:rsidRPr="00764683" w:rsidRDefault="00764683" w:rsidP="00764683">
            <w:pP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Объем финансирования</w:t>
            </w:r>
          </w:p>
        </w:tc>
        <w:tc>
          <w:tcPr>
            <w:tcW w:w="0" w:type="auto"/>
          </w:tcPr>
          <w:p w:rsidR="00764683" w:rsidRPr="00764683" w:rsidRDefault="00764683" w:rsidP="00764683">
            <w:pP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2019г.</w:t>
            </w:r>
          </w:p>
        </w:tc>
        <w:tc>
          <w:tcPr>
            <w:tcW w:w="0" w:type="auto"/>
          </w:tcPr>
          <w:p w:rsidR="00764683" w:rsidRPr="00764683" w:rsidRDefault="00764683" w:rsidP="00764683">
            <w:pP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2020г.</w:t>
            </w:r>
          </w:p>
        </w:tc>
        <w:tc>
          <w:tcPr>
            <w:tcW w:w="0" w:type="auto"/>
          </w:tcPr>
          <w:p w:rsidR="00764683" w:rsidRPr="00764683" w:rsidRDefault="00764683" w:rsidP="00764683">
            <w:pP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2021г.</w:t>
            </w:r>
          </w:p>
        </w:tc>
        <w:tc>
          <w:tcPr>
            <w:tcW w:w="0" w:type="auto"/>
          </w:tcPr>
          <w:p w:rsidR="00764683" w:rsidRPr="00764683" w:rsidRDefault="00764683" w:rsidP="00764683">
            <w:pPr>
              <w:jc w:val="cente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всего</w:t>
            </w:r>
          </w:p>
        </w:tc>
      </w:tr>
      <w:tr w:rsidR="00764683" w:rsidRPr="00764683" w:rsidTr="00764683">
        <w:tc>
          <w:tcPr>
            <w:tcW w:w="0" w:type="auto"/>
            <w:vMerge/>
            <w:vAlign w:val="center"/>
          </w:tcPr>
          <w:p w:rsidR="00764683" w:rsidRPr="00764683" w:rsidRDefault="00764683" w:rsidP="00764683">
            <w:pPr>
              <w:rPr>
                <w:rFonts w:ascii="Times New Roman" w:hAnsi="Times New Roman" w:cs="Times New Roman"/>
                <w:color w:val="000000" w:themeColor="text1"/>
                <w:sz w:val="12"/>
                <w:szCs w:val="12"/>
              </w:rPr>
            </w:pPr>
          </w:p>
        </w:tc>
        <w:tc>
          <w:tcPr>
            <w:tcW w:w="0" w:type="auto"/>
          </w:tcPr>
          <w:p w:rsidR="00764683" w:rsidRPr="00764683" w:rsidRDefault="00764683" w:rsidP="00764683">
            <w:pP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Местный бюджет района, тыс. руб.</w:t>
            </w:r>
          </w:p>
        </w:tc>
        <w:tc>
          <w:tcPr>
            <w:tcW w:w="0" w:type="auto"/>
          </w:tcPr>
          <w:p w:rsidR="00764683" w:rsidRPr="00764683" w:rsidRDefault="00764683" w:rsidP="00764683">
            <w:pP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3300,00000</w:t>
            </w:r>
          </w:p>
        </w:tc>
        <w:tc>
          <w:tcPr>
            <w:tcW w:w="0" w:type="auto"/>
          </w:tcPr>
          <w:p w:rsidR="00764683" w:rsidRPr="00764683" w:rsidRDefault="00764683" w:rsidP="00764683">
            <w:pP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63,68700</w:t>
            </w:r>
          </w:p>
        </w:tc>
        <w:tc>
          <w:tcPr>
            <w:tcW w:w="0" w:type="auto"/>
          </w:tcPr>
          <w:p w:rsidR="00764683" w:rsidRPr="00764683" w:rsidRDefault="00764683" w:rsidP="00764683">
            <w:pP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1342,75226</w:t>
            </w:r>
          </w:p>
        </w:tc>
        <w:tc>
          <w:tcPr>
            <w:tcW w:w="0" w:type="auto"/>
          </w:tcPr>
          <w:p w:rsidR="00764683" w:rsidRPr="00764683" w:rsidRDefault="00764683" w:rsidP="00764683">
            <w:pPr>
              <w:jc w:val="cente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4706,43926</w:t>
            </w:r>
          </w:p>
        </w:tc>
      </w:tr>
      <w:tr w:rsidR="00764683" w:rsidRPr="00764683" w:rsidTr="00764683">
        <w:tc>
          <w:tcPr>
            <w:tcW w:w="0" w:type="auto"/>
            <w:vMerge/>
            <w:vAlign w:val="center"/>
          </w:tcPr>
          <w:p w:rsidR="00764683" w:rsidRPr="00764683" w:rsidRDefault="00764683" w:rsidP="00764683">
            <w:pPr>
              <w:rPr>
                <w:rFonts w:ascii="Times New Roman" w:hAnsi="Times New Roman" w:cs="Times New Roman"/>
                <w:color w:val="000000" w:themeColor="text1"/>
                <w:sz w:val="12"/>
                <w:szCs w:val="12"/>
              </w:rPr>
            </w:pPr>
          </w:p>
        </w:tc>
        <w:tc>
          <w:tcPr>
            <w:tcW w:w="0" w:type="auto"/>
          </w:tcPr>
          <w:p w:rsidR="00764683" w:rsidRPr="00764683" w:rsidRDefault="00764683" w:rsidP="00764683">
            <w:pPr>
              <w:rPr>
                <w:rFonts w:ascii="Times New Roman" w:hAnsi="Times New Roman" w:cs="Times New Roman"/>
                <w:color w:val="000000" w:themeColor="text1"/>
                <w:sz w:val="12"/>
                <w:szCs w:val="12"/>
              </w:rPr>
            </w:pPr>
            <w:r w:rsidRPr="00764683">
              <w:rPr>
                <w:rFonts w:ascii="Times New Roman" w:hAnsi="Times New Roman" w:cs="Times New Roman"/>
                <w:color w:val="000000" w:themeColor="text1"/>
                <w:sz w:val="12"/>
                <w:szCs w:val="12"/>
              </w:rPr>
              <w:t>Всего по годам, тыс. руб.</w:t>
            </w:r>
          </w:p>
        </w:tc>
        <w:tc>
          <w:tcPr>
            <w:tcW w:w="0" w:type="auto"/>
          </w:tcPr>
          <w:p w:rsidR="00764683" w:rsidRPr="00764683" w:rsidRDefault="00764683" w:rsidP="00764683">
            <w:pPr>
              <w:rPr>
                <w:rFonts w:ascii="Times New Roman" w:hAnsi="Times New Roman" w:cs="Times New Roman"/>
                <w:b/>
                <w:color w:val="000000" w:themeColor="text1"/>
                <w:sz w:val="12"/>
                <w:szCs w:val="12"/>
              </w:rPr>
            </w:pPr>
            <w:r w:rsidRPr="00764683">
              <w:rPr>
                <w:rFonts w:ascii="Times New Roman" w:hAnsi="Times New Roman" w:cs="Times New Roman"/>
                <w:b/>
                <w:color w:val="000000" w:themeColor="text1"/>
                <w:sz w:val="12"/>
                <w:szCs w:val="12"/>
              </w:rPr>
              <w:t>3300,00000</w:t>
            </w:r>
          </w:p>
        </w:tc>
        <w:tc>
          <w:tcPr>
            <w:tcW w:w="0" w:type="auto"/>
          </w:tcPr>
          <w:p w:rsidR="00764683" w:rsidRPr="00764683" w:rsidRDefault="00764683" w:rsidP="00764683">
            <w:pPr>
              <w:rPr>
                <w:rFonts w:ascii="Times New Roman" w:hAnsi="Times New Roman" w:cs="Times New Roman"/>
                <w:b/>
                <w:color w:val="000000" w:themeColor="text1"/>
                <w:sz w:val="12"/>
                <w:szCs w:val="12"/>
              </w:rPr>
            </w:pPr>
            <w:r w:rsidRPr="00764683">
              <w:rPr>
                <w:rFonts w:ascii="Times New Roman" w:hAnsi="Times New Roman" w:cs="Times New Roman"/>
                <w:b/>
                <w:color w:val="000000" w:themeColor="text1"/>
                <w:sz w:val="12"/>
                <w:szCs w:val="12"/>
              </w:rPr>
              <w:t>63,68700</w:t>
            </w:r>
          </w:p>
        </w:tc>
        <w:tc>
          <w:tcPr>
            <w:tcW w:w="0" w:type="auto"/>
          </w:tcPr>
          <w:p w:rsidR="00764683" w:rsidRPr="00764683" w:rsidRDefault="00764683" w:rsidP="00764683">
            <w:pPr>
              <w:rPr>
                <w:rFonts w:ascii="Times New Roman" w:hAnsi="Times New Roman" w:cs="Times New Roman"/>
                <w:b/>
                <w:color w:val="000000" w:themeColor="text1"/>
                <w:sz w:val="12"/>
                <w:szCs w:val="12"/>
              </w:rPr>
            </w:pPr>
            <w:r w:rsidRPr="00764683">
              <w:rPr>
                <w:rFonts w:ascii="Times New Roman" w:hAnsi="Times New Roman" w:cs="Times New Roman"/>
                <w:b/>
                <w:color w:val="000000" w:themeColor="text1"/>
                <w:sz w:val="12"/>
                <w:szCs w:val="12"/>
              </w:rPr>
              <w:t>1342,75226</w:t>
            </w:r>
          </w:p>
        </w:tc>
        <w:tc>
          <w:tcPr>
            <w:tcW w:w="0" w:type="auto"/>
          </w:tcPr>
          <w:p w:rsidR="00764683" w:rsidRPr="00764683" w:rsidRDefault="00764683" w:rsidP="00764683">
            <w:pPr>
              <w:jc w:val="center"/>
              <w:rPr>
                <w:rFonts w:ascii="Times New Roman" w:hAnsi="Times New Roman" w:cs="Times New Roman"/>
                <w:b/>
                <w:color w:val="000000" w:themeColor="text1"/>
                <w:sz w:val="12"/>
                <w:szCs w:val="12"/>
              </w:rPr>
            </w:pPr>
            <w:r w:rsidRPr="00764683">
              <w:rPr>
                <w:rFonts w:ascii="Times New Roman" w:hAnsi="Times New Roman" w:cs="Times New Roman"/>
                <w:b/>
                <w:color w:val="000000" w:themeColor="text1"/>
                <w:sz w:val="12"/>
                <w:szCs w:val="12"/>
              </w:rPr>
              <w:t>4706,43926</w:t>
            </w:r>
          </w:p>
        </w:tc>
      </w:tr>
    </w:tbl>
    <w:p w:rsidR="00764683" w:rsidRDefault="00E97797" w:rsidP="00764683">
      <w:pPr>
        <w:spacing w:after="0" w:line="240" w:lineRule="auto"/>
        <w:ind w:firstLine="284"/>
        <w:jc w:val="both"/>
        <w:rPr>
          <w:rFonts w:ascii="Times New Roman" w:hAnsi="Times New Roman" w:cs="Times New Roman"/>
          <w:sz w:val="12"/>
          <w:szCs w:val="12"/>
        </w:rPr>
      </w:pPr>
      <w:r w:rsidRPr="00E97797">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393"/>
        <w:gridCol w:w="2835"/>
        <w:gridCol w:w="994"/>
        <w:gridCol w:w="992"/>
        <w:gridCol w:w="873"/>
        <w:gridCol w:w="1642"/>
      </w:tblGrid>
      <w:tr w:rsidR="00E97797" w:rsidRPr="00E97797" w:rsidTr="00E97797">
        <w:tc>
          <w:tcPr>
            <w:tcW w:w="254" w:type="pct"/>
            <w:vMerge w:val="restar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 п/п</w:t>
            </w:r>
          </w:p>
        </w:tc>
        <w:tc>
          <w:tcPr>
            <w:tcW w:w="1834" w:type="pct"/>
            <w:vMerge w:val="restar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Наименование мероприятия</w:t>
            </w:r>
          </w:p>
        </w:tc>
        <w:tc>
          <w:tcPr>
            <w:tcW w:w="1850" w:type="pct"/>
            <w:gridSpan w:val="3"/>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jc w:val="center"/>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E97797">
              <w:rPr>
                <w:rFonts w:ascii="Times New Roman" w:hAnsi="Times New Roman" w:cs="Times New Roman"/>
                <w:color w:val="000000" w:themeColor="text1"/>
                <w:sz w:val="12"/>
                <w:szCs w:val="12"/>
              </w:rPr>
              <w:t>рублей</w:t>
            </w:r>
          </w:p>
        </w:tc>
        <w:tc>
          <w:tcPr>
            <w:tcW w:w="1062" w:type="pct"/>
            <w:vMerge w:val="restart"/>
            <w:tcBorders>
              <w:top w:val="single" w:sz="4" w:space="0" w:color="000000"/>
              <w:left w:val="single" w:sz="4" w:space="0" w:color="000000"/>
              <w:right w:val="single" w:sz="4" w:space="0" w:color="000000"/>
            </w:tcBorders>
            <w:shd w:val="clear" w:color="auto" w:fill="auto"/>
          </w:tcPr>
          <w:p w:rsidR="00E97797" w:rsidRPr="00E97797" w:rsidRDefault="00E97797" w:rsidP="00E97797">
            <w:pPr>
              <w:snapToGrid w:val="0"/>
              <w:spacing w:after="0" w:line="240" w:lineRule="auto"/>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Исполнитель мероприятия</w:t>
            </w:r>
          </w:p>
        </w:tc>
      </w:tr>
      <w:tr w:rsidR="00E97797" w:rsidRPr="00E97797" w:rsidTr="00E97797">
        <w:tc>
          <w:tcPr>
            <w:tcW w:w="254" w:type="pct"/>
            <w:vMerge/>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rPr>
                <w:rFonts w:ascii="Times New Roman" w:hAnsi="Times New Roman" w:cs="Times New Roman"/>
                <w:color w:val="000000" w:themeColor="text1"/>
                <w:sz w:val="12"/>
                <w:szCs w:val="12"/>
              </w:rPr>
            </w:pPr>
          </w:p>
        </w:tc>
        <w:tc>
          <w:tcPr>
            <w:tcW w:w="1834" w:type="pct"/>
            <w:vMerge/>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rPr>
                <w:rFonts w:ascii="Times New Roman" w:hAnsi="Times New Roman" w:cs="Times New Roman"/>
                <w:color w:val="000000" w:themeColor="text1"/>
                <w:sz w:val="12"/>
                <w:szCs w:val="12"/>
              </w:rPr>
            </w:pPr>
          </w:p>
        </w:tc>
        <w:tc>
          <w:tcPr>
            <w:tcW w:w="643"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jc w:val="center"/>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2019</w:t>
            </w:r>
          </w:p>
        </w:tc>
        <w:tc>
          <w:tcPr>
            <w:tcW w:w="642"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jc w:val="center"/>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2020</w:t>
            </w:r>
          </w:p>
        </w:tc>
        <w:tc>
          <w:tcPr>
            <w:tcW w:w="565"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jc w:val="center"/>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2021</w:t>
            </w:r>
          </w:p>
        </w:tc>
        <w:tc>
          <w:tcPr>
            <w:tcW w:w="1062" w:type="pct"/>
            <w:vMerge/>
            <w:tcBorders>
              <w:left w:val="single" w:sz="4" w:space="0" w:color="000000"/>
              <w:bottom w:val="single" w:sz="4" w:space="0" w:color="000000"/>
              <w:right w:val="single" w:sz="4" w:space="0" w:color="000000"/>
            </w:tcBorders>
            <w:shd w:val="clear" w:color="auto" w:fill="auto"/>
          </w:tcPr>
          <w:p w:rsidR="00E97797" w:rsidRPr="00E97797" w:rsidRDefault="00E97797" w:rsidP="00E97797">
            <w:pPr>
              <w:snapToGrid w:val="0"/>
              <w:spacing w:after="0" w:line="240" w:lineRule="auto"/>
              <w:rPr>
                <w:rFonts w:ascii="Times New Roman" w:hAnsi="Times New Roman" w:cs="Times New Roman"/>
                <w:color w:val="000000" w:themeColor="text1"/>
                <w:sz w:val="12"/>
                <w:szCs w:val="12"/>
              </w:rPr>
            </w:pPr>
          </w:p>
        </w:tc>
      </w:tr>
      <w:tr w:rsidR="00E97797" w:rsidRPr="00E97797" w:rsidTr="00E97797">
        <w:trPr>
          <w:trHeight w:val="70"/>
        </w:trPr>
        <w:tc>
          <w:tcPr>
            <w:tcW w:w="254"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1</w:t>
            </w:r>
          </w:p>
        </w:tc>
        <w:tc>
          <w:tcPr>
            <w:tcW w:w="1834"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pacing w:after="0" w:line="240" w:lineRule="auto"/>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43"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jc w:val="center"/>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3300,00000</w:t>
            </w:r>
          </w:p>
        </w:tc>
        <w:tc>
          <w:tcPr>
            <w:tcW w:w="642"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jc w:val="center"/>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63,68700</w:t>
            </w:r>
          </w:p>
        </w:tc>
        <w:tc>
          <w:tcPr>
            <w:tcW w:w="565"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jc w:val="center"/>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1342,75226</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E97797" w:rsidRPr="00E97797" w:rsidRDefault="00E97797" w:rsidP="00E97797">
            <w:pPr>
              <w:snapToGrid w:val="0"/>
              <w:spacing w:after="0" w:line="240" w:lineRule="auto"/>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Администрация сельского поселения Воротнее</w:t>
            </w:r>
          </w:p>
        </w:tc>
      </w:tr>
      <w:tr w:rsidR="00E97797" w:rsidRPr="00E97797" w:rsidTr="00E97797">
        <w:trPr>
          <w:trHeight w:val="70"/>
        </w:trPr>
        <w:tc>
          <w:tcPr>
            <w:tcW w:w="254"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rPr>
                <w:rFonts w:ascii="Times New Roman" w:hAnsi="Times New Roman" w:cs="Times New Roman"/>
                <w:color w:val="000000" w:themeColor="text1"/>
                <w:sz w:val="12"/>
                <w:szCs w:val="12"/>
              </w:rPr>
            </w:pPr>
          </w:p>
        </w:tc>
        <w:tc>
          <w:tcPr>
            <w:tcW w:w="1834"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rPr>
                <w:rFonts w:ascii="Times New Roman" w:hAnsi="Times New Roman" w:cs="Times New Roman"/>
                <w:color w:val="000000" w:themeColor="text1"/>
                <w:sz w:val="12"/>
                <w:szCs w:val="12"/>
              </w:rPr>
            </w:pPr>
            <w:r w:rsidRPr="00E97797">
              <w:rPr>
                <w:rFonts w:ascii="Times New Roman" w:hAnsi="Times New Roman" w:cs="Times New Roman"/>
                <w:color w:val="000000" w:themeColor="text1"/>
                <w:sz w:val="12"/>
                <w:szCs w:val="12"/>
              </w:rPr>
              <w:t>Всего:</w:t>
            </w:r>
          </w:p>
        </w:tc>
        <w:tc>
          <w:tcPr>
            <w:tcW w:w="643"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jc w:val="center"/>
              <w:rPr>
                <w:rFonts w:ascii="Times New Roman" w:hAnsi="Times New Roman" w:cs="Times New Roman"/>
                <w:b/>
                <w:color w:val="000000" w:themeColor="text1"/>
                <w:sz w:val="12"/>
                <w:szCs w:val="12"/>
              </w:rPr>
            </w:pPr>
            <w:r w:rsidRPr="00E97797">
              <w:rPr>
                <w:rFonts w:ascii="Times New Roman" w:hAnsi="Times New Roman" w:cs="Times New Roman"/>
                <w:b/>
                <w:color w:val="000000" w:themeColor="text1"/>
                <w:sz w:val="12"/>
                <w:szCs w:val="12"/>
              </w:rPr>
              <w:t>3300,00000</w:t>
            </w:r>
          </w:p>
        </w:tc>
        <w:tc>
          <w:tcPr>
            <w:tcW w:w="642"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jc w:val="center"/>
              <w:rPr>
                <w:rFonts w:ascii="Times New Roman" w:hAnsi="Times New Roman" w:cs="Times New Roman"/>
                <w:b/>
                <w:color w:val="000000" w:themeColor="text1"/>
                <w:sz w:val="12"/>
                <w:szCs w:val="12"/>
              </w:rPr>
            </w:pPr>
            <w:r w:rsidRPr="00E97797">
              <w:rPr>
                <w:rFonts w:ascii="Times New Roman" w:hAnsi="Times New Roman" w:cs="Times New Roman"/>
                <w:b/>
                <w:color w:val="000000" w:themeColor="text1"/>
                <w:sz w:val="12"/>
                <w:szCs w:val="12"/>
              </w:rPr>
              <w:t>63,68700</w:t>
            </w:r>
          </w:p>
        </w:tc>
        <w:tc>
          <w:tcPr>
            <w:tcW w:w="565" w:type="pct"/>
            <w:tcBorders>
              <w:top w:val="single" w:sz="4" w:space="0" w:color="000000"/>
              <w:left w:val="single" w:sz="4" w:space="0" w:color="000000"/>
              <w:bottom w:val="single" w:sz="4" w:space="0" w:color="000000"/>
            </w:tcBorders>
            <w:shd w:val="clear" w:color="auto" w:fill="auto"/>
          </w:tcPr>
          <w:p w:rsidR="00E97797" w:rsidRPr="00E97797" w:rsidRDefault="00E97797" w:rsidP="00E97797">
            <w:pPr>
              <w:snapToGrid w:val="0"/>
              <w:spacing w:after="0" w:line="240" w:lineRule="auto"/>
              <w:jc w:val="center"/>
              <w:rPr>
                <w:rFonts w:ascii="Times New Roman" w:hAnsi="Times New Roman" w:cs="Times New Roman"/>
                <w:b/>
                <w:color w:val="000000" w:themeColor="text1"/>
                <w:sz w:val="12"/>
                <w:szCs w:val="12"/>
              </w:rPr>
            </w:pPr>
            <w:r w:rsidRPr="00E97797">
              <w:rPr>
                <w:rFonts w:ascii="Times New Roman" w:hAnsi="Times New Roman" w:cs="Times New Roman"/>
                <w:b/>
                <w:color w:val="000000" w:themeColor="text1"/>
                <w:sz w:val="12"/>
                <w:szCs w:val="12"/>
              </w:rPr>
              <w:t>1342,75226</w:t>
            </w:r>
          </w:p>
        </w:tc>
        <w:tc>
          <w:tcPr>
            <w:tcW w:w="1062" w:type="pct"/>
            <w:tcBorders>
              <w:top w:val="single" w:sz="4" w:space="0" w:color="000000"/>
              <w:left w:val="single" w:sz="4" w:space="0" w:color="000000"/>
              <w:bottom w:val="single" w:sz="4" w:space="0" w:color="000000"/>
              <w:right w:val="single" w:sz="4" w:space="0" w:color="000000"/>
            </w:tcBorders>
            <w:shd w:val="clear" w:color="auto" w:fill="auto"/>
          </w:tcPr>
          <w:p w:rsidR="00E97797" w:rsidRPr="00E97797" w:rsidRDefault="00E97797" w:rsidP="00E97797">
            <w:pPr>
              <w:snapToGrid w:val="0"/>
              <w:spacing w:after="0" w:line="240" w:lineRule="auto"/>
              <w:rPr>
                <w:rFonts w:ascii="Times New Roman" w:hAnsi="Times New Roman" w:cs="Times New Roman"/>
                <w:color w:val="000000" w:themeColor="text1"/>
                <w:sz w:val="12"/>
                <w:szCs w:val="12"/>
              </w:rPr>
            </w:pPr>
          </w:p>
        </w:tc>
      </w:tr>
    </w:tbl>
    <w:p w:rsidR="00E97797" w:rsidRPr="00E97797" w:rsidRDefault="00E97797" w:rsidP="00E97797">
      <w:pPr>
        <w:spacing w:after="0" w:line="240" w:lineRule="auto"/>
        <w:ind w:firstLine="284"/>
        <w:jc w:val="both"/>
        <w:rPr>
          <w:rFonts w:ascii="Times New Roman" w:hAnsi="Times New Roman" w:cs="Times New Roman"/>
          <w:sz w:val="12"/>
          <w:szCs w:val="12"/>
        </w:rPr>
      </w:pPr>
      <w:r w:rsidRPr="00E97797">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E97797" w:rsidRPr="00E97797" w:rsidRDefault="00E97797" w:rsidP="00E97797">
      <w:pPr>
        <w:spacing w:after="0" w:line="240" w:lineRule="auto"/>
        <w:ind w:firstLine="284"/>
        <w:jc w:val="both"/>
        <w:rPr>
          <w:rFonts w:ascii="Times New Roman" w:hAnsi="Times New Roman" w:cs="Times New Roman"/>
          <w:sz w:val="12"/>
          <w:szCs w:val="12"/>
        </w:rPr>
      </w:pPr>
      <w:r w:rsidRPr="00E97797">
        <w:rPr>
          <w:rFonts w:ascii="Times New Roman" w:hAnsi="Times New Roman" w:cs="Times New Roman"/>
          <w:sz w:val="12"/>
          <w:szCs w:val="12"/>
        </w:rPr>
        <w:t>Объем и источники финансирования мероприятий Программы:</w:t>
      </w:r>
    </w:p>
    <w:p w:rsidR="00E97797" w:rsidRPr="00E97797" w:rsidRDefault="00E97797" w:rsidP="00E97797">
      <w:pPr>
        <w:spacing w:after="0" w:line="240" w:lineRule="auto"/>
        <w:ind w:firstLine="284"/>
        <w:jc w:val="both"/>
        <w:rPr>
          <w:rFonts w:ascii="Times New Roman" w:hAnsi="Times New Roman" w:cs="Times New Roman"/>
          <w:sz w:val="12"/>
          <w:szCs w:val="12"/>
        </w:rPr>
      </w:pPr>
      <w:r w:rsidRPr="00E97797">
        <w:rPr>
          <w:rFonts w:ascii="Times New Roman" w:hAnsi="Times New Roman" w:cs="Times New Roman"/>
          <w:sz w:val="12"/>
          <w:szCs w:val="12"/>
        </w:rPr>
        <w:t>Средства местного бюджета -  4706,43926 тыс. рублей:</w:t>
      </w:r>
    </w:p>
    <w:p w:rsidR="00E97797" w:rsidRPr="00E97797" w:rsidRDefault="00E97797" w:rsidP="00E97797">
      <w:pPr>
        <w:spacing w:after="0" w:line="240" w:lineRule="auto"/>
        <w:ind w:firstLine="284"/>
        <w:jc w:val="both"/>
        <w:rPr>
          <w:rFonts w:ascii="Times New Roman" w:hAnsi="Times New Roman" w:cs="Times New Roman"/>
          <w:sz w:val="12"/>
          <w:szCs w:val="12"/>
        </w:rPr>
      </w:pPr>
      <w:r w:rsidRPr="00E97797">
        <w:rPr>
          <w:rFonts w:ascii="Times New Roman" w:hAnsi="Times New Roman" w:cs="Times New Roman"/>
          <w:sz w:val="12"/>
          <w:szCs w:val="12"/>
        </w:rPr>
        <w:t>2019 год – 3300,00000 тыс. рублей;</w:t>
      </w:r>
    </w:p>
    <w:p w:rsidR="00E97797" w:rsidRPr="00E97797" w:rsidRDefault="00E97797" w:rsidP="00E97797">
      <w:pPr>
        <w:spacing w:after="0" w:line="240" w:lineRule="auto"/>
        <w:ind w:firstLine="284"/>
        <w:jc w:val="both"/>
        <w:rPr>
          <w:rFonts w:ascii="Times New Roman" w:hAnsi="Times New Roman" w:cs="Times New Roman"/>
          <w:sz w:val="12"/>
          <w:szCs w:val="12"/>
        </w:rPr>
      </w:pPr>
      <w:r w:rsidRPr="00E97797">
        <w:rPr>
          <w:rFonts w:ascii="Times New Roman" w:hAnsi="Times New Roman" w:cs="Times New Roman"/>
          <w:sz w:val="12"/>
          <w:szCs w:val="12"/>
        </w:rPr>
        <w:t>2020 год – 63,68700 тыс. рублей;</w:t>
      </w:r>
    </w:p>
    <w:p w:rsidR="00E97797" w:rsidRPr="00E97797" w:rsidRDefault="00E97797" w:rsidP="00E97797">
      <w:pPr>
        <w:spacing w:after="0" w:line="240" w:lineRule="auto"/>
        <w:ind w:firstLine="284"/>
        <w:jc w:val="both"/>
        <w:rPr>
          <w:rFonts w:ascii="Times New Roman" w:hAnsi="Times New Roman" w:cs="Times New Roman"/>
          <w:sz w:val="12"/>
          <w:szCs w:val="12"/>
        </w:rPr>
      </w:pPr>
      <w:r w:rsidRPr="00E97797">
        <w:rPr>
          <w:rFonts w:ascii="Times New Roman" w:hAnsi="Times New Roman" w:cs="Times New Roman"/>
          <w:sz w:val="12"/>
          <w:szCs w:val="12"/>
        </w:rPr>
        <w:t>2021 год – 1342,75226 тыс. рублей.</w:t>
      </w:r>
    </w:p>
    <w:p w:rsidR="00E97797" w:rsidRPr="00E97797" w:rsidRDefault="00E97797" w:rsidP="00E97797">
      <w:pPr>
        <w:spacing w:after="0" w:line="240" w:lineRule="auto"/>
        <w:ind w:firstLine="284"/>
        <w:jc w:val="both"/>
        <w:rPr>
          <w:rFonts w:ascii="Times New Roman" w:hAnsi="Times New Roman" w:cs="Times New Roman"/>
          <w:sz w:val="12"/>
          <w:szCs w:val="12"/>
        </w:rPr>
      </w:pPr>
      <w:r w:rsidRPr="00E97797">
        <w:rPr>
          <w:rFonts w:ascii="Times New Roman" w:hAnsi="Times New Roman" w:cs="Times New Roman"/>
          <w:sz w:val="12"/>
          <w:szCs w:val="12"/>
        </w:rPr>
        <w:t>2.Опубликовать настоящее Постановление в газете «Сергиевский вестник».</w:t>
      </w:r>
    </w:p>
    <w:p w:rsidR="00E97797" w:rsidRPr="00E97797" w:rsidRDefault="00E97797" w:rsidP="00E97797">
      <w:pPr>
        <w:spacing w:after="0" w:line="240" w:lineRule="auto"/>
        <w:ind w:firstLine="284"/>
        <w:jc w:val="both"/>
        <w:rPr>
          <w:rFonts w:ascii="Times New Roman" w:hAnsi="Times New Roman" w:cs="Times New Roman"/>
          <w:sz w:val="12"/>
          <w:szCs w:val="12"/>
        </w:rPr>
      </w:pPr>
      <w:r w:rsidRPr="00E9779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E97797">
        <w:rPr>
          <w:rFonts w:ascii="Times New Roman" w:hAnsi="Times New Roman" w:cs="Times New Roman"/>
          <w:sz w:val="12"/>
          <w:szCs w:val="12"/>
        </w:rPr>
        <w:tab/>
      </w:r>
    </w:p>
    <w:p w:rsidR="00E97797" w:rsidRPr="00E97797" w:rsidRDefault="00E97797" w:rsidP="00E97797">
      <w:pPr>
        <w:spacing w:after="0" w:line="240" w:lineRule="auto"/>
        <w:ind w:firstLine="284"/>
        <w:jc w:val="right"/>
        <w:rPr>
          <w:rFonts w:ascii="Times New Roman" w:hAnsi="Times New Roman" w:cs="Times New Roman"/>
          <w:sz w:val="12"/>
          <w:szCs w:val="12"/>
        </w:rPr>
      </w:pPr>
      <w:r w:rsidRPr="00E97797">
        <w:rPr>
          <w:rFonts w:ascii="Times New Roman" w:hAnsi="Times New Roman" w:cs="Times New Roman"/>
          <w:sz w:val="12"/>
          <w:szCs w:val="12"/>
        </w:rPr>
        <w:t>Глава сельского поселения Воротнее</w:t>
      </w:r>
    </w:p>
    <w:p w:rsidR="00E97797" w:rsidRDefault="00E97797" w:rsidP="00E97797">
      <w:pPr>
        <w:spacing w:after="0" w:line="240" w:lineRule="auto"/>
        <w:ind w:firstLine="284"/>
        <w:jc w:val="right"/>
        <w:rPr>
          <w:rFonts w:ascii="Times New Roman" w:hAnsi="Times New Roman" w:cs="Times New Roman"/>
          <w:sz w:val="12"/>
          <w:szCs w:val="12"/>
        </w:rPr>
      </w:pPr>
      <w:r w:rsidRPr="00E97797">
        <w:rPr>
          <w:rFonts w:ascii="Times New Roman" w:hAnsi="Times New Roman" w:cs="Times New Roman"/>
          <w:sz w:val="12"/>
          <w:szCs w:val="12"/>
        </w:rPr>
        <w:t xml:space="preserve">муниципального района Сергиевский               </w:t>
      </w:r>
    </w:p>
    <w:p w:rsidR="00E97797" w:rsidRDefault="00E97797" w:rsidP="00E97797">
      <w:pPr>
        <w:spacing w:after="0" w:line="240" w:lineRule="auto"/>
        <w:ind w:firstLine="284"/>
        <w:jc w:val="right"/>
        <w:rPr>
          <w:rFonts w:ascii="Times New Roman" w:hAnsi="Times New Roman" w:cs="Times New Roman"/>
          <w:sz w:val="12"/>
          <w:szCs w:val="12"/>
        </w:rPr>
      </w:pPr>
      <w:r w:rsidRPr="00E97797">
        <w:rPr>
          <w:rFonts w:ascii="Times New Roman" w:hAnsi="Times New Roman" w:cs="Times New Roman"/>
          <w:sz w:val="12"/>
          <w:szCs w:val="12"/>
        </w:rPr>
        <w:t xml:space="preserve">                   С.А.Никитин</w:t>
      </w:r>
    </w:p>
    <w:p w:rsidR="000046D8" w:rsidRPr="00FB0AC1" w:rsidRDefault="000046D8" w:rsidP="000046D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0046D8" w:rsidRDefault="000046D8" w:rsidP="000046D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0046D8">
        <w:rPr>
          <w:rFonts w:ascii="Times New Roman" w:hAnsi="Times New Roman" w:cs="Times New Roman"/>
          <w:sz w:val="12"/>
          <w:szCs w:val="12"/>
        </w:rPr>
        <w:t>Елшанка</w:t>
      </w:r>
    </w:p>
    <w:p w:rsidR="000046D8" w:rsidRDefault="000046D8" w:rsidP="000046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0046D8" w:rsidRDefault="000046D8" w:rsidP="000046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046D8" w:rsidRPr="00FB0AC1" w:rsidRDefault="000046D8" w:rsidP="000046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0046D8" w:rsidRDefault="000046D8" w:rsidP="000046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№23</w:t>
      </w:r>
    </w:p>
    <w:p w:rsidR="000046D8" w:rsidRPr="000046D8" w:rsidRDefault="000046D8" w:rsidP="000046D8">
      <w:pPr>
        <w:spacing w:after="0" w:line="240" w:lineRule="auto"/>
        <w:ind w:firstLine="284"/>
        <w:jc w:val="center"/>
        <w:rPr>
          <w:rFonts w:ascii="Times New Roman" w:hAnsi="Times New Roman" w:cs="Times New Roman"/>
          <w:sz w:val="12"/>
          <w:szCs w:val="12"/>
        </w:rPr>
      </w:pPr>
      <w:r w:rsidRPr="000046D8">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0046D8">
        <w:rPr>
          <w:rFonts w:ascii="Times New Roman" w:hAnsi="Times New Roman" w:cs="Times New Roman"/>
          <w:sz w:val="12"/>
          <w:szCs w:val="12"/>
        </w:rPr>
        <w:t>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w:t>
      </w:r>
    </w:p>
    <w:p w:rsidR="000046D8" w:rsidRP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В соответствии с Федеральным законом от 06.10</w:t>
      </w:r>
      <w:r>
        <w:rPr>
          <w:rFonts w:ascii="Times New Roman" w:hAnsi="Times New Roman" w:cs="Times New Roman"/>
          <w:sz w:val="12"/>
          <w:szCs w:val="12"/>
        </w:rPr>
        <w:t>.2003 №</w:t>
      </w:r>
      <w:r w:rsidRPr="000046D8">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w:t>
      </w:r>
      <w:r>
        <w:rPr>
          <w:rFonts w:ascii="Times New Roman" w:hAnsi="Times New Roman" w:cs="Times New Roman"/>
          <w:sz w:val="12"/>
          <w:szCs w:val="12"/>
        </w:rPr>
        <w:t xml:space="preserve">ципального района Сергиевский  </w:t>
      </w:r>
    </w:p>
    <w:p w:rsidR="000046D8" w:rsidRPr="000046D8" w:rsidRDefault="000046D8" w:rsidP="000046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0046D8" w:rsidRP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1. Внести изменения в Приложение к постановлению Администрации сельского поселения Елшанка муни</w:t>
      </w:r>
      <w:r>
        <w:rPr>
          <w:rFonts w:ascii="Times New Roman" w:hAnsi="Times New Roman" w:cs="Times New Roman"/>
          <w:sz w:val="12"/>
          <w:szCs w:val="12"/>
        </w:rPr>
        <w:t>ципального района Сергиевский №</w:t>
      </w:r>
      <w:r w:rsidRPr="000046D8">
        <w:rPr>
          <w:rFonts w:ascii="Times New Roman" w:hAnsi="Times New Roman" w:cs="Times New Roman"/>
          <w:sz w:val="12"/>
          <w:szCs w:val="12"/>
        </w:rPr>
        <w:t>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 (далее - Программа) следующего содержания:</w:t>
      </w:r>
    </w:p>
    <w:p w:rsidR="000046D8" w:rsidRP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0046D8" w:rsidRP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Планируемый общий объем финансирования Программы составит:  6267,39857 тыс. рублей (прогноз), в том числе:</w:t>
      </w:r>
    </w:p>
    <w:p w:rsidR="000046D8" w:rsidRP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-средств местного бюджета – 5359,69857 тыс. рублей:</w:t>
      </w:r>
    </w:p>
    <w:p w:rsidR="000046D8" w:rsidRP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2019 год 1092,82206 тыс. рублей;</w:t>
      </w:r>
      <w:r w:rsidRPr="000046D8">
        <w:rPr>
          <w:rFonts w:ascii="Times New Roman" w:hAnsi="Times New Roman" w:cs="Times New Roman"/>
          <w:sz w:val="12"/>
          <w:szCs w:val="12"/>
        </w:rPr>
        <w:tab/>
      </w:r>
    </w:p>
    <w:p w:rsidR="000046D8" w:rsidRP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2020 год 2142,98288 тыс. рублей;</w:t>
      </w:r>
    </w:p>
    <w:p w:rsidR="000046D8" w:rsidRP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2021 год 2123,89363 тыс. рублей.</w:t>
      </w:r>
    </w:p>
    <w:p w:rsidR="000046D8" w:rsidRP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 средств областного бюджета – 907,70000 тыс. рублей:</w:t>
      </w:r>
    </w:p>
    <w:p w:rsidR="000046D8" w:rsidRP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2019 год 907,70000 тыс. рублей.</w:t>
      </w:r>
    </w:p>
    <w:p w:rsidR="000046D8" w:rsidRP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2020 год 0,00 тыс. рублей;</w:t>
      </w:r>
    </w:p>
    <w:p w:rsidR="000046D8" w:rsidRPr="000046D8" w:rsidRDefault="000046D8" w:rsidP="000046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0,00 тыс. рублей.</w:t>
      </w:r>
    </w:p>
    <w:p w:rsidR="000046D8" w:rsidRDefault="000046D8" w:rsidP="000046D8">
      <w:pPr>
        <w:spacing w:after="0" w:line="240" w:lineRule="auto"/>
        <w:ind w:firstLine="284"/>
        <w:jc w:val="both"/>
        <w:rPr>
          <w:rFonts w:ascii="Times New Roman" w:hAnsi="Times New Roman" w:cs="Times New Roman"/>
          <w:sz w:val="12"/>
          <w:szCs w:val="12"/>
        </w:rPr>
      </w:pPr>
      <w:r w:rsidRPr="000046D8">
        <w:rPr>
          <w:rFonts w:ascii="Times New Roman" w:hAnsi="Times New Roman" w:cs="Times New Roman"/>
          <w:sz w:val="12"/>
          <w:szCs w:val="12"/>
        </w:rPr>
        <w:t>1.2.Раздел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3532"/>
        <w:gridCol w:w="1275"/>
        <w:gridCol w:w="1135"/>
        <w:gridCol w:w="1241"/>
      </w:tblGrid>
      <w:tr w:rsidR="000046D8" w:rsidRPr="000046D8" w:rsidTr="00B31F5C">
        <w:trPr>
          <w:cantSplit/>
          <w:trHeight w:val="445"/>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46D8" w:rsidRPr="000046D8" w:rsidRDefault="000046D8" w:rsidP="000046D8">
            <w:pPr>
              <w:snapToGrid w:val="0"/>
              <w:spacing w:after="0" w:line="240" w:lineRule="auto"/>
              <w:ind w:left="113" w:right="113"/>
              <w:jc w:val="center"/>
              <w:rPr>
                <w:rFonts w:ascii="Times New Roman" w:hAnsi="Times New Roman" w:cs="Times New Roman"/>
                <w:sz w:val="12"/>
                <w:szCs w:val="12"/>
              </w:rPr>
            </w:pPr>
            <w:r w:rsidRPr="000046D8">
              <w:rPr>
                <w:rFonts w:ascii="Times New Roman" w:hAnsi="Times New Roman" w:cs="Times New Roman"/>
                <w:sz w:val="12"/>
                <w:szCs w:val="12"/>
              </w:rPr>
              <w:t>Наименование бюджета</w:t>
            </w:r>
          </w:p>
        </w:tc>
        <w:tc>
          <w:tcPr>
            <w:tcW w:w="2285" w:type="pct"/>
            <w:vMerge w:val="restar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Наименование мероприятий</w:t>
            </w:r>
          </w:p>
        </w:tc>
        <w:tc>
          <w:tcPr>
            <w:tcW w:w="2362" w:type="pct"/>
            <w:gridSpan w:val="3"/>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Сельское поселение Елшанка</w:t>
            </w:r>
          </w:p>
        </w:tc>
      </w:tr>
      <w:tr w:rsidR="000046D8" w:rsidRPr="000046D8" w:rsidTr="00B31F5C">
        <w:trPr>
          <w:cantSplit/>
          <w:trHeight w:val="439"/>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pacing w:after="0" w:line="240" w:lineRule="auto"/>
              <w:rPr>
                <w:rFonts w:ascii="Times New Roman" w:hAnsi="Times New Roman" w:cs="Times New Roman"/>
                <w:sz w:val="12"/>
                <w:szCs w:val="12"/>
              </w:rPr>
            </w:pPr>
          </w:p>
        </w:tc>
        <w:tc>
          <w:tcPr>
            <w:tcW w:w="2285" w:type="pct"/>
            <w:vMerge/>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pacing w:after="0" w:line="240" w:lineRule="auto"/>
              <w:rPr>
                <w:rFonts w:ascii="Times New Roman" w:hAnsi="Times New Roman" w:cs="Times New Roman"/>
                <w:sz w:val="12"/>
                <w:szCs w:val="12"/>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0046D8">
              <w:rPr>
                <w:rFonts w:ascii="Times New Roman" w:hAnsi="Times New Roman" w:cs="Times New Roman"/>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0046D8">
              <w:rPr>
                <w:rFonts w:ascii="Times New Roman" w:hAnsi="Times New Roman" w:cs="Times New Roman"/>
                <w:sz w:val="12"/>
                <w:szCs w:val="12"/>
              </w:rPr>
              <w:t>рублей</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0046D8">
              <w:rPr>
                <w:rFonts w:ascii="Times New Roman" w:hAnsi="Times New Roman" w:cs="Times New Roman"/>
                <w:sz w:val="12"/>
                <w:szCs w:val="12"/>
              </w:rPr>
              <w:t>рублей</w:t>
            </w:r>
          </w:p>
        </w:tc>
      </w:tr>
      <w:tr w:rsidR="000046D8" w:rsidRPr="000046D8" w:rsidTr="00B31F5C">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46D8" w:rsidRPr="000046D8" w:rsidRDefault="000046D8" w:rsidP="000046D8">
            <w:pPr>
              <w:snapToGrid w:val="0"/>
              <w:spacing w:after="0" w:line="240" w:lineRule="auto"/>
              <w:ind w:left="113" w:right="113"/>
              <w:jc w:val="center"/>
              <w:rPr>
                <w:rFonts w:ascii="Times New Roman" w:hAnsi="Times New Roman" w:cs="Times New Roman"/>
                <w:sz w:val="12"/>
                <w:szCs w:val="12"/>
              </w:rPr>
            </w:pPr>
            <w:r w:rsidRPr="000046D8">
              <w:rPr>
                <w:rFonts w:ascii="Times New Roman" w:hAnsi="Times New Roman" w:cs="Times New Roman"/>
                <w:sz w:val="12"/>
                <w:szCs w:val="12"/>
              </w:rPr>
              <w:lastRenderedPageBreak/>
              <w:t>Местный бюджет</w:t>
            </w: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rPr>
                <w:rFonts w:ascii="Times New Roman" w:hAnsi="Times New Roman" w:cs="Times New Roman"/>
                <w:sz w:val="12"/>
                <w:szCs w:val="12"/>
              </w:rPr>
            </w:pPr>
            <w:r w:rsidRPr="000046D8">
              <w:rPr>
                <w:rFonts w:ascii="Times New Roman" w:hAnsi="Times New Roman" w:cs="Times New Roman"/>
                <w:sz w:val="12"/>
                <w:szCs w:val="12"/>
              </w:rPr>
              <w:t>Уличное освещение</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772,88500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1703,01450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1765,28550</w:t>
            </w:r>
          </w:p>
        </w:tc>
      </w:tr>
      <w:tr w:rsidR="000046D8" w:rsidRPr="000046D8" w:rsidTr="00B31F5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rPr>
                <w:rFonts w:ascii="Times New Roman" w:hAnsi="Times New Roman" w:cs="Times New Roman"/>
                <w:sz w:val="12"/>
                <w:szCs w:val="12"/>
              </w:rPr>
            </w:pPr>
            <w:r w:rsidRPr="000046D8">
              <w:rPr>
                <w:rFonts w:ascii="Times New Roman" w:hAnsi="Times New Roman" w:cs="Times New Roman"/>
                <w:sz w:val="12"/>
                <w:szCs w:val="12"/>
              </w:rPr>
              <w:t>Трудоустройство безработных, несовершеннолетних (сезонно)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149,74694</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180,41100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179,67615</w:t>
            </w:r>
          </w:p>
        </w:tc>
      </w:tr>
      <w:tr w:rsidR="000046D8" w:rsidRPr="000046D8" w:rsidTr="00B31F5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rPr>
                <w:rFonts w:ascii="Times New Roman" w:hAnsi="Times New Roman" w:cs="Times New Roman"/>
                <w:sz w:val="12"/>
                <w:szCs w:val="12"/>
              </w:rPr>
            </w:pPr>
            <w:r w:rsidRPr="000046D8">
              <w:rPr>
                <w:rFonts w:ascii="Times New Roman" w:hAnsi="Times New Roman" w:cs="Times New Roman"/>
                <w:sz w:val="12"/>
                <w:szCs w:val="12"/>
              </w:rPr>
              <w:t>Улучшение санитарно-эпидемиологического состояния территории</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58,90796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69,80738</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51,68198</w:t>
            </w:r>
          </w:p>
        </w:tc>
      </w:tr>
      <w:tr w:rsidR="000046D8" w:rsidRPr="000046D8" w:rsidTr="00B31F5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rPr>
                <w:rFonts w:ascii="Times New Roman" w:hAnsi="Times New Roman" w:cs="Times New Roman"/>
                <w:sz w:val="12"/>
                <w:szCs w:val="12"/>
              </w:rPr>
            </w:pPr>
            <w:r w:rsidRPr="000046D8">
              <w:rPr>
                <w:rFonts w:ascii="Times New Roman" w:hAnsi="Times New Roman" w:cs="Times New Roman"/>
                <w:sz w:val="12"/>
                <w:szCs w:val="12"/>
              </w:rPr>
              <w:t>Бак.</w:t>
            </w:r>
            <w:r>
              <w:rPr>
                <w:rFonts w:ascii="Times New Roman" w:hAnsi="Times New Roman" w:cs="Times New Roman"/>
                <w:sz w:val="12"/>
                <w:szCs w:val="12"/>
              </w:rPr>
              <w:t xml:space="preserve"> </w:t>
            </w:r>
            <w:r w:rsidRPr="000046D8">
              <w:rPr>
                <w:rFonts w:ascii="Times New Roman" w:hAnsi="Times New Roman" w:cs="Times New Roman"/>
                <w:sz w:val="12"/>
                <w:szCs w:val="12"/>
              </w:rPr>
              <w:t>анализ воды</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0,00</w:t>
            </w:r>
          </w:p>
        </w:tc>
      </w:tr>
      <w:tr w:rsidR="000046D8" w:rsidRPr="000046D8" w:rsidTr="00B31F5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rPr>
                <w:rFonts w:ascii="Times New Roman" w:hAnsi="Times New Roman" w:cs="Times New Roman"/>
                <w:sz w:val="12"/>
                <w:szCs w:val="12"/>
              </w:rPr>
            </w:pPr>
            <w:r w:rsidRPr="000046D8">
              <w:rPr>
                <w:rFonts w:ascii="Times New Roman" w:hAnsi="Times New Roman" w:cs="Times New Roman"/>
                <w:sz w:val="12"/>
                <w:szCs w:val="12"/>
              </w:rPr>
              <w:t>Прочие мероприятия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111,28216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96,25000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127,25000</w:t>
            </w:r>
          </w:p>
        </w:tc>
      </w:tr>
      <w:tr w:rsidR="000046D8" w:rsidRPr="000046D8" w:rsidTr="00B31F5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0046D8" w:rsidRPr="000046D8" w:rsidRDefault="000046D8" w:rsidP="000046D8">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tcPr>
          <w:p w:rsidR="000046D8" w:rsidRPr="000046D8" w:rsidRDefault="000046D8" w:rsidP="000046D8">
            <w:pPr>
              <w:snapToGrid w:val="0"/>
              <w:spacing w:after="0" w:line="240" w:lineRule="auto"/>
              <w:rPr>
                <w:rFonts w:ascii="Times New Roman" w:hAnsi="Times New Roman" w:cs="Times New Roman"/>
                <w:sz w:val="12"/>
                <w:szCs w:val="12"/>
              </w:rPr>
            </w:pPr>
            <w:r w:rsidRPr="000046D8">
              <w:rPr>
                <w:rFonts w:ascii="Times New Roman" w:hAnsi="Times New Roman" w:cs="Times New Roman"/>
                <w:sz w:val="12"/>
                <w:szCs w:val="12"/>
              </w:rPr>
              <w:t>Мероприятия по проведению работ по уничтожению карантинных сорняков</w:t>
            </w:r>
          </w:p>
        </w:tc>
        <w:tc>
          <w:tcPr>
            <w:tcW w:w="825" w:type="pct"/>
            <w:tcBorders>
              <w:top w:val="single" w:sz="4" w:space="0" w:color="000000"/>
              <w:left w:val="single" w:sz="4" w:space="0" w:color="000000"/>
              <w:bottom w:val="single" w:sz="4" w:space="0" w:color="000000"/>
              <w:right w:val="single" w:sz="4" w:space="0" w:color="000000"/>
            </w:tcBorders>
            <w:vAlign w:val="center"/>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93,50000</w:t>
            </w:r>
          </w:p>
        </w:tc>
        <w:tc>
          <w:tcPr>
            <w:tcW w:w="803" w:type="pct"/>
            <w:tcBorders>
              <w:top w:val="single" w:sz="4" w:space="0" w:color="000000"/>
              <w:left w:val="single" w:sz="4" w:space="0" w:color="000000"/>
              <w:bottom w:val="single" w:sz="4" w:space="0" w:color="000000"/>
              <w:right w:val="single" w:sz="4" w:space="0" w:color="000000"/>
            </w:tcBorders>
            <w:vAlign w:val="center"/>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0,00</w:t>
            </w:r>
          </w:p>
        </w:tc>
      </w:tr>
      <w:tr w:rsidR="000046D8" w:rsidRPr="000046D8" w:rsidTr="00B31F5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1092,82206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2142,98288</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2123,89363</w:t>
            </w:r>
          </w:p>
        </w:tc>
      </w:tr>
      <w:tr w:rsidR="000046D8" w:rsidRPr="000046D8" w:rsidTr="00B31F5C">
        <w:trPr>
          <w:cantSplit/>
          <w:trHeight w:val="545"/>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046D8" w:rsidRPr="000046D8" w:rsidRDefault="000046D8" w:rsidP="000046D8">
            <w:pPr>
              <w:snapToGrid w:val="0"/>
              <w:spacing w:after="0" w:line="240" w:lineRule="auto"/>
              <w:ind w:left="113" w:right="113"/>
              <w:jc w:val="center"/>
              <w:rPr>
                <w:rFonts w:ascii="Times New Roman" w:hAnsi="Times New Roman" w:cs="Times New Roman"/>
                <w:sz w:val="12"/>
                <w:szCs w:val="12"/>
              </w:rPr>
            </w:pPr>
            <w:r w:rsidRPr="000046D8">
              <w:rPr>
                <w:rFonts w:ascii="Times New Roman" w:hAnsi="Times New Roman" w:cs="Times New Roman"/>
                <w:sz w:val="12"/>
                <w:szCs w:val="12"/>
              </w:rPr>
              <w:t>Областной бюджет</w:t>
            </w: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rPr>
                <w:rFonts w:ascii="Times New Roman" w:hAnsi="Times New Roman" w:cs="Times New Roman"/>
                <w:sz w:val="12"/>
                <w:szCs w:val="12"/>
              </w:rPr>
            </w:pPr>
            <w:r w:rsidRPr="000046D8">
              <w:rPr>
                <w:rFonts w:ascii="Times New Roman" w:hAnsi="Times New Roman" w:cs="Times New Roman"/>
                <w:sz w:val="12"/>
                <w:szCs w:val="12"/>
              </w:rPr>
              <w:t>Субсидия на решение вопросов местного значения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907,70000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sz w:val="12"/>
                <w:szCs w:val="12"/>
              </w:rPr>
            </w:pPr>
            <w:r w:rsidRPr="000046D8">
              <w:rPr>
                <w:rFonts w:ascii="Times New Roman" w:hAnsi="Times New Roman" w:cs="Times New Roman"/>
                <w:sz w:val="12"/>
                <w:szCs w:val="12"/>
              </w:rPr>
              <w:t>0,00</w:t>
            </w:r>
          </w:p>
        </w:tc>
      </w:tr>
      <w:tr w:rsidR="000046D8" w:rsidRPr="000046D8" w:rsidTr="000046D8">
        <w:trPr>
          <w:cantSplit/>
          <w:trHeight w:val="41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907,70000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0,00</w:t>
            </w:r>
          </w:p>
        </w:tc>
      </w:tr>
      <w:tr w:rsidR="000046D8" w:rsidRPr="000046D8" w:rsidTr="00B31F5C">
        <w:trPr>
          <w:cantSplit/>
          <w:trHeight w:val="70"/>
        </w:trPr>
        <w:tc>
          <w:tcPr>
            <w:tcW w:w="2638" w:type="pct"/>
            <w:gridSpan w:val="2"/>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 xml:space="preserve">            ВСЕГО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2000,52206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2142,98288</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0046D8" w:rsidRPr="000046D8" w:rsidRDefault="000046D8" w:rsidP="000046D8">
            <w:pPr>
              <w:snapToGrid w:val="0"/>
              <w:spacing w:after="0" w:line="240" w:lineRule="auto"/>
              <w:jc w:val="center"/>
              <w:rPr>
                <w:rFonts w:ascii="Times New Roman" w:hAnsi="Times New Roman" w:cs="Times New Roman"/>
                <w:b/>
                <w:sz w:val="12"/>
                <w:szCs w:val="12"/>
              </w:rPr>
            </w:pPr>
            <w:r w:rsidRPr="000046D8">
              <w:rPr>
                <w:rFonts w:ascii="Times New Roman" w:hAnsi="Times New Roman" w:cs="Times New Roman"/>
                <w:b/>
                <w:sz w:val="12"/>
                <w:szCs w:val="12"/>
              </w:rPr>
              <w:t>2123,89363</w:t>
            </w:r>
          </w:p>
        </w:tc>
      </w:tr>
    </w:tbl>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Общий объем финансирования на реализацию Программы составляет 6267,39857 тыс. рублей, в том числе по годам:</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2019год – 2000,52206 тыс. рублей;</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2020 год – 2142,98288 тыс. рублей;</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2021 год – 2123,89363 тыс. рублей.</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2.Опубликовать настоящее Постановление в газете «Сергиевский вестник».</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B31F5C" w:rsidRPr="00B31F5C" w:rsidRDefault="00B31F5C" w:rsidP="00B31F5C">
      <w:pPr>
        <w:spacing w:after="0" w:line="240" w:lineRule="auto"/>
        <w:ind w:firstLine="284"/>
        <w:jc w:val="right"/>
        <w:rPr>
          <w:rFonts w:ascii="Times New Roman" w:hAnsi="Times New Roman" w:cs="Times New Roman"/>
          <w:sz w:val="12"/>
          <w:szCs w:val="12"/>
        </w:rPr>
      </w:pPr>
      <w:r w:rsidRPr="00B31F5C">
        <w:rPr>
          <w:rFonts w:ascii="Times New Roman" w:hAnsi="Times New Roman" w:cs="Times New Roman"/>
          <w:sz w:val="12"/>
          <w:szCs w:val="12"/>
        </w:rPr>
        <w:t xml:space="preserve">Глава сельского поселения Елшанка </w:t>
      </w:r>
    </w:p>
    <w:p w:rsidR="00B31F5C" w:rsidRDefault="00B31F5C" w:rsidP="00B31F5C">
      <w:pPr>
        <w:spacing w:after="0" w:line="240" w:lineRule="auto"/>
        <w:ind w:firstLine="284"/>
        <w:jc w:val="right"/>
        <w:rPr>
          <w:rFonts w:ascii="Times New Roman" w:hAnsi="Times New Roman" w:cs="Times New Roman"/>
          <w:sz w:val="12"/>
          <w:szCs w:val="12"/>
        </w:rPr>
      </w:pPr>
      <w:r w:rsidRPr="00B31F5C">
        <w:rPr>
          <w:rFonts w:ascii="Times New Roman" w:hAnsi="Times New Roman" w:cs="Times New Roman"/>
          <w:sz w:val="12"/>
          <w:szCs w:val="12"/>
        </w:rPr>
        <w:t xml:space="preserve">муниципального района Сергиевский        </w:t>
      </w:r>
    </w:p>
    <w:p w:rsidR="000046D8" w:rsidRDefault="00B31F5C" w:rsidP="00B31F5C">
      <w:pPr>
        <w:spacing w:after="0" w:line="240" w:lineRule="auto"/>
        <w:ind w:firstLine="284"/>
        <w:jc w:val="right"/>
        <w:rPr>
          <w:rFonts w:ascii="Times New Roman" w:hAnsi="Times New Roman" w:cs="Times New Roman"/>
          <w:sz w:val="12"/>
          <w:szCs w:val="12"/>
        </w:rPr>
      </w:pPr>
      <w:r w:rsidRPr="00B31F5C">
        <w:rPr>
          <w:rFonts w:ascii="Times New Roman" w:hAnsi="Times New Roman" w:cs="Times New Roman"/>
          <w:sz w:val="12"/>
          <w:szCs w:val="12"/>
        </w:rPr>
        <w:t xml:space="preserve">                                С.В. Прокаев</w:t>
      </w:r>
    </w:p>
    <w:p w:rsidR="000046D8" w:rsidRPr="00FB0AC1" w:rsidRDefault="000046D8" w:rsidP="000046D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0046D8" w:rsidRDefault="000046D8" w:rsidP="000046D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00B31F5C" w:rsidRPr="00B31F5C">
        <w:rPr>
          <w:rFonts w:ascii="Times New Roman" w:hAnsi="Times New Roman" w:cs="Times New Roman"/>
          <w:sz w:val="12"/>
          <w:szCs w:val="12"/>
        </w:rPr>
        <w:t>Елшанка</w:t>
      </w:r>
    </w:p>
    <w:p w:rsidR="000046D8" w:rsidRDefault="000046D8" w:rsidP="000046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0046D8" w:rsidRDefault="000046D8" w:rsidP="000046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046D8" w:rsidRPr="00FB0AC1" w:rsidRDefault="000046D8" w:rsidP="000046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0046D8" w:rsidRDefault="000046D8" w:rsidP="000046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20.07.2021г.                                                                                                                                                                                       </w:t>
      </w:r>
      <w:r w:rsidR="00B31F5C">
        <w:rPr>
          <w:rFonts w:ascii="Times New Roman" w:hAnsi="Times New Roman" w:cs="Times New Roman"/>
          <w:sz w:val="12"/>
          <w:szCs w:val="12"/>
        </w:rPr>
        <w:t xml:space="preserve">                             №24</w:t>
      </w:r>
    </w:p>
    <w:p w:rsidR="00B31F5C" w:rsidRPr="00B31F5C" w:rsidRDefault="00B31F5C" w:rsidP="00B31F5C">
      <w:pPr>
        <w:spacing w:after="0" w:line="240" w:lineRule="auto"/>
        <w:ind w:firstLine="284"/>
        <w:jc w:val="center"/>
        <w:rPr>
          <w:rFonts w:ascii="Times New Roman" w:hAnsi="Times New Roman" w:cs="Times New Roman"/>
          <w:sz w:val="12"/>
          <w:szCs w:val="12"/>
        </w:rPr>
      </w:pPr>
      <w:r w:rsidRPr="00B31F5C">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B31F5C">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B31F5C">
        <w:rPr>
          <w:rFonts w:ascii="Times New Roman" w:hAnsi="Times New Roman" w:cs="Times New Roman"/>
          <w:sz w:val="12"/>
          <w:szCs w:val="12"/>
        </w:rPr>
        <w:t xml:space="preserve">Администрация сельского поселения Елшанка муниципального района Сергиевский  </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ПОСТАНОВЛЯЕТ:</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 (далее - Программа) следующего содержания:</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Прогнозируемые общие затраты на реализацию мероприятий программы составляют 1968,47674 тыс. рублей, в том числе по годам:</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 xml:space="preserve">2019 год – 615,73176 тыс. рублей, </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2020 год – 550,97498 тыс. рублей,</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2021 год – 801,77000 тыс. рублей.</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 за счет средств местного бюджета 1898,60674 тыс. рублей:</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2019 год – 545,86176 тыс. руб.;</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2020 год – 550,97498 тыс. руб.;</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2021 год – 801,77000 тыс. руб.</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 за счет средств областного бюджета – 69,87000 тыс. рублей:</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2019 год – 69,87000 тыс. руб.;</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2020 год – 0,00 тыс. руб.;</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2021 год – 0,00 тыс. руб.</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Общий объем финансирования на реализацию Программы составляет 1968,47674 тыс. рублей, в том числе по годам:</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 на 2019 год – 615,73176 тыс. рублей;</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 на 2020 год – 550,97498 тыс. рублей;</w:t>
      </w:r>
    </w:p>
    <w:p w:rsidR="00B31F5C" w:rsidRP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 на 2021 год – 801,77000 тыс. рублей</w:t>
      </w:r>
    </w:p>
    <w:p w:rsidR="00B31F5C" w:rsidRDefault="00B31F5C" w:rsidP="00B31F5C">
      <w:pPr>
        <w:spacing w:after="0" w:line="240" w:lineRule="auto"/>
        <w:ind w:firstLine="284"/>
        <w:jc w:val="both"/>
        <w:rPr>
          <w:rFonts w:ascii="Times New Roman" w:hAnsi="Times New Roman" w:cs="Times New Roman"/>
          <w:sz w:val="12"/>
          <w:szCs w:val="12"/>
        </w:rPr>
      </w:pPr>
      <w:r w:rsidRPr="00B31F5C">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B31F5C" w:rsidRPr="00B31F5C" w:rsidTr="00B31F5C">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Сельское поселение Елшанка</w:t>
            </w:r>
          </w:p>
        </w:tc>
      </w:tr>
      <w:tr w:rsidR="00B31F5C" w:rsidRPr="00B31F5C" w:rsidTr="00B31F5C">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B31F5C">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B31F5C">
              <w:rPr>
                <w:rFonts w:ascii="Times New Roman" w:hAnsi="Times New Roman" w:cs="Times New Roman"/>
                <w:bCs/>
                <w:sz w:val="12"/>
                <w:szCs w:val="12"/>
              </w:rPr>
              <w:t>рублей</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B31F5C">
              <w:rPr>
                <w:rFonts w:ascii="Times New Roman" w:hAnsi="Times New Roman" w:cs="Times New Roman"/>
                <w:bCs/>
                <w:sz w:val="12"/>
                <w:szCs w:val="12"/>
              </w:rPr>
              <w:t>рублей</w:t>
            </w:r>
          </w:p>
        </w:tc>
      </w:tr>
      <w:tr w:rsidR="00B31F5C" w:rsidRPr="00B31F5C" w:rsidTr="00B31F5C">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5,88500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4,00000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162,00000</w:t>
            </w:r>
          </w:p>
        </w:tc>
      </w:tr>
      <w:tr w:rsidR="00B31F5C" w:rsidRPr="00B31F5C" w:rsidTr="00B31F5C">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383,82200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400,07200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379,77000</w:t>
            </w:r>
          </w:p>
        </w:tc>
      </w:tr>
      <w:tr w:rsidR="00B31F5C" w:rsidRPr="00B31F5C" w:rsidTr="00B31F5C">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Комплектование спасательного поста на оз. Липовое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226,02476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146,90298</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260,00000</w:t>
            </w:r>
          </w:p>
        </w:tc>
      </w:tr>
      <w:tr w:rsidR="00B31F5C" w:rsidRPr="00B31F5C" w:rsidTr="00B31F5C">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
                <w:bCs/>
                <w:sz w:val="12"/>
                <w:szCs w:val="12"/>
              </w:rPr>
            </w:pPr>
            <w:r w:rsidRPr="00B31F5C">
              <w:rPr>
                <w:rFonts w:ascii="Times New Roman" w:hAnsi="Times New Roman" w:cs="Times New Roman"/>
                <w:b/>
                <w:bCs/>
                <w:sz w:val="12"/>
                <w:szCs w:val="12"/>
              </w:rPr>
              <w:lastRenderedPageBreak/>
              <w:t>За счет средств местного бюджета: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545,86176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550,97498</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801,77000</w:t>
            </w:r>
          </w:p>
        </w:tc>
      </w:tr>
      <w:tr w:rsidR="00B31F5C" w:rsidRPr="00B31F5C" w:rsidTr="00B31F5C">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
                <w:bCs/>
                <w:sz w:val="12"/>
                <w:szCs w:val="12"/>
              </w:rPr>
            </w:pPr>
            <w:r w:rsidRPr="00B31F5C">
              <w:rPr>
                <w:rFonts w:ascii="Times New Roman" w:hAnsi="Times New Roman" w:cs="Times New Roman"/>
                <w:b/>
                <w:bCs/>
                <w:sz w:val="12"/>
                <w:szCs w:val="12"/>
              </w:rPr>
              <w:t>За счет средств областного бюджета:</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69,87000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Cs/>
                <w:sz w:val="12"/>
                <w:szCs w:val="12"/>
              </w:rPr>
            </w:pPr>
            <w:r w:rsidRPr="00B31F5C">
              <w:rPr>
                <w:rFonts w:ascii="Times New Roman" w:hAnsi="Times New Roman" w:cs="Times New Roman"/>
                <w:bCs/>
                <w:sz w:val="12"/>
                <w:szCs w:val="12"/>
              </w:rPr>
              <w:t>0,00</w:t>
            </w:r>
          </w:p>
        </w:tc>
      </w:tr>
      <w:tr w:rsidR="00B31F5C" w:rsidRPr="00B31F5C" w:rsidTr="00B31F5C">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
                <w:bCs/>
                <w:sz w:val="12"/>
                <w:szCs w:val="12"/>
              </w:rPr>
            </w:pPr>
            <w:r w:rsidRPr="00B31F5C">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
                <w:bCs/>
                <w:sz w:val="12"/>
                <w:szCs w:val="12"/>
              </w:rPr>
            </w:pPr>
            <w:r w:rsidRPr="00B31F5C">
              <w:rPr>
                <w:rFonts w:ascii="Times New Roman" w:hAnsi="Times New Roman" w:cs="Times New Roman"/>
                <w:b/>
                <w:bCs/>
                <w:sz w:val="12"/>
                <w:szCs w:val="12"/>
              </w:rPr>
              <w:t>615,73176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
                <w:bCs/>
                <w:sz w:val="12"/>
                <w:szCs w:val="12"/>
              </w:rPr>
            </w:pPr>
            <w:r w:rsidRPr="00B31F5C">
              <w:rPr>
                <w:rFonts w:ascii="Times New Roman" w:hAnsi="Times New Roman" w:cs="Times New Roman"/>
                <w:b/>
                <w:bCs/>
                <w:sz w:val="12"/>
                <w:szCs w:val="12"/>
              </w:rPr>
              <w:t>550,97498</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B31F5C" w:rsidRPr="00B31F5C" w:rsidRDefault="00B31F5C" w:rsidP="00B31F5C">
            <w:pPr>
              <w:spacing w:after="0" w:line="240" w:lineRule="auto"/>
              <w:jc w:val="both"/>
              <w:rPr>
                <w:rFonts w:ascii="Times New Roman" w:hAnsi="Times New Roman" w:cs="Times New Roman"/>
                <w:b/>
                <w:bCs/>
                <w:sz w:val="12"/>
                <w:szCs w:val="12"/>
              </w:rPr>
            </w:pPr>
            <w:r w:rsidRPr="00B31F5C">
              <w:rPr>
                <w:rFonts w:ascii="Times New Roman" w:hAnsi="Times New Roman" w:cs="Times New Roman"/>
                <w:b/>
                <w:bCs/>
                <w:sz w:val="12"/>
                <w:szCs w:val="12"/>
              </w:rPr>
              <w:t>801,77000</w:t>
            </w:r>
          </w:p>
        </w:tc>
      </w:tr>
    </w:tbl>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2.Опубликовать настоящее Постановление в газете «Сергиевский вестник».</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3.Настоящее Постановление вступает в силу со дня его офици</w:t>
      </w:r>
      <w:r>
        <w:rPr>
          <w:rFonts w:ascii="Times New Roman" w:hAnsi="Times New Roman" w:cs="Times New Roman"/>
          <w:sz w:val="12"/>
          <w:szCs w:val="12"/>
        </w:rPr>
        <w:t>ального опубликования.</w:t>
      </w:r>
    </w:p>
    <w:p w:rsidR="001868E5" w:rsidRPr="001868E5" w:rsidRDefault="001868E5" w:rsidP="001868E5">
      <w:pPr>
        <w:spacing w:after="0" w:line="240" w:lineRule="auto"/>
        <w:ind w:firstLine="284"/>
        <w:jc w:val="right"/>
        <w:rPr>
          <w:rFonts w:ascii="Times New Roman" w:hAnsi="Times New Roman" w:cs="Times New Roman"/>
          <w:sz w:val="12"/>
          <w:szCs w:val="12"/>
        </w:rPr>
      </w:pPr>
      <w:r w:rsidRPr="001868E5">
        <w:rPr>
          <w:rFonts w:ascii="Times New Roman" w:hAnsi="Times New Roman" w:cs="Times New Roman"/>
          <w:sz w:val="12"/>
          <w:szCs w:val="12"/>
        </w:rPr>
        <w:t>Глава сельского поселения  Елшанка</w:t>
      </w:r>
    </w:p>
    <w:p w:rsidR="001868E5" w:rsidRDefault="001868E5" w:rsidP="001868E5">
      <w:pPr>
        <w:spacing w:after="0" w:line="240" w:lineRule="auto"/>
        <w:ind w:firstLine="284"/>
        <w:jc w:val="right"/>
        <w:rPr>
          <w:rFonts w:ascii="Times New Roman" w:hAnsi="Times New Roman" w:cs="Times New Roman"/>
          <w:sz w:val="12"/>
          <w:szCs w:val="12"/>
        </w:rPr>
      </w:pPr>
      <w:r w:rsidRPr="001868E5">
        <w:rPr>
          <w:rFonts w:ascii="Times New Roman" w:hAnsi="Times New Roman" w:cs="Times New Roman"/>
          <w:sz w:val="12"/>
          <w:szCs w:val="12"/>
        </w:rPr>
        <w:t xml:space="preserve">муниципального района Сергиевский                         </w:t>
      </w:r>
    </w:p>
    <w:p w:rsidR="00B31F5C" w:rsidRDefault="001868E5" w:rsidP="001868E5">
      <w:pPr>
        <w:spacing w:after="0" w:line="240" w:lineRule="auto"/>
        <w:ind w:firstLine="284"/>
        <w:jc w:val="right"/>
        <w:rPr>
          <w:rFonts w:ascii="Times New Roman" w:hAnsi="Times New Roman" w:cs="Times New Roman"/>
          <w:sz w:val="12"/>
          <w:szCs w:val="12"/>
        </w:rPr>
      </w:pPr>
      <w:r w:rsidRPr="001868E5">
        <w:rPr>
          <w:rFonts w:ascii="Times New Roman" w:hAnsi="Times New Roman" w:cs="Times New Roman"/>
          <w:sz w:val="12"/>
          <w:szCs w:val="12"/>
        </w:rPr>
        <w:t xml:space="preserve">                 С.В. Прокаев</w:t>
      </w:r>
    </w:p>
    <w:p w:rsidR="000046D8" w:rsidRPr="00FB0AC1" w:rsidRDefault="000046D8" w:rsidP="000046D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0046D8" w:rsidRDefault="000046D8" w:rsidP="000046D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00B31F5C" w:rsidRPr="00B31F5C">
        <w:rPr>
          <w:rFonts w:ascii="Times New Roman" w:hAnsi="Times New Roman" w:cs="Times New Roman"/>
          <w:sz w:val="12"/>
          <w:szCs w:val="12"/>
        </w:rPr>
        <w:t>Елшанка</w:t>
      </w:r>
    </w:p>
    <w:p w:rsidR="000046D8" w:rsidRDefault="000046D8" w:rsidP="000046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0046D8" w:rsidRDefault="000046D8" w:rsidP="000046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046D8" w:rsidRPr="00FB0AC1" w:rsidRDefault="000046D8" w:rsidP="000046D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0046D8" w:rsidRDefault="000046D8" w:rsidP="000046D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20.07.2021г.                                                                                                                                                                                       </w:t>
      </w:r>
      <w:r w:rsidR="00B31F5C">
        <w:rPr>
          <w:rFonts w:ascii="Times New Roman" w:hAnsi="Times New Roman" w:cs="Times New Roman"/>
          <w:sz w:val="12"/>
          <w:szCs w:val="12"/>
        </w:rPr>
        <w:t xml:space="preserve">                             №25</w:t>
      </w:r>
    </w:p>
    <w:p w:rsidR="001868E5" w:rsidRPr="001868E5" w:rsidRDefault="001868E5" w:rsidP="001868E5">
      <w:pPr>
        <w:spacing w:after="0" w:line="240" w:lineRule="auto"/>
        <w:ind w:firstLine="284"/>
        <w:jc w:val="center"/>
        <w:rPr>
          <w:rFonts w:ascii="Times New Roman" w:hAnsi="Times New Roman" w:cs="Times New Roman"/>
          <w:sz w:val="12"/>
          <w:szCs w:val="12"/>
        </w:rPr>
      </w:pPr>
      <w:r w:rsidRPr="001868E5">
        <w:rPr>
          <w:rFonts w:ascii="Times New Roman"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№53 от 29.12.2018г.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2019-2021гг.»</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1868E5">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1868E5">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w:t>
      </w:r>
      <w:r>
        <w:rPr>
          <w:rFonts w:ascii="Times New Roman" w:hAnsi="Times New Roman" w:cs="Times New Roman"/>
          <w:sz w:val="12"/>
          <w:szCs w:val="12"/>
        </w:rPr>
        <w:t>ниципального района Сергиевский</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ПОСТАНОВЛЯЕТ:</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1.Внести изменения в Приложение к постановлению Администрации сельского поселения Елшанка муниципал</w:t>
      </w:r>
      <w:r>
        <w:rPr>
          <w:rFonts w:ascii="Times New Roman" w:hAnsi="Times New Roman" w:cs="Times New Roman"/>
          <w:sz w:val="12"/>
          <w:szCs w:val="12"/>
        </w:rPr>
        <w:t>ьного района Сергиевский №53 от</w:t>
      </w:r>
      <w:r w:rsidRPr="001868E5">
        <w:rPr>
          <w:rFonts w:ascii="Times New Roman" w:hAnsi="Times New Roman" w:cs="Times New Roman"/>
          <w:sz w:val="12"/>
          <w:szCs w:val="12"/>
        </w:rPr>
        <w:t xml:space="preserve"> 29.12.2018г.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2019-2021гг.» (далее - Программа) следующего содержания:</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Общий объем финансирования Программы составляет 1188,74165 тыс. рублей, в том числе из местного бюджета –  1188,74165 тыс. рублей.</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2019г. – 524,88975 тыс. руб.</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2020г. – 432,45124 тыс. руб.</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 xml:space="preserve">2021г. – 231,40066 тыс. руб.      </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Общий объем финансирования Программы составляет 1178,74165 тыс. рублей.</w:t>
      </w:r>
    </w:p>
    <w:p w:rsid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d"/>
        <w:tblW w:w="0" w:type="auto"/>
        <w:tblLook w:val="04A0" w:firstRow="1" w:lastRow="0" w:firstColumn="1" w:lastColumn="0" w:noHBand="0" w:noVBand="1"/>
      </w:tblPr>
      <w:tblGrid>
        <w:gridCol w:w="392"/>
        <w:gridCol w:w="3118"/>
        <w:gridCol w:w="993"/>
        <w:gridCol w:w="992"/>
        <w:gridCol w:w="992"/>
        <w:gridCol w:w="1242"/>
      </w:tblGrid>
      <w:tr w:rsidR="001868E5" w:rsidTr="001868E5">
        <w:tc>
          <w:tcPr>
            <w:tcW w:w="392" w:type="dxa"/>
          </w:tcPr>
          <w:p w:rsidR="001868E5" w:rsidRPr="001868E5" w:rsidRDefault="001868E5" w:rsidP="008B3A8F">
            <w:pPr>
              <w:jc w:val="center"/>
              <w:rPr>
                <w:rFonts w:ascii="Times New Roman" w:eastAsia="Times New Roman" w:hAnsi="Times New Roman" w:cs="Times New Roman"/>
                <w:b/>
                <w:sz w:val="12"/>
                <w:szCs w:val="12"/>
                <w:lang w:eastAsia="ru-RU"/>
              </w:rPr>
            </w:pPr>
            <w:r w:rsidRPr="001868E5">
              <w:rPr>
                <w:rFonts w:ascii="Times New Roman" w:eastAsia="Times New Roman" w:hAnsi="Times New Roman" w:cs="Times New Roman"/>
                <w:b/>
                <w:sz w:val="12"/>
                <w:szCs w:val="12"/>
                <w:lang w:eastAsia="ru-RU"/>
              </w:rPr>
              <w:t>№ п/п</w:t>
            </w:r>
          </w:p>
        </w:tc>
        <w:tc>
          <w:tcPr>
            <w:tcW w:w="3118" w:type="dxa"/>
          </w:tcPr>
          <w:p w:rsidR="001868E5" w:rsidRPr="001868E5" w:rsidRDefault="001868E5" w:rsidP="008B3A8F">
            <w:pPr>
              <w:jc w:val="center"/>
              <w:rPr>
                <w:rFonts w:ascii="Times New Roman" w:eastAsia="Times New Roman" w:hAnsi="Times New Roman" w:cs="Times New Roman"/>
                <w:b/>
                <w:sz w:val="12"/>
                <w:szCs w:val="12"/>
                <w:lang w:eastAsia="ru-RU"/>
              </w:rPr>
            </w:pPr>
            <w:r w:rsidRPr="001868E5">
              <w:rPr>
                <w:rFonts w:ascii="Times New Roman" w:eastAsia="Times New Roman" w:hAnsi="Times New Roman" w:cs="Times New Roman"/>
                <w:b/>
                <w:sz w:val="12"/>
                <w:szCs w:val="12"/>
                <w:lang w:eastAsia="ru-RU"/>
              </w:rPr>
              <w:t>Наименование мероприятия</w:t>
            </w:r>
          </w:p>
        </w:tc>
        <w:tc>
          <w:tcPr>
            <w:tcW w:w="993" w:type="dxa"/>
          </w:tcPr>
          <w:p w:rsidR="001868E5" w:rsidRPr="001868E5" w:rsidRDefault="001868E5" w:rsidP="008B3A8F">
            <w:pPr>
              <w:jc w:val="center"/>
              <w:rPr>
                <w:rFonts w:ascii="Times New Roman" w:eastAsia="Times New Roman" w:hAnsi="Times New Roman" w:cs="Times New Roman"/>
                <w:b/>
                <w:sz w:val="12"/>
                <w:szCs w:val="12"/>
                <w:lang w:eastAsia="ru-RU"/>
              </w:rPr>
            </w:pPr>
            <w:r w:rsidRPr="001868E5">
              <w:rPr>
                <w:rFonts w:ascii="Times New Roman" w:eastAsia="Times New Roman" w:hAnsi="Times New Roman" w:cs="Times New Roman"/>
                <w:b/>
                <w:sz w:val="12"/>
                <w:szCs w:val="12"/>
                <w:lang w:eastAsia="ru-RU"/>
              </w:rPr>
              <w:t>2019 год, тыс. рублей</w:t>
            </w:r>
          </w:p>
        </w:tc>
        <w:tc>
          <w:tcPr>
            <w:tcW w:w="992" w:type="dxa"/>
          </w:tcPr>
          <w:p w:rsidR="001868E5" w:rsidRPr="001868E5" w:rsidRDefault="001868E5" w:rsidP="008B3A8F">
            <w:pPr>
              <w:jc w:val="center"/>
              <w:rPr>
                <w:rFonts w:ascii="Times New Roman" w:eastAsia="Times New Roman" w:hAnsi="Times New Roman" w:cs="Times New Roman"/>
                <w:b/>
                <w:sz w:val="12"/>
                <w:szCs w:val="12"/>
                <w:lang w:eastAsia="ru-RU"/>
              </w:rPr>
            </w:pPr>
            <w:r w:rsidRPr="001868E5">
              <w:rPr>
                <w:rFonts w:ascii="Times New Roman" w:eastAsia="Times New Roman" w:hAnsi="Times New Roman" w:cs="Times New Roman"/>
                <w:b/>
                <w:sz w:val="12"/>
                <w:szCs w:val="12"/>
                <w:lang w:eastAsia="ru-RU"/>
              </w:rPr>
              <w:t>2020 год, тыс. рублей</w:t>
            </w:r>
          </w:p>
        </w:tc>
        <w:tc>
          <w:tcPr>
            <w:tcW w:w="992" w:type="dxa"/>
          </w:tcPr>
          <w:p w:rsidR="001868E5" w:rsidRPr="001868E5" w:rsidRDefault="001868E5" w:rsidP="008B3A8F">
            <w:pPr>
              <w:jc w:val="center"/>
              <w:rPr>
                <w:rFonts w:ascii="Times New Roman" w:eastAsia="Times New Roman" w:hAnsi="Times New Roman" w:cs="Times New Roman"/>
                <w:b/>
                <w:sz w:val="12"/>
                <w:szCs w:val="12"/>
                <w:lang w:eastAsia="ru-RU"/>
              </w:rPr>
            </w:pPr>
            <w:r w:rsidRPr="001868E5">
              <w:rPr>
                <w:rFonts w:ascii="Times New Roman" w:eastAsia="Times New Roman" w:hAnsi="Times New Roman" w:cs="Times New Roman"/>
                <w:b/>
                <w:sz w:val="12"/>
                <w:szCs w:val="12"/>
                <w:lang w:eastAsia="ru-RU"/>
              </w:rPr>
              <w:t>2021 год, тыс. рублей</w:t>
            </w:r>
          </w:p>
        </w:tc>
        <w:tc>
          <w:tcPr>
            <w:tcW w:w="1242" w:type="dxa"/>
          </w:tcPr>
          <w:p w:rsidR="001868E5" w:rsidRPr="001868E5" w:rsidRDefault="001868E5" w:rsidP="008B3A8F">
            <w:pPr>
              <w:jc w:val="center"/>
              <w:rPr>
                <w:rFonts w:ascii="Times New Roman" w:eastAsia="Times New Roman" w:hAnsi="Times New Roman" w:cs="Times New Roman"/>
                <w:b/>
                <w:sz w:val="12"/>
                <w:szCs w:val="12"/>
                <w:lang w:eastAsia="ru-RU"/>
              </w:rPr>
            </w:pPr>
            <w:r w:rsidRPr="001868E5">
              <w:rPr>
                <w:rFonts w:ascii="Times New Roman" w:eastAsia="Times New Roman" w:hAnsi="Times New Roman" w:cs="Times New Roman"/>
                <w:b/>
                <w:sz w:val="12"/>
                <w:szCs w:val="12"/>
                <w:lang w:eastAsia="ru-RU"/>
              </w:rPr>
              <w:t>Источник финансирования</w:t>
            </w:r>
          </w:p>
        </w:tc>
      </w:tr>
      <w:tr w:rsidR="001868E5" w:rsidTr="001868E5">
        <w:tc>
          <w:tcPr>
            <w:tcW w:w="392"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1.</w:t>
            </w:r>
          </w:p>
        </w:tc>
        <w:tc>
          <w:tcPr>
            <w:tcW w:w="3118" w:type="dxa"/>
          </w:tcPr>
          <w:p w:rsidR="001868E5" w:rsidRPr="001868E5" w:rsidRDefault="001868E5" w:rsidP="008B3A8F">
            <w:pPr>
              <w:jc w:val="both"/>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 xml:space="preserve">Переданные полномочия на решение вопросов местного значения </w:t>
            </w:r>
          </w:p>
        </w:tc>
        <w:tc>
          <w:tcPr>
            <w:tcW w:w="993" w:type="dxa"/>
          </w:tcPr>
          <w:p w:rsidR="001868E5" w:rsidRPr="001868E5" w:rsidRDefault="001868E5" w:rsidP="008B3A8F">
            <w:pPr>
              <w:jc w:val="center"/>
              <w:textAlignment w:val="baseline"/>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147,80475</w:t>
            </w:r>
          </w:p>
        </w:tc>
        <w:tc>
          <w:tcPr>
            <w:tcW w:w="992"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158,06004</w:t>
            </w:r>
          </w:p>
        </w:tc>
        <w:tc>
          <w:tcPr>
            <w:tcW w:w="992" w:type="dxa"/>
          </w:tcPr>
          <w:p w:rsidR="001868E5" w:rsidRPr="001868E5" w:rsidRDefault="001868E5" w:rsidP="008B3A8F">
            <w:pPr>
              <w:jc w:val="center"/>
              <w:textAlignment w:val="baseline"/>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140,40066</w:t>
            </w:r>
          </w:p>
        </w:tc>
        <w:tc>
          <w:tcPr>
            <w:tcW w:w="1242"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Бюджет поселения</w:t>
            </w:r>
          </w:p>
        </w:tc>
      </w:tr>
      <w:tr w:rsidR="001868E5" w:rsidTr="001868E5">
        <w:tc>
          <w:tcPr>
            <w:tcW w:w="392"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2.</w:t>
            </w:r>
          </w:p>
        </w:tc>
        <w:tc>
          <w:tcPr>
            <w:tcW w:w="3118" w:type="dxa"/>
          </w:tcPr>
          <w:p w:rsidR="001868E5" w:rsidRPr="001868E5" w:rsidRDefault="001868E5" w:rsidP="008B3A8F">
            <w:pPr>
              <w:jc w:val="both"/>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993"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377,08500</w:t>
            </w:r>
          </w:p>
        </w:tc>
        <w:tc>
          <w:tcPr>
            <w:tcW w:w="992"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274,39120</w:t>
            </w:r>
          </w:p>
        </w:tc>
        <w:tc>
          <w:tcPr>
            <w:tcW w:w="992"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81,00000</w:t>
            </w:r>
          </w:p>
        </w:tc>
        <w:tc>
          <w:tcPr>
            <w:tcW w:w="1242"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Бюджет поселения</w:t>
            </w:r>
          </w:p>
        </w:tc>
      </w:tr>
      <w:tr w:rsidR="001868E5" w:rsidTr="001868E5">
        <w:tc>
          <w:tcPr>
            <w:tcW w:w="392"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3.</w:t>
            </w:r>
          </w:p>
        </w:tc>
        <w:tc>
          <w:tcPr>
            <w:tcW w:w="3118" w:type="dxa"/>
          </w:tcPr>
          <w:p w:rsidR="001868E5" w:rsidRPr="001868E5" w:rsidRDefault="001868E5" w:rsidP="008B3A8F">
            <w:pPr>
              <w:jc w:val="both"/>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Прочие мероприятия</w:t>
            </w:r>
          </w:p>
        </w:tc>
        <w:tc>
          <w:tcPr>
            <w:tcW w:w="993"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0,00</w:t>
            </w:r>
          </w:p>
        </w:tc>
        <w:tc>
          <w:tcPr>
            <w:tcW w:w="992"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0,00</w:t>
            </w:r>
          </w:p>
        </w:tc>
        <w:tc>
          <w:tcPr>
            <w:tcW w:w="992"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10,00000</w:t>
            </w:r>
          </w:p>
        </w:tc>
        <w:tc>
          <w:tcPr>
            <w:tcW w:w="1242" w:type="dxa"/>
          </w:tcPr>
          <w:p w:rsidR="001868E5" w:rsidRPr="001868E5" w:rsidRDefault="001868E5" w:rsidP="008B3A8F">
            <w:pPr>
              <w:jc w:val="center"/>
              <w:rPr>
                <w:rFonts w:ascii="Times New Roman" w:eastAsia="Times New Roman" w:hAnsi="Times New Roman" w:cs="Times New Roman"/>
                <w:sz w:val="12"/>
                <w:szCs w:val="12"/>
                <w:lang w:eastAsia="ru-RU"/>
              </w:rPr>
            </w:pPr>
            <w:r w:rsidRPr="001868E5">
              <w:rPr>
                <w:rFonts w:ascii="Times New Roman" w:eastAsia="Times New Roman" w:hAnsi="Times New Roman" w:cs="Times New Roman"/>
                <w:sz w:val="12"/>
                <w:szCs w:val="12"/>
                <w:lang w:eastAsia="ru-RU"/>
              </w:rPr>
              <w:t>Бюджет поселения</w:t>
            </w:r>
          </w:p>
        </w:tc>
      </w:tr>
      <w:tr w:rsidR="001868E5" w:rsidTr="001868E5">
        <w:tc>
          <w:tcPr>
            <w:tcW w:w="392" w:type="dxa"/>
          </w:tcPr>
          <w:p w:rsidR="001868E5" w:rsidRPr="001868E5" w:rsidRDefault="001868E5" w:rsidP="008B3A8F">
            <w:pPr>
              <w:rPr>
                <w:rFonts w:ascii="Times New Roman" w:hAnsi="Times New Roman" w:cs="Times New Roman"/>
                <w:sz w:val="12"/>
                <w:szCs w:val="12"/>
              </w:rPr>
            </w:pPr>
          </w:p>
        </w:tc>
        <w:tc>
          <w:tcPr>
            <w:tcW w:w="3118" w:type="dxa"/>
          </w:tcPr>
          <w:p w:rsidR="001868E5" w:rsidRPr="001868E5" w:rsidRDefault="001868E5" w:rsidP="008B3A8F">
            <w:pPr>
              <w:jc w:val="center"/>
              <w:rPr>
                <w:rFonts w:ascii="Times New Roman" w:hAnsi="Times New Roman" w:cs="Times New Roman"/>
                <w:b/>
                <w:sz w:val="12"/>
                <w:szCs w:val="12"/>
              </w:rPr>
            </w:pPr>
            <w:r w:rsidRPr="001868E5">
              <w:rPr>
                <w:rFonts w:ascii="Times New Roman" w:eastAsia="Times New Roman" w:hAnsi="Times New Roman" w:cs="Times New Roman"/>
                <w:b/>
                <w:sz w:val="12"/>
                <w:szCs w:val="12"/>
                <w:lang w:eastAsia="ru-RU"/>
              </w:rPr>
              <w:t>Итого по программе:</w:t>
            </w:r>
          </w:p>
        </w:tc>
        <w:tc>
          <w:tcPr>
            <w:tcW w:w="993" w:type="dxa"/>
          </w:tcPr>
          <w:p w:rsidR="001868E5" w:rsidRPr="001868E5" w:rsidRDefault="001868E5" w:rsidP="008B3A8F">
            <w:pPr>
              <w:jc w:val="center"/>
              <w:rPr>
                <w:rFonts w:ascii="Times New Roman" w:eastAsia="Times New Roman" w:hAnsi="Times New Roman" w:cs="Times New Roman"/>
                <w:b/>
                <w:sz w:val="12"/>
                <w:szCs w:val="12"/>
                <w:lang w:eastAsia="ru-RU"/>
              </w:rPr>
            </w:pPr>
            <w:r w:rsidRPr="001868E5">
              <w:rPr>
                <w:rFonts w:ascii="Times New Roman" w:eastAsia="Times New Roman" w:hAnsi="Times New Roman" w:cs="Times New Roman"/>
                <w:b/>
                <w:sz w:val="12"/>
                <w:szCs w:val="12"/>
                <w:lang w:eastAsia="ru-RU"/>
              </w:rPr>
              <w:t>524,88975</w:t>
            </w:r>
          </w:p>
        </w:tc>
        <w:tc>
          <w:tcPr>
            <w:tcW w:w="992" w:type="dxa"/>
          </w:tcPr>
          <w:p w:rsidR="001868E5" w:rsidRPr="001868E5" w:rsidRDefault="001868E5" w:rsidP="008B3A8F">
            <w:pPr>
              <w:jc w:val="center"/>
              <w:rPr>
                <w:rFonts w:ascii="Times New Roman" w:eastAsia="Times New Roman" w:hAnsi="Times New Roman" w:cs="Times New Roman"/>
                <w:b/>
                <w:sz w:val="12"/>
                <w:szCs w:val="12"/>
                <w:lang w:eastAsia="ru-RU"/>
              </w:rPr>
            </w:pPr>
            <w:r w:rsidRPr="001868E5">
              <w:rPr>
                <w:rFonts w:ascii="Times New Roman" w:eastAsia="Times New Roman" w:hAnsi="Times New Roman" w:cs="Times New Roman"/>
                <w:b/>
                <w:sz w:val="12"/>
                <w:szCs w:val="12"/>
                <w:lang w:eastAsia="ru-RU"/>
              </w:rPr>
              <w:t>432,45124</w:t>
            </w:r>
          </w:p>
        </w:tc>
        <w:tc>
          <w:tcPr>
            <w:tcW w:w="992" w:type="dxa"/>
          </w:tcPr>
          <w:p w:rsidR="001868E5" w:rsidRPr="001868E5" w:rsidRDefault="001868E5" w:rsidP="008B3A8F">
            <w:pPr>
              <w:jc w:val="center"/>
              <w:rPr>
                <w:rFonts w:ascii="Times New Roman" w:eastAsia="Times New Roman" w:hAnsi="Times New Roman" w:cs="Times New Roman"/>
                <w:b/>
                <w:sz w:val="12"/>
                <w:szCs w:val="12"/>
                <w:lang w:eastAsia="ru-RU"/>
              </w:rPr>
            </w:pPr>
            <w:r w:rsidRPr="001868E5">
              <w:rPr>
                <w:rFonts w:ascii="Times New Roman" w:eastAsia="Times New Roman" w:hAnsi="Times New Roman" w:cs="Times New Roman"/>
                <w:b/>
                <w:sz w:val="12"/>
                <w:szCs w:val="12"/>
                <w:lang w:eastAsia="ru-RU"/>
              </w:rPr>
              <w:t>231,40066</w:t>
            </w:r>
          </w:p>
        </w:tc>
        <w:tc>
          <w:tcPr>
            <w:tcW w:w="1242" w:type="dxa"/>
          </w:tcPr>
          <w:p w:rsidR="001868E5" w:rsidRPr="001868E5" w:rsidRDefault="001868E5" w:rsidP="008B3A8F">
            <w:pPr>
              <w:rPr>
                <w:rFonts w:ascii="Times New Roman" w:hAnsi="Times New Roman" w:cs="Times New Roman"/>
                <w:sz w:val="12"/>
                <w:szCs w:val="12"/>
              </w:rPr>
            </w:pPr>
          </w:p>
        </w:tc>
      </w:tr>
    </w:tbl>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2.Опубликовать настоящее Постановление в газете «Сергиевский вестник».</w:t>
      </w:r>
    </w:p>
    <w:p w:rsidR="001868E5" w:rsidRPr="001868E5" w:rsidRDefault="001868E5" w:rsidP="001868E5">
      <w:pPr>
        <w:spacing w:after="0" w:line="240" w:lineRule="auto"/>
        <w:ind w:firstLine="284"/>
        <w:jc w:val="both"/>
        <w:rPr>
          <w:rFonts w:ascii="Times New Roman" w:hAnsi="Times New Roman" w:cs="Times New Roman"/>
          <w:sz w:val="12"/>
          <w:szCs w:val="12"/>
        </w:rPr>
      </w:pPr>
      <w:r w:rsidRPr="001868E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1868E5" w:rsidRPr="001868E5" w:rsidRDefault="001868E5" w:rsidP="001868E5">
      <w:pPr>
        <w:spacing w:after="0" w:line="240" w:lineRule="auto"/>
        <w:ind w:firstLine="284"/>
        <w:jc w:val="right"/>
        <w:rPr>
          <w:rFonts w:ascii="Times New Roman" w:hAnsi="Times New Roman" w:cs="Times New Roman"/>
          <w:sz w:val="12"/>
          <w:szCs w:val="12"/>
        </w:rPr>
      </w:pPr>
      <w:r w:rsidRPr="001868E5">
        <w:rPr>
          <w:rFonts w:ascii="Times New Roman" w:hAnsi="Times New Roman" w:cs="Times New Roman"/>
          <w:sz w:val="12"/>
          <w:szCs w:val="12"/>
        </w:rPr>
        <w:t xml:space="preserve">Глава сельского поселения Елшанка </w:t>
      </w:r>
    </w:p>
    <w:p w:rsidR="001868E5" w:rsidRDefault="001868E5" w:rsidP="001868E5">
      <w:pPr>
        <w:spacing w:after="0" w:line="240" w:lineRule="auto"/>
        <w:ind w:firstLine="284"/>
        <w:jc w:val="right"/>
        <w:rPr>
          <w:rFonts w:ascii="Times New Roman" w:hAnsi="Times New Roman" w:cs="Times New Roman"/>
          <w:sz w:val="12"/>
          <w:szCs w:val="12"/>
        </w:rPr>
      </w:pPr>
      <w:r w:rsidRPr="001868E5">
        <w:rPr>
          <w:rFonts w:ascii="Times New Roman" w:hAnsi="Times New Roman" w:cs="Times New Roman"/>
          <w:sz w:val="12"/>
          <w:szCs w:val="12"/>
        </w:rPr>
        <w:t xml:space="preserve">муниципального района Сергиевский               </w:t>
      </w:r>
    </w:p>
    <w:p w:rsidR="001868E5" w:rsidRDefault="001868E5" w:rsidP="001868E5">
      <w:pPr>
        <w:spacing w:after="0" w:line="240" w:lineRule="auto"/>
        <w:ind w:firstLine="284"/>
        <w:jc w:val="right"/>
        <w:rPr>
          <w:rFonts w:ascii="Times New Roman" w:hAnsi="Times New Roman" w:cs="Times New Roman"/>
          <w:sz w:val="12"/>
          <w:szCs w:val="12"/>
        </w:rPr>
      </w:pPr>
      <w:r w:rsidRPr="001868E5">
        <w:rPr>
          <w:rFonts w:ascii="Times New Roman" w:hAnsi="Times New Roman" w:cs="Times New Roman"/>
          <w:sz w:val="12"/>
          <w:szCs w:val="12"/>
        </w:rPr>
        <w:t xml:space="preserve">                       С.В. Прокаев</w:t>
      </w:r>
    </w:p>
    <w:p w:rsidR="00DD588F" w:rsidRPr="00FB0AC1" w:rsidRDefault="00DD588F" w:rsidP="00DD588F">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DD588F" w:rsidRDefault="00DD588F" w:rsidP="00DD588F">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DD588F">
        <w:rPr>
          <w:rFonts w:ascii="Times New Roman" w:hAnsi="Times New Roman" w:cs="Times New Roman"/>
          <w:sz w:val="12"/>
          <w:szCs w:val="12"/>
        </w:rPr>
        <w:t>Захаркино</w:t>
      </w:r>
    </w:p>
    <w:p w:rsidR="00DD588F" w:rsidRDefault="00DD588F" w:rsidP="00DD588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DD588F" w:rsidRDefault="00DD588F" w:rsidP="00DD588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D588F" w:rsidRPr="00FB0AC1" w:rsidRDefault="00DD588F" w:rsidP="00DD588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DD588F" w:rsidRDefault="00DD588F" w:rsidP="00DD588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№23</w:t>
      </w:r>
    </w:p>
    <w:p w:rsidR="00DD588F" w:rsidRPr="00DD588F" w:rsidRDefault="00DD588F" w:rsidP="00DD588F">
      <w:pPr>
        <w:spacing w:after="0" w:line="240" w:lineRule="auto"/>
        <w:ind w:firstLine="284"/>
        <w:jc w:val="center"/>
        <w:rPr>
          <w:rFonts w:ascii="Times New Roman" w:hAnsi="Times New Roman" w:cs="Times New Roman"/>
          <w:sz w:val="12"/>
          <w:szCs w:val="12"/>
        </w:rPr>
      </w:pPr>
      <w:r w:rsidRPr="00DD588F">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D588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ПОСТАНОВЛЯЕТ:</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 (далее - Программа) следующего содержания:</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Планируемый общий объем финансирования Программы составит:  3857,24520 тыс. рублей, в том числе:</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-средств местного бюджета – 3630,24520 тыс. рублей:</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2019 год 956,08134 тыс. рублей;</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2020 год 1353,61062 тыс. рублей;</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2021 год 1320,55324 тыс. рублей.</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 средств областного бюджета – 187,00000 тыс. рублей:</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 xml:space="preserve">2019 год 187,00000 тыс. рублей. </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2020 год 0,00 тыс. рублей;</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 xml:space="preserve">2021 год 0,00 тыс. рублей. </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lastRenderedPageBreak/>
        <w:t>- внебюджетных средств – 40,00000 тыс. рублей:</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2019 год 0,00 тыс. рублей;</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2020 год 40,00000 тыс. рублей;</w:t>
      </w:r>
    </w:p>
    <w:p w:rsidR="00DD588F" w:rsidRP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 xml:space="preserve">2021 год 0,00 тыс. рублей.   </w:t>
      </w:r>
    </w:p>
    <w:p w:rsidR="00DD588F" w:rsidRDefault="00DD588F" w:rsidP="00DD588F">
      <w:pPr>
        <w:spacing w:after="0" w:line="240" w:lineRule="auto"/>
        <w:ind w:firstLine="284"/>
        <w:jc w:val="both"/>
        <w:rPr>
          <w:rFonts w:ascii="Times New Roman" w:hAnsi="Times New Roman" w:cs="Times New Roman"/>
          <w:sz w:val="12"/>
          <w:szCs w:val="12"/>
        </w:rPr>
      </w:pPr>
      <w:r w:rsidRPr="00DD588F">
        <w:rPr>
          <w:rFonts w:ascii="Times New Roman"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531"/>
        <w:gridCol w:w="1135"/>
        <w:gridCol w:w="1275"/>
        <w:gridCol w:w="1243"/>
      </w:tblGrid>
      <w:tr w:rsidR="00DD588F" w:rsidRPr="00DD588F" w:rsidTr="00DD588F">
        <w:trPr>
          <w:cantSplit/>
          <w:trHeight w:val="454"/>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D588F" w:rsidRPr="00DD588F" w:rsidRDefault="00DD588F" w:rsidP="00DD588F">
            <w:pPr>
              <w:snapToGrid w:val="0"/>
              <w:spacing w:after="0" w:line="240" w:lineRule="auto"/>
              <w:ind w:left="113" w:right="113"/>
              <w:jc w:val="center"/>
              <w:rPr>
                <w:rFonts w:ascii="Times New Roman" w:hAnsi="Times New Roman" w:cs="Times New Roman"/>
                <w:sz w:val="12"/>
                <w:szCs w:val="12"/>
              </w:rPr>
            </w:pPr>
            <w:r w:rsidRPr="00DD588F">
              <w:rPr>
                <w:rFonts w:ascii="Times New Roman" w:hAnsi="Times New Roman" w:cs="Times New Roman"/>
                <w:sz w:val="12"/>
                <w:szCs w:val="12"/>
              </w:rPr>
              <w:t>Наименование бюджета</w:t>
            </w:r>
          </w:p>
        </w:tc>
        <w:tc>
          <w:tcPr>
            <w:tcW w:w="2284" w:type="pct"/>
            <w:vMerge w:val="restar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Наименование мероприятий</w:t>
            </w:r>
          </w:p>
        </w:tc>
        <w:tc>
          <w:tcPr>
            <w:tcW w:w="2363" w:type="pct"/>
            <w:gridSpan w:val="3"/>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Сельское поселение Захаркино</w:t>
            </w:r>
          </w:p>
        </w:tc>
      </w:tr>
      <w:tr w:rsidR="00DD588F" w:rsidRPr="00DD588F" w:rsidTr="00DD588F">
        <w:trPr>
          <w:cantSplit/>
          <w:trHeight w:val="559"/>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pacing w:after="0" w:line="240" w:lineRule="auto"/>
              <w:rPr>
                <w:rFonts w:ascii="Times New Roman" w:hAnsi="Times New Roman" w:cs="Times New Roman"/>
                <w:sz w:val="12"/>
                <w:szCs w:val="12"/>
              </w:rPr>
            </w:pPr>
          </w:p>
        </w:tc>
        <w:tc>
          <w:tcPr>
            <w:tcW w:w="2284" w:type="pct"/>
            <w:vMerge/>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pacing w:after="0" w:line="240" w:lineRule="auto"/>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DD588F">
              <w:rPr>
                <w:rFonts w:ascii="Times New Roman" w:hAnsi="Times New Roman" w:cs="Times New Roman"/>
                <w:sz w:val="12"/>
                <w:szCs w:val="12"/>
              </w:rPr>
              <w:t>рублей</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DD588F">
              <w:rPr>
                <w:rFonts w:ascii="Times New Roman" w:hAnsi="Times New Roman" w:cs="Times New Roman"/>
                <w:sz w:val="12"/>
                <w:szCs w:val="12"/>
              </w:rPr>
              <w:t>рублей</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DD588F">
              <w:rPr>
                <w:rFonts w:ascii="Times New Roman" w:hAnsi="Times New Roman" w:cs="Times New Roman"/>
                <w:sz w:val="12"/>
                <w:szCs w:val="12"/>
              </w:rPr>
              <w:t>рублей</w:t>
            </w:r>
          </w:p>
        </w:tc>
      </w:tr>
      <w:tr w:rsidR="00DD588F" w:rsidRPr="00DD588F" w:rsidTr="00DD588F">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D588F" w:rsidRPr="00DD588F" w:rsidRDefault="00DD588F" w:rsidP="00DD588F">
            <w:pPr>
              <w:snapToGrid w:val="0"/>
              <w:spacing w:after="0" w:line="240" w:lineRule="auto"/>
              <w:ind w:left="113" w:right="113"/>
              <w:jc w:val="center"/>
              <w:rPr>
                <w:rFonts w:ascii="Times New Roman" w:hAnsi="Times New Roman" w:cs="Times New Roman"/>
                <w:sz w:val="12"/>
                <w:szCs w:val="12"/>
              </w:rPr>
            </w:pPr>
            <w:r w:rsidRPr="00DD588F">
              <w:rPr>
                <w:rFonts w:ascii="Times New Roman" w:hAnsi="Times New Roman" w:cs="Times New Roman"/>
                <w:sz w:val="12"/>
                <w:szCs w:val="12"/>
              </w:rPr>
              <w:t>Местный бюджет</w:t>
            </w: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rPr>
                <w:rFonts w:ascii="Times New Roman" w:hAnsi="Times New Roman" w:cs="Times New Roman"/>
                <w:sz w:val="12"/>
                <w:szCs w:val="12"/>
              </w:rPr>
            </w:pPr>
            <w:r w:rsidRPr="00DD588F">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662,54200</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835,12073</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896,40350</w:t>
            </w:r>
          </w:p>
        </w:tc>
      </w:tr>
      <w:tr w:rsidR="00DD588F" w:rsidRPr="00DD588F" w:rsidTr="00DD588F">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rPr>
                <w:rFonts w:ascii="Times New Roman" w:hAnsi="Times New Roman" w:cs="Times New Roman"/>
                <w:sz w:val="12"/>
                <w:szCs w:val="12"/>
              </w:rPr>
            </w:pPr>
            <w:r w:rsidRPr="00DD588F">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187,54500</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189,03824</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189,14974</w:t>
            </w:r>
          </w:p>
        </w:tc>
      </w:tr>
      <w:tr w:rsidR="00DD588F" w:rsidRPr="00DD588F" w:rsidTr="00DD588F">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rPr>
                <w:rFonts w:ascii="Times New Roman" w:hAnsi="Times New Roman" w:cs="Times New Roman"/>
                <w:sz w:val="12"/>
                <w:szCs w:val="12"/>
              </w:rPr>
            </w:pPr>
            <w:r w:rsidRPr="00DD588F">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12,99434</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8,93614</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10,00000</w:t>
            </w:r>
          </w:p>
        </w:tc>
      </w:tr>
      <w:tr w:rsidR="00DD588F" w:rsidRPr="00DD588F" w:rsidTr="00DD588F">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rPr>
                <w:rFonts w:ascii="Times New Roman" w:hAnsi="Times New Roman" w:cs="Times New Roman"/>
                <w:sz w:val="12"/>
                <w:szCs w:val="12"/>
              </w:rPr>
            </w:pPr>
            <w:r w:rsidRPr="00DD588F">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133,00000</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123,97000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225,00000</w:t>
            </w:r>
          </w:p>
        </w:tc>
      </w:tr>
      <w:tr w:rsidR="00DD588F" w:rsidRPr="00DD588F" w:rsidTr="00DD588F">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rPr>
                <w:rFonts w:ascii="Times New Roman" w:hAnsi="Times New Roman" w:cs="Times New Roman"/>
                <w:sz w:val="12"/>
                <w:szCs w:val="12"/>
              </w:rPr>
            </w:pPr>
            <w:r w:rsidRPr="00DD588F">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734"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0,00</w:t>
            </w:r>
          </w:p>
        </w:tc>
        <w:tc>
          <w:tcPr>
            <w:tcW w:w="825"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196,54551</w:t>
            </w:r>
          </w:p>
        </w:tc>
        <w:tc>
          <w:tcPr>
            <w:tcW w:w="804"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0,00</w:t>
            </w:r>
          </w:p>
        </w:tc>
      </w:tr>
      <w:tr w:rsidR="00DD588F" w:rsidRPr="00DD588F" w:rsidTr="00DD588F">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956,08134</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1353,61062</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1320,55324</w:t>
            </w:r>
          </w:p>
        </w:tc>
      </w:tr>
      <w:tr w:rsidR="00DD588F" w:rsidRPr="00DD588F" w:rsidTr="00D909B8">
        <w:trPr>
          <w:cantSplit/>
          <w:trHeight w:val="541"/>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DD588F" w:rsidRPr="00DD588F" w:rsidRDefault="00DD588F" w:rsidP="00DD588F">
            <w:pPr>
              <w:snapToGrid w:val="0"/>
              <w:spacing w:after="0" w:line="240" w:lineRule="auto"/>
              <w:ind w:left="113" w:right="113"/>
              <w:jc w:val="center"/>
              <w:rPr>
                <w:rFonts w:ascii="Times New Roman" w:hAnsi="Times New Roman" w:cs="Times New Roman"/>
                <w:sz w:val="12"/>
                <w:szCs w:val="12"/>
              </w:rPr>
            </w:pPr>
            <w:r w:rsidRPr="00DD588F">
              <w:rPr>
                <w:rFonts w:ascii="Times New Roman" w:hAnsi="Times New Roman" w:cs="Times New Roman"/>
                <w:sz w:val="12"/>
                <w:szCs w:val="12"/>
              </w:rPr>
              <w:t>Областной бюджет</w:t>
            </w: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rPr>
                <w:rFonts w:ascii="Times New Roman" w:hAnsi="Times New Roman" w:cs="Times New Roman"/>
                <w:sz w:val="12"/>
                <w:szCs w:val="12"/>
              </w:rPr>
            </w:pPr>
            <w:r w:rsidRPr="00DD588F">
              <w:rPr>
                <w:rFonts w:ascii="Times New Roman" w:hAnsi="Times New Roman" w:cs="Times New Roman"/>
                <w:sz w:val="12"/>
                <w:szCs w:val="12"/>
              </w:rPr>
              <w:t>Субсидия на решение вопросов местного значения (уличное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187,00000</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0,00</w:t>
            </w:r>
          </w:p>
        </w:tc>
      </w:tr>
      <w:tr w:rsidR="00DD588F" w:rsidRPr="00DD588F" w:rsidTr="00DD588F">
        <w:trPr>
          <w:cantSplit/>
          <w:trHeight w:val="41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187,00000</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0,00</w:t>
            </w:r>
          </w:p>
        </w:tc>
      </w:tr>
      <w:tr w:rsidR="00DD588F" w:rsidRPr="00DD588F" w:rsidTr="00D909B8">
        <w:trPr>
          <w:cantSplit/>
          <w:trHeight w:val="697"/>
        </w:trPr>
        <w:tc>
          <w:tcPr>
            <w:tcW w:w="353" w:type="pct"/>
            <w:vMerge w:val="restart"/>
            <w:tcBorders>
              <w:top w:val="single" w:sz="4" w:space="0" w:color="000000"/>
              <w:left w:val="single" w:sz="4" w:space="0" w:color="000000"/>
              <w:right w:val="single" w:sz="4" w:space="0" w:color="000000"/>
            </w:tcBorders>
            <w:textDirection w:val="btLr"/>
            <w:vAlign w:val="center"/>
          </w:tcPr>
          <w:p w:rsidR="00DD588F" w:rsidRPr="00DD588F" w:rsidRDefault="00DD588F" w:rsidP="00D909B8">
            <w:pPr>
              <w:spacing w:after="0" w:line="240" w:lineRule="auto"/>
              <w:ind w:left="113" w:right="113"/>
              <w:jc w:val="center"/>
              <w:rPr>
                <w:rFonts w:ascii="Times New Roman" w:hAnsi="Times New Roman" w:cs="Times New Roman"/>
                <w:sz w:val="12"/>
                <w:szCs w:val="12"/>
              </w:rPr>
            </w:pPr>
            <w:r w:rsidRPr="00DD588F">
              <w:rPr>
                <w:rFonts w:ascii="Times New Roman" w:hAnsi="Times New Roman" w:cs="Times New Roman"/>
                <w:sz w:val="12"/>
                <w:szCs w:val="12"/>
              </w:rPr>
              <w:t>Внебюджетные средства</w:t>
            </w:r>
          </w:p>
        </w:tc>
        <w:tc>
          <w:tcPr>
            <w:tcW w:w="2284"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rPr>
                <w:rFonts w:ascii="Times New Roman" w:hAnsi="Times New Roman" w:cs="Times New Roman"/>
                <w:b/>
                <w:sz w:val="12"/>
                <w:szCs w:val="12"/>
              </w:rPr>
            </w:pPr>
            <w:r w:rsidRPr="00DD588F">
              <w:rPr>
                <w:rFonts w:ascii="Times New Roman" w:hAnsi="Times New Roman" w:cs="Times New Roman"/>
                <w:sz w:val="12"/>
                <w:szCs w:val="12"/>
              </w:rPr>
              <w:t>Субсидия на решение вопросов местного значения</w:t>
            </w:r>
          </w:p>
        </w:tc>
        <w:tc>
          <w:tcPr>
            <w:tcW w:w="734"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0,00</w:t>
            </w:r>
          </w:p>
        </w:tc>
        <w:tc>
          <w:tcPr>
            <w:tcW w:w="825"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40,00000</w:t>
            </w:r>
          </w:p>
        </w:tc>
        <w:tc>
          <w:tcPr>
            <w:tcW w:w="804"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jc w:val="center"/>
              <w:rPr>
                <w:rFonts w:ascii="Times New Roman" w:hAnsi="Times New Roman" w:cs="Times New Roman"/>
                <w:sz w:val="12"/>
                <w:szCs w:val="12"/>
              </w:rPr>
            </w:pPr>
            <w:r w:rsidRPr="00DD588F">
              <w:rPr>
                <w:rFonts w:ascii="Times New Roman" w:hAnsi="Times New Roman" w:cs="Times New Roman"/>
                <w:sz w:val="12"/>
                <w:szCs w:val="12"/>
              </w:rPr>
              <w:t>0,00</w:t>
            </w:r>
          </w:p>
        </w:tc>
      </w:tr>
      <w:tr w:rsidR="00DD588F" w:rsidRPr="00DD588F" w:rsidTr="00DD588F">
        <w:trPr>
          <w:cantSplit/>
          <w:trHeight w:val="413"/>
        </w:trPr>
        <w:tc>
          <w:tcPr>
            <w:tcW w:w="353" w:type="pct"/>
            <w:vMerge/>
            <w:tcBorders>
              <w:left w:val="single" w:sz="4" w:space="0" w:color="000000"/>
              <w:bottom w:val="single" w:sz="4" w:space="0" w:color="000000"/>
              <w:right w:val="single" w:sz="4" w:space="0" w:color="000000"/>
            </w:tcBorders>
            <w:vAlign w:val="center"/>
          </w:tcPr>
          <w:p w:rsidR="00DD588F" w:rsidRPr="00DD588F" w:rsidRDefault="00DD588F" w:rsidP="00DD588F">
            <w:pPr>
              <w:spacing w:after="0" w:line="240" w:lineRule="auto"/>
              <w:rPr>
                <w:rFonts w:ascii="Times New Roman" w:hAnsi="Times New Roman" w:cs="Times New Roman"/>
                <w:sz w:val="12"/>
                <w:szCs w:val="12"/>
              </w:rPr>
            </w:pPr>
          </w:p>
        </w:tc>
        <w:tc>
          <w:tcPr>
            <w:tcW w:w="2284"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0,00</w:t>
            </w:r>
          </w:p>
        </w:tc>
        <w:tc>
          <w:tcPr>
            <w:tcW w:w="825"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40,00000</w:t>
            </w:r>
          </w:p>
        </w:tc>
        <w:tc>
          <w:tcPr>
            <w:tcW w:w="804" w:type="pct"/>
            <w:tcBorders>
              <w:top w:val="single" w:sz="4" w:space="0" w:color="000000"/>
              <w:left w:val="single" w:sz="4" w:space="0" w:color="000000"/>
              <w:bottom w:val="single" w:sz="4" w:space="0" w:color="000000"/>
              <w:right w:val="single" w:sz="4" w:space="0" w:color="000000"/>
            </w:tcBorders>
            <w:vAlign w:val="center"/>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0,00</w:t>
            </w:r>
          </w:p>
        </w:tc>
      </w:tr>
      <w:tr w:rsidR="00DD588F" w:rsidRPr="00DD588F" w:rsidTr="00D909B8">
        <w:trPr>
          <w:cantSplit/>
          <w:trHeight w:val="70"/>
        </w:trPr>
        <w:tc>
          <w:tcPr>
            <w:tcW w:w="2637" w:type="pct"/>
            <w:gridSpan w:val="2"/>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 xml:space="preserve">            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1143,08134</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1393,61062</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DD588F" w:rsidRPr="00DD588F" w:rsidRDefault="00DD588F" w:rsidP="00DD588F">
            <w:pPr>
              <w:snapToGrid w:val="0"/>
              <w:spacing w:after="0" w:line="240" w:lineRule="auto"/>
              <w:jc w:val="center"/>
              <w:rPr>
                <w:rFonts w:ascii="Times New Roman" w:hAnsi="Times New Roman" w:cs="Times New Roman"/>
                <w:b/>
                <w:sz w:val="12"/>
                <w:szCs w:val="12"/>
              </w:rPr>
            </w:pPr>
            <w:r w:rsidRPr="00DD588F">
              <w:rPr>
                <w:rFonts w:ascii="Times New Roman" w:hAnsi="Times New Roman" w:cs="Times New Roman"/>
                <w:b/>
                <w:sz w:val="12"/>
                <w:szCs w:val="12"/>
              </w:rPr>
              <w:t>1320,55324</w:t>
            </w:r>
          </w:p>
        </w:tc>
      </w:tr>
    </w:tbl>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 xml:space="preserve">1.3. В разделе Программы «Обоснование ресурсного обеспечения Программы» абзац 2 изложить в следующей редакции: </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Общий объем финансирования на реализацию Программы составляет 3857,24520 тыс. рублей, в том числе по годам:</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2019 год – 1143,08134 тыс. рублей;</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2020 год – 1393,61062 тыс. рублей;</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2021 год – 1320,55324 тыс. рублей.</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2.Опубликовать настоящее Постановление в газете «Сергиевский вестник».</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3.Настоящее Постановление вступает в силу со дня его официального опубликования.</w:t>
      </w:r>
      <w:r w:rsidRPr="00D909B8">
        <w:rPr>
          <w:rFonts w:ascii="Times New Roman" w:hAnsi="Times New Roman" w:cs="Times New Roman"/>
          <w:sz w:val="12"/>
          <w:szCs w:val="12"/>
        </w:rPr>
        <w:tab/>
      </w:r>
    </w:p>
    <w:p w:rsidR="00D909B8" w:rsidRPr="00D909B8" w:rsidRDefault="00D909B8" w:rsidP="00D909B8">
      <w:pPr>
        <w:spacing w:after="0" w:line="240" w:lineRule="auto"/>
        <w:ind w:firstLine="284"/>
        <w:jc w:val="right"/>
        <w:rPr>
          <w:rFonts w:ascii="Times New Roman" w:hAnsi="Times New Roman" w:cs="Times New Roman"/>
          <w:sz w:val="12"/>
          <w:szCs w:val="12"/>
        </w:rPr>
      </w:pPr>
      <w:r w:rsidRPr="00D909B8">
        <w:rPr>
          <w:rFonts w:ascii="Times New Roman" w:hAnsi="Times New Roman" w:cs="Times New Roman"/>
          <w:sz w:val="12"/>
          <w:szCs w:val="12"/>
        </w:rPr>
        <w:t xml:space="preserve">Глава сельского поселения Захаркино </w:t>
      </w:r>
    </w:p>
    <w:p w:rsidR="00D909B8" w:rsidRDefault="00D909B8" w:rsidP="00D909B8">
      <w:pPr>
        <w:spacing w:after="0" w:line="240" w:lineRule="auto"/>
        <w:ind w:firstLine="284"/>
        <w:jc w:val="right"/>
        <w:rPr>
          <w:rFonts w:ascii="Times New Roman" w:hAnsi="Times New Roman" w:cs="Times New Roman"/>
          <w:sz w:val="12"/>
          <w:szCs w:val="12"/>
        </w:rPr>
      </w:pPr>
      <w:r w:rsidRPr="00D909B8">
        <w:rPr>
          <w:rFonts w:ascii="Times New Roman" w:hAnsi="Times New Roman" w:cs="Times New Roman"/>
          <w:sz w:val="12"/>
          <w:szCs w:val="12"/>
        </w:rPr>
        <w:t xml:space="preserve">муниципального района Сергиевский          </w:t>
      </w:r>
    </w:p>
    <w:p w:rsidR="00DD588F" w:rsidRDefault="00D909B8" w:rsidP="00D909B8">
      <w:pPr>
        <w:spacing w:after="0" w:line="240" w:lineRule="auto"/>
        <w:ind w:firstLine="284"/>
        <w:jc w:val="right"/>
        <w:rPr>
          <w:rFonts w:ascii="Times New Roman" w:hAnsi="Times New Roman" w:cs="Times New Roman"/>
          <w:sz w:val="12"/>
          <w:szCs w:val="12"/>
        </w:rPr>
      </w:pPr>
      <w:r w:rsidRPr="00D909B8">
        <w:rPr>
          <w:rFonts w:ascii="Times New Roman" w:hAnsi="Times New Roman" w:cs="Times New Roman"/>
          <w:sz w:val="12"/>
          <w:szCs w:val="12"/>
        </w:rPr>
        <w:t xml:space="preserve">                         А.В. Веденин</w:t>
      </w:r>
    </w:p>
    <w:p w:rsidR="00D909B8" w:rsidRPr="00FB0AC1" w:rsidRDefault="00D909B8" w:rsidP="00D909B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D909B8" w:rsidRDefault="00D909B8" w:rsidP="00D909B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DD588F">
        <w:rPr>
          <w:rFonts w:ascii="Times New Roman" w:hAnsi="Times New Roman" w:cs="Times New Roman"/>
          <w:sz w:val="12"/>
          <w:szCs w:val="12"/>
        </w:rPr>
        <w:t>Захаркино</w:t>
      </w:r>
    </w:p>
    <w:p w:rsidR="00D909B8" w:rsidRDefault="00D909B8" w:rsidP="00D90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D909B8" w:rsidRDefault="00D909B8" w:rsidP="00D90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909B8" w:rsidRPr="00FB0AC1" w:rsidRDefault="00D909B8" w:rsidP="00D90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D909B8" w:rsidRDefault="00D909B8" w:rsidP="00D90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№24</w:t>
      </w:r>
    </w:p>
    <w:p w:rsidR="00D909B8" w:rsidRPr="00D909B8" w:rsidRDefault="00D909B8" w:rsidP="00D909B8">
      <w:pPr>
        <w:spacing w:after="0" w:line="240" w:lineRule="auto"/>
        <w:ind w:firstLine="284"/>
        <w:jc w:val="center"/>
        <w:rPr>
          <w:rFonts w:ascii="Times New Roman" w:hAnsi="Times New Roman" w:cs="Times New Roman"/>
          <w:sz w:val="12"/>
          <w:szCs w:val="12"/>
        </w:rPr>
      </w:pPr>
      <w:r w:rsidRPr="00D909B8">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№59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2019-2021гг.</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D909B8">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w:t>
      </w:r>
      <w:r>
        <w:rPr>
          <w:rFonts w:ascii="Times New Roman" w:hAnsi="Times New Roman" w:cs="Times New Roman"/>
          <w:sz w:val="12"/>
          <w:szCs w:val="12"/>
        </w:rPr>
        <w:t xml:space="preserve">ципального района Сергиевский  </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ПОСТАНОВЛЯЕТ:</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№59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на 2019-2021гг. (далее - Программа) следующего содержания:</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Прогнозируемые общие затраты на реализацию мероприятий программы составляют 928,32830 тыс. рублей, в том числе по годам:</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 xml:space="preserve">2019 год – 234,41076 тыс. рублей,  </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2020 год – 351,39842 тыс. рублей,</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20</w:t>
      </w:r>
      <w:r>
        <w:rPr>
          <w:rFonts w:ascii="Times New Roman" w:hAnsi="Times New Roman" w:cs="Times New Roman"/>
          <w:sz w:val="12"/>
          <w:szCs w:val="12"/>
        </w:rPr>
        <w:t>21 год – 342,51912 тыс. рублей.</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Общий объем финансирования на реализацию Программы составляет 928,32830 тыс. рублей, в том числе по годам:</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lastRenderedPageBreak/>
        <w:t xml:space="preserve">-на 2019 год – 234,41076 тыс. рублей,  </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-на 2020 год – 351,39842 тыс. рублей,</w:t>
      </w:r>
    </w:p>
    <w:p w:rsidR="00D909B8" w:rsidRP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-на 20</w:t>
      </w:r>
      <w:r>
        <w:rPr>
          <w:rFonts w:ascii="Times New Roman" w:hAnsi="Times New Roman" w:cs="Times New Roman"/>
          <w:sz w:val="12"/>
          <w:szCs w:val="12"/>
        </w:rPr>
        <w:t>21 год – 342,51912 тыс. рублей.</w:t>
      </w:r>
    </w:p>
    <w:p w:rsidR="00D909B8" w:rsidRDefault="00D909B8" w:rsidP="00D909B8">
      <w:pPr>
        <w:spacing w:after="0" w:line="240" w:lineRule="auto"/>
        <w:ind w:firstLine="284"/>
        <w:jc w:val="both"/>
        <w:rPr>
          <w:rFonts w:ascii="Times New Roman" w:hAnsi="Times New Roman" w:cs="Times New Roman"/>
          <w:sz w:val="12"/>
          <w:szCs w:val="12"/>
        </w:rPr>
      </w:pPr>
      <w:r w:rsidRPr="00D909B8">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D909B8" w:rsidRPr="00D909B8" w:rsidTr="00D909B8">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center"/>
              <w:rPr>
                <w:rFonts w:ascii="Times New Roman" w:hAnsi="Times New Roman" w:cs="Times New Roman"/>
                <w:bCs/>
                <w:sz w:val="12"/>
                <w:szCs w:val="12"/>
              </w:rPr>
            </w:pPr>
            <w:r w:rsidRPr="00D909B8">
              <w:rPr>
                <w:rFonts w:ascii="Times New Roman" w:hAnsi="Times New Roman" w:cs="Times New Roman"/>
                <w:bCs/>
                <w:sz w:val="12"/>
                <w:szCs w:val="12"/>
              </w:rPr>
              <w:t>Сельское поселение Захаркино</w:t>
            </w:r>
          </w:p>
        </w:tc>
      </w:tr>
      <w:tr w:rsidR="00D909B8" w:rsidRPr="00D909B8" w:rsidTr="00D909B8">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D909B8">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D909B8">
              <w:rPr>
                <w:rFonts w:ascii="Times New Roman" w:hAnsi="Times New Roman" w:cs="Times New Roman"/>
                <w:bCs/>
                <w:sz w:val="12"/>
                <w:szCs w:val="12"/>
              </w:rPr>
              <w:t>рублей</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D909B8">
              <w:rPr>
                <w:rFonts w:ascii="Times New Roman" w:hAnsi="Times New Roman" w:cs="Times New Roman"/>
                <w:bCs/>
                <w:sz w:val="12"/>
                <w:szCs w:val="12"/>
              </w:rPr>
              <w:t>рублей</w:t>
            </w:r>
          </w:p>
        </w:tc>
      </w:tr>
      <w:tr w:rsidR="00D909B8" w:rsidRPr="00D909B8" w:rsidTr="00D909B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80,00000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27,00000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46,00000</w:t>
            </w:r>
          </w:p>
        </w:tc>
      </w:tr>
      <w:tr w:rsidR="00D909B8" w:rsidRPr="00D909B8" w:rsidTr="00D909B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Создание муниципальной пожарной охраны в сельском поселении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154,41076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282,39842</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296,51912</w:t>
            </w:r>
          </w:p>
        </w:tc>
      </w:tr>
      <w:tr w:rsidR="00D909B8" w:rsidRPr="00D909B8" w:rsidTr="00D909B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42,00000</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Cs/>
                <w:sz w:val="12"/>
                <w:szCs w:val="12"/>
              </w:rPr>
            </w:pPr>
            <w:r w:rsidRPr="00D909B8">
              <w:rPr>
                <w:rFonts w:ascii="Times New Roman" w:hAnsi="Times New Roman" w:cs="Times New Roman"/>
                <w:bCs/>
                <w:sz w:val="12"/>
                <w:szCs w:val="12"/>
              </w:rPr>
              <w:t>0,00</w:t>
            </w:r>
          </w:p>
        </w:tc>
      </w:tr>
      <w:tr w:rsidR="00D909B8" w:rsidRPr="00D909B8" w:rsidTr="00D909B8">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
                <w:bCs/>
                <w:sz w:val="12"/>
                <w:szCs w:val="12"/>
              </w:rPr>
            </w:pPr>
            <w:r w:rsidRPr="00D909B8">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
                <w:bCs/>
                <w:sz w:val="12"/>
                <w:szCs w:val="12"/>
              </w:rPr>
            </w:pPr>
            <w:r w:rsidRPr="00D909B8">
              <w:rPr>
                <w:rFonts w:ascii="Times New Roman" w:hAnsi="Times New Roman" w:cs="Times New Roman"/>
                <w:b/>
                <w:bCs/>
                <w:sz w:val="12"/>
                <w:szCs w:val="12"/>
              </w:rPr>
              <w:t>234,41076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
                <w:bCs/>
                <w:sz w:val="12"/>
                <w:szCs w:val="12"/>
              </w:rPr>
            </w:pPr>
            <w:r w:rsidRPr="00D909B8">
              <w:rPr>
                <w:rFonts w:ascii="Times New Roman" w:hAnsi="Times New Roman" w:cs="Times New Roman"/>
                <w:b/>
                <w:bCs/>
                <w:sz w:val="12"/>
                <w:szCs w:val="12"/>
              </w:rPr>
              <w:t>351,39842</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D909B8" w:rsidRPr="00D909B8" w:rsidRDefault="00D909B8" w:rsidP="00D909B8">
            <w:pPr>
              <w:spacing w:after="0" w:line="240" w:lineRule="auto"/>
              <w:jc w:val="both"/>
              <w:rPr>
                <w:rFonts w:ascii="Times New Roman" w:hAnsi="Times New Roman" w:cs="Times New Roman"/>
                <w:b/>
                <w:bCs/>
                <w:sz w:val="12"/>
                <w:szCs w:val="12"/>
              </w:rPr>
            </w:pPr>
            <w:r w:rsidRPr="00D909B8">
              <w:rPr>
                <w:rFonts w:ascii="Times New Roman" w:hAnsi="Times New Roman" w:cs="Times New Roman"/>
                <w:b/>
                <w:bCs/>
                <w:sz w:val="12"/>
                <w:szCs w:val="12"/>
              </w:rPr>
              <w:t>342,51912</w:t>
            </w:r>
          </w:p>
        </w:tc>
      </w:tr>
    </w:tbl>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2.Опубликовать настоящее Постановление в газете «Сергиевский вестник».</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B3A8F" w:rsidRPr="008B3A8F" w:rsidRDefault="008B3A8F" w:rsidP="008B3A8F">
      <w:pPr>
        <w:spacing w:after="0" w:line="240" w:lineRule="auto"/>
        <w:ind w:firstLine="284"/>
        <w:jc w:val="right"/>
        <w:rPr>
          <w:rFonts w:ascii="Times New Roman" w:hAnsi="Times New Roman" w:cs="Times New Roman"/>
          <w:sz w:val="12"/>
          <w:szCs w:val="12"/>
        </w:rPr>
      </w:pPr>
      <w:r w:rsidRPr="008B3A8F">
        <w:rPr>
          <w:rFonts w:ascii="Times New Roman" w:hAnsi="Times New Roman" w:cs="Times New Roman"/>
          <w:sz w:val="12"/>
          <w:szCs w:val="12"/>
        </w:rPr>
        <w:t xml:space="preserve">Глава сельского поселения Захаркино </w:t>
      </w:r>
    </w:p>
    <w:p w:rsidR="008B3A8F" w:rsidRDefault="008B3A8F" w:rsidP="008B3A8F">
      <w:pPr>
        <w:spacing w:after="0" w:line="240" w:lineRule="auto"/>
        <w:ind w:firstLine="284"/>
        <w:jc w:val="right"/>
        <w:rPr>
          <w:rFonts w:ascii="Times New Roman" w:hAnsi="Times New Roman" w:cs="Times New Roman"/>
          <w:sz w:val="12"/>
          <w:szCs w:val="12"/>
        </w:rPr>
      </w:pPr>
      <w:r w:rsidRPr="008B3A8F">
        <w:rPr>
          <w:rFonts w:ascii="Times New Roman" w:hAnsi="Times New Roman" w:cs="Times New Roman"/>
          <w:sz w:val="12"/>
          <w:szCs w:val="12"/>
        </w:rPr>
        <w:t xml:space="preserve">муниципального района Сергиевский                              </w:t>
      </w:r>
    </w:p>
    <w:p w:rsidR="00D909B8" w:rsidRDefault="008B3A8F" w:rsidP="008B3A8F">
      <w:pPr>
        <w:spacing w:after="0" w:line="240" w:lineRule="auto"/>
        <w:ind w:firstLine="284"/>
        <w:jc w:val="right"/>
        <w:rPr>
          <w:rFonts w:ascii="Times New Roman" w:hAnsi="Times New Roman" w:cs="Times New Roman"/>
          <w:sz w:val="12"/>
          <w:szCs w:val="12"/>
        </w:rPr>
      </w:pPr>
      <w:r w:rsidRPr="008B3A8F">
        <w:rPr>
          <w:rFonts w:ascii="Times New Roman" w:hAnsi="Times New Roman" w:cs="Times New Roman"/>
          <w:sz w:val="12"/>
          <w:szCs w:val="12"/>
        </w:rPr>
        <w:t xml:space="preserve">              А.В. Веденин</w:t>
      </w:r>
    </w:p>
    <w:p w:rsidR="00D909B8" w:rsidRPr="00FB0AC1" w:rsidRDefault="00D909B8" w:rsidP="00D909B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D909B8" w:rsidRDefault="00D909B8" w:rsidP="00D909B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DD588F">
        <w:rPr>
          <w:rFonts w:ascii="Times New Roman" w:hAnsi="Times New Roman" w:cs="Times New Roman"/>
          <w:sz w:val="12"/>
          <w:szCs w:val="12"/>
        </w:rPr>
        <w:t>Захаркино</w:t>
      </w:r>
    </w:p>
    <w:p w:rsidR="00D909B8" w:rsidRDefault="00D909B8" w:rsidP="00D90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D909B8" w:rsidRDefault="00D909B8" w:rsidP="00D90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909B8" w:rsidRPr="00FB0AC1" w:rsidRDefault="00D909B8" w:rsidP="00D90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D909B8" w:rsidRDefault="00D909B8" w:rsidP="00D90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№25</w:t>
      </w:r>
    </w:p>
    <w:p w:rsidR="008B3A8F" w:rsidRPr="008B3A8F" w:rsidRDefault="008B3A8F" w:rsidP="008B3A8F">
      <w:pPr>
        <w:spacing w:after="0" w:line="240" w:lineRule="auto"/>
        <w:ind w:firstLine="284"/>
        <w:jc w:val="center"/>
        <w:rPr>
          <w:rFonts w:ascii="Times New Roman" w:hAnsi="Times New Roman" w:cs="Times New Roman"/>
          <w:sz w:val="12"/>
          <w:szCs w:val="12"/>
        </w:rPr>
      </w:pPr>
      <w:r w:rsidRPr="008B3A8F">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№56 от 29.12.2018г.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2019-2021гг.</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B3A8F">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w:t>
      </w:r>
      <w:r>
        <w:rPr>
          <w:rFonts w:ascii="Times New Roman" w:hAnsi="Times New Roman" w:cs="Times New Roman"/>
          <w:sz w:val="12"/>
          <w:szCs w:val="12"/>
        </w:rPr>
        <w:t xml:space="preserve">ципального района Сергиевский  </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ПОСТАНОВЛЯЕТ:</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w:t>
      </w:r>
      <w:r>
        <w:rPr>
          <w:rFonts w:ascii="Times New Roman" w:hAnsi="Times New Roman" w:cs="Times New Roman"/>
          <w:sz w:val="12"/>
          <w:szCs w:val="12"/>
        </w:rPr>
        <w:t xml:space="preserve">ального района Сергиевский №56 </w:t>
      </w:r>
      <w:r w:rsidRPr="008B3A8F">
        <w:rPr>
          <w:rFonts w:ascii="Times New Roman" w:hAnsi="Times New Roman" w:cs="Times New Roman"/>
          <w:sz w:val="12"/>
          <w:szCs w:val="12"/>
        </w:rPr>
        <w:t>от 29.12.2018г.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на 2019-2021гг. (далее - Пр</w:t>
      </w:r>
      <w:r>
        <w:rPr>
          <w:rFonts w:ascii="Times New Roman" w:hAnsi="Times New Roman" w:cs="Times New Roman"/>
          <w:sz w:val="12"/>
          <w:szCs w:val="12"/>
        </w:rPr>
        <w:t>ограмма) следующего содержания:</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Объем   финансирования, необходимый для реализации  мероприятий  Программы составит 688,50208 тыс. рублей, в том числе по годам:</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за счет средств местного бюджета – 688,50208 тыс. руб.:</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2019 год – 199,13476 тыс. руб.,</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2020 год – 236,63736 тыс. руб.,</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2021 год – 252,72996 тыс. руб.</w:t>
      </w:r>
    </w:p>
    <w:p w:rsid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361"/>
        <w:gridCol w:w="453"/>
        <w:gridCol w:w="2411"/>
        <w:gridCol w:w="1135"/>
        <w:gridCol w:w="850"/>
        <w:gridCol w:w="863"/>
        <w:gridCol w:w="1656"/>
      </w:tblGrid>
      <w:tr w:rsidR="008B3A8F" w:rsidRPr="008B3A8F" w:rsidTr="008B3A8F">
        <w:trPr>
          <w:trHeight w:val="398"/>
        </w:trPr>
        <w:tc>
          <w:tcPr>
            <w:tcW w:w="234" w:type="pct"/>
            <w:vMerge w:val="restart"/>
            <w:tcBorders>
              <w:top w:val="single" w:sz="4" w:space="0" w:color="000000"/>
              <w:left w:val="single" w:sz="4" w:space="0" w:color="000000"/>
              <w:bottom w:val="single" w:sz="4" w:space="0" w:color="000000"/>
              <w:right w:val="nil"/>
            </w:tcBorders>
            <w:textDirection w:val="btLr"/>
            <w:vAlign w:val="center"/>
            <w:hideMark/>
          </w:tcPr>
          <w:p w:rsidR="008B3A8F" w:rsidRPr="008B3A8F" w:rsidRDefault="008B3A8F" w:rsidP="008B3A8F">
            <w:pPr>
              <w:snapToGrid w:val="0"/>
              <w:spacing w:after="0" w:line="240" w:lineRule="auto"/>
              <w:ind w:left="113" w:right="113"/>
              <w:jc w:val="center"/>
              <w:rPr>
                <w:rFonts w:ascii="Times New Roman" w:hAnsi="Times New Roman" w:cs="Times New Roman"/>
                <w:sz w:val="12"/>
                <w:szCs w:val="12"/>
              </w:rPr>
            </w:pPr>
            <w:r w:rsidRPr="008B3A8F">
              <w:rPr>
                <w:rFonts w:ascii="Times New Roman" w:hAnsi="Times New Roman" w:cs="Times New Roman"/>
                <w:sz w:val="12"/>
                <w:szCs w:val="12"/>
              </w:rPr>
              <w:t>Бюджет</w:t>
            </w:r>
          </w:p>
        </w:tc>
        <w:tc>
          <w:tcPr>
            <w:tcW w:w="293" w:type="pct"/>
            <w:vMerge w:val="restar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rPr>
                <w:rFonts w:ascii="Times New Roman" w:hAnsi="Times New Roman" w:cs="Times New Roman"/>
                <w:sz w:val="12"/>
                <w:szCs w:val="12"/>
              </w:rPr>
            </w:pPr>
            <w:r w:rsidRPr="008B3A8F">
              <w:rPr>
                <w:rFonts w:ascii="Times New Roman" w:hAnsi="Times New Roman" w:cs="Times New Roman"/>
                <w:sz w:val="12"/>
                <w:szCs w:val="12"/>
              </w:rPr>
              <w:t>№ п/п</w:t>
            </w:r>
          </w:p>
        </w:tc>
        <w:tc>
          <w:tcPr>
            <w:tcW w:w="1560" w:type="pct"/>
            <w:vMerge w:val="restar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rPr>
                <w:rFonts w:ascii="Times New Roman" w:hAnsi="Times New Roman" w:cs="Times New Roman"/>
                <w:sz w:val="12"/>
                <w:szCs w:val="12"/>
              </w:rPr>
            </w:pPr>
            <w:r w:rsidRPr="008B3A8F">
              <w:rPr>
                <w:rFonts w:ascii="Times New Roman" w:hAnsi="Times New Roman" w:cs="Times New Roman"/>
                <w:sz w:val="12"/>
                <w:szCs w:val="12"/>
              </w:rPr>
              <w:t>Наименование мероприятия</w:t>
            </w:r>
          </w:p>
        </w:tc>
        <w:tc>
          <w:tcPr>
            <w:tcW w:w="1842" w:type="pct"/>
            <w:gridSpan w:val="3"/>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Планируемый объем финансирования, тыс. рублей</w:t>
            </w:r>
          </w:p>
        </w:tc>
        <w:tc>
          <w:tcPr>
            <w:tcW w:w="1071" w:type="pct"/>
            <w:vMerge w:val="restart"/>
            <w:tcBorders>
              <w:top w:val="single" w:sz="4" w:space="0" w:color="000000"/>
              <w:left w:val="single" w:sz="4" w:space="0" w:color="000000"/>
              <w:right w:val="single" w:sz="4" w:space="0" w:color="000000"/>
            </w:tcBorders>
            <w:hideMark/>
          </w:tcPr>
          <w:p w:rsidR="008B3A8F" w:rsidRPr="008B3A8F" w:rsidRDefault="008B3A8F" w:rsidP="008B3A8F">
            <w:pPr>
              <w:snapToGrid w:val="0"/>
              <w:spacing w:after="0" w:line="240" w:lineRule="auto"/>
              <w:rPr>
                <w:rFonts w:ascii="Times New Roman" w:hAnsi="Times New Roman" w:cs="Times New Roman"/>
                <w:sz w:val="12"/>
                <w:szCs w:val="12"/>
              </w:rPr>
            </w:pPr>
            <w:r w:rsidRPr="008B3A8F">
              <w:rPr>
                <w:rFonts w:ascii="Times New Roman" w:hAnsi="Times New Roman" w:cs="Times New Roman"/>
                <w:sz w:val="12"/>
                <w:szCs w:val="12"/>
              </w:rPr>
              <w:t>Исполнитель мероприятия</w:t>
            </w:r>
          </w:p>
        </w:tc>
      </w:tr>
      <w:tr w:rsidR="008B3A8F" w:rsidRPr="008B3A8F" w:rsidTr="008B3A8F">
        <w:trPr>
          <w:trHeight w:val="259"/>
        </w:trPr>
        <w:tc>
          <w:tcPr>
            <w:tcW w:w="234" w:type="pct"/>
            <w:vMerge/>
            <w:tcBorders>
              <w:top w:val="single" w:sz="4" w:space="0" w:color="000000"/>
              <w:left w:val="single" w:sz="4" w:space="0" w:color="000000"/>
              <w:bottom w:val="single" w:sz="4" w:space="0" w:color="000000"/>
              <w:right w:val="nil"/>
            </w:tcBorders>
            <w:vAlign w:val="center"/>
            <w:hideMark/>
          </w:tcPr>
          <w:p w:rsidR="008B3A8F" w:rsidRPr="008B3A8F" w:rsidRDefault="008B3A8F" w:rsidP="008B3A8F">
            <w:pPr>
              <w:spacing w:after="0" w:line="240" w:lineRule="auto"/>
              <w:rPr>
                <w:rFonts w:ascii="Times New Roman" w:hAnsi="Times New Roman" w:cs="Times New Roman"/>
                <w:sz w:val="12"/>
                <w:szCs w:val="12"/>
              </w:rPr>
            </w:pPr>
          </w:p>
        </w:tc>
        <w:tc>
          <w:tcPr>
            <w:tcW w:w="293" w:type="pct"/>
            <w:vMerge/>
            <w:tcBorders>
              <w:top w:val="single" w:sz="4" w:space="0" w:color="000000"/>
              <w:left w:val="single" w:sz="4" w:space="0" w:color="000000"/>
              <w:bottom w:val="single" w:sz="4" w:space="0" w:color="000000"/>
              <w:right w:val="nil"/>
            </w:tcBorders>
            <w:vAlign w:val="center"/>
            <w:hideMark/>
          </w:tcPr>
          <w:p w:rsidR="008B3A8F" w:rsidRPr="008B3A8F" w:rsidRDefault="008B3A8F" w:rsidP="008B3A8F">
            <w:pPr>
              <w:spacing w:after="0" w:line="240" w:lineRule="auto"/>
              <w:rPr>
                <w:rFonts w:ascii="Times New Roman" w:hAnsi="Times New Roman" w:cs="Times New Roman"/>
                <w:sz w:val="12"/>
                <w:szCs w:val="12"/>
              </w:rPr>
            </w:pPr>
          </w:p>
        </w:tc>
        <w:tc>
          <w:tcPr>
            <w:tcW w:w="1560" w:type="pct"/>
            <w:vMerge/>
            <w:tcBorders>
              <w:top w:val="single" w:sz="4" w:space="0" w:color="000000"/>
              <w:left w:val="single" w:sz="4" w:space="0" w:color="000000"/>
              <w:bottom w:val="single" w:sz="4" w:space="0" w:color="000000"/>
              <w:right w:val="nil"/>
            </w:tcBorders>
            <w:vAlign w:val="center"/>
            <w:hideMark/>
          </w:tcPr>
          <w:p w:rsidR="008B3A8F" w:rsidRPr="008B3A8F" w:rsidRDefault="008B3A8F" w:rsidP="008B3A8F">
            <w:pPr>
              <w:spacing w:after="0" w:line="240" w:lineRule="auto"/>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2019</w:t>
            </w:r>
          </w:p>
        </w:tc>
        <w:tc>
          <w:tcPr>
            <w:tcW w:w="550"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2020</w:t>
            </w:r>
          </w:p>
        </w:tc>
        <w:tc>
          <w:tcPr>
            <w:tcW w:w="558"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2021</w:t>
            </w:r>
          </w:p>
        </w:tc>
        <w:tc>
          <w:tcPr>
            <w:tcW w:w="1071" w:type="pct"/>
            <w:vMerge/>
            <w:tcBorders>
              <w:left w:val="single" w:sz="4" w:space="0" w:color="000000"/>
              <w:bottom w:val="single" w:sz="4" w:space="0" w:color="000000"/>
              <w:right w:val="single" w:sz="4" w:space="0" w:color="000000"/>
            </w:tcBorders>
          </w:tcPr>
          <w:p w:rsidR="008B3A8F" w:rsidRPr="008B3A8F" w:rsidRDefault="008B3A8F" w:rsidP="008B3A8F">
            <w:pPr>
              <w:snapToGrid w:val="0"/>
              <w:spacing w:after="0" w:line="240" w:lineRule="auto"/>
              <w:rPr>
                <w:rFonts w:ascii="Times New Roman" w:hAnsi="Times New Roman" w:cs="Times New Roman"/>
                <w:sz w:val="12"/>
                <w:szCs w:val="12"/>
              </w:rPr>
            </w:pPr>
          </w:p>
        </w:tc>
      </w:tr>
      <w:tr w:rsidR="008B3A8F" w:rsidRPr="008B3A8F" w:rsidTr="008B3A8F">
        <w:tc>
          <w:tcPr>
            <w:tcW w:w="234" w:type="pct"/>
            <w:vMerge w:val="restart"/>
            <w:tcBorders>
              <w:top w:val="single" w:sz="4" w:space="0" w:color="000000"/>
              <w:left w:val="single" w:sz="4" w:space="0" w:color="000000"/>
              <w:right w:val="nil"/>
            </w:tcBorders>
            <w:textDirection w:val="btLr"/>
            <w:hideMark/>
          </w:tcPr>
          <w:p w:rsidR="008B3A8F" w:rsidRPr="008B3A8F" w:rsidRDefault="008B3A8F" w:rsidP="008B3A8F">
            <w:pPr>
              <w:snapToGrid w:val="0"/>
              <w:spacing w:after="0" w:line="240" w:lineRule="auto"/>
              <w:ind w:left="113" w:right="113"/>
              <w:jc w:val="center"/>
              <w:rPr>
                <w:rFonts w:ascii="Times New Roman" w:hAnsi="Times New Roman" w:cs="Times New Roman"/>
                <w:sz w:val="12"/>
                <w:szCs w:val="12"/>
              </w:rPr>
            </w:pPr>
            <w:r w:rsidRPr="008B3A8F">
              <w:rPr>
                <w:rFonts w:ascii="Times New Roman" w:hAnsi="Times New Roman" w:cs="Times New Roman"/>
                <w:sz w:val="12"/>
                <w:szCs w:val="12"/>
              </w:rPr>
              <w:t xml:space="preserve">Местный </w:t>
            </w:r>
          </w:p>
        </w:tc>
        <w:tc>
          <w:tcPr>
            <w:tcW w:w="293"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rPr>
                <w:rFonts w:ascii="Times New Roman" w:hAnsi="Times New Roman" w:cs="Times New Roman"/>
                <w:sz w:val="12"/>
                <w:szCs w:val="12"/>
              </w:rPr>
            </w:pPr>
            <w:r w:rsidRPr="008B3A8F">
              <w:rPr>
                <w:rFonts w:ascii="Times New Roman" w:hAnsi="Times New Roman" w:cs="Times New Roman"/>
                <w:sz w:val="12"/>
                <w:szCs w:val="12"/>
              </w:rPr>
              <w:t>1</w:t>
            </w:r>
          </w:p>
        </w:tc>
        <w:tc>
          <w:tcPr>
            <w:tcW w:w="1560" w:type="pct"/>
            <w:tcBorders>
              <w:top w:val="single" w:sz="4" w:space="0" w:color="000000"/>
              <w:left w:val="single" w:sz="4" w:space="0" w:color="000000"/>
              <w:bottom w:val="single" w:sz="4" w:space="0" w:color="000000"/>
              <w:right w:val="nil"/>
            </w:tcBorders>
            <w:hideMark/>
          </w:tcPr>
          <w:p w:rsidR="008B3A8F" w:rsidRPr="008B3A8F" w:rsidRDefault="008B3A8F" w:rsidP="008B3A8F">
            <w:pPr>
              <w:spacing w:after="0" w:line="240" w:lineRule="auto"/>
              <w:rPr>
                <w:rFonts w:ascii="Times New Roman" w:hAnsi="Times New Roman" w:cs="Times New Roman"/>
                <w:sz w:val="12"/>
                <w:szCs w:val="12"/>
              </w:rPr>
            </w:pPr>
            <w:r w:rsidRPr="008B3A8F">
              <w:rPr>
                <w:rFonts w:ascii="Times New Roman" w:hAnsi="Times New Roman" w:cs="Times New Roman"/>
                <w:sz w:val="12"/>
                <w:szCs w:val="12"/>
              </w:rPr>
              <w:t>Техническое обслуживание коммуникаций поселений</w:t>
            </w:r>
          </w:p>
        </w:tc>
        <w:tc>
          <w:tcPr>
            <w:tcW w:w="734"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154,30548</w:t>
            </w:r>
          </w:p>
          <w:p w:rsidR="008B3A8F" w:rsidRPr="008B3A8F" w:rsidRDefault="008B3A8F" w:rsidP="008B3A8F">
            <w:pPr>
              <w:snapToGrid w:val="0"/>
              <w:spacing w:after="0" w:line="240" w:lineRule="auto"/>
              <w:rPr>
                <w:rFonts w:ascii="Times New Roman" w:hAnsi="Times New Roman" w:cs="Times New Roman"/>
                <w:sz w:val="12"/>
                <w:szCs w:val="12"/>
              </w:rPr>
            </w:pPr>
          </w:p>
        </w:tc>
        <w:tc>
          <w:tcPr>
            <w:tcW w:w="550"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172,60808</w:t>
            </w:r>
          </w:p>
        </w:tc>
        <w:tc>
          <w:tcPr>
            <w:tcW w:w="558"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 xml:space="preserve">209,00996 </w:t>
            </w:r>
          </w:p>
        </w:tc>
        <w:tc>
          <w:tcPr>
            <w:tcW w:w="1071" w:type="pct"/>
            <w:tcBorders>
              <w:top w:val="single" w:sz="4" w:space="0" w:color="000000"/>
              <w:left w:val="single" w:sz="4" w:space="0" w:color="000000"/>
              <w:bottom w:val="single" w:sz="4" w:space="0" w:color="000000"/>
              <w:right w:val="single" w:sz="4" w:space="0" w:color="000000"/>
            </w:tcBorders>
            <w:hideMark/>
          </w:tcPr>
          <w:p w:rsidR="008B3A8F" w:rsidRPr="008B3A8F" w:rsidRDefault="008B3A8F" w:rsidP="008B3A8F">
            <w:pPr>
              <w:snapToGrid w:val="0"/>
              <w:spacing w:after="0" w:line="240" w:lineRule="auto"/>
              <w:rPr>
                <w:rFonts w:ascii="Times New Roman" w:hAnsi="Times New Roman" w:cs="Times New Roman"/>
                <w:sz w:val="12"/>
                <w:szCs w:val="12"/>
              </w:rPr>
            </w:pPr>
            <w:r w:rsidRPr="008B3A8F">
              <w:rPr>
                <w:rFonts w:ascii="Times New Roman" w:hAnsi="Times New Roman" w:cs="Times New Roman"/>
                <w:sz w:val="12"/>
                <w:szCs w:val="12"/>
              </w:rPr>
              <w:t>Администрация сельского поселения Захаркино</w:t>
            </w:r>
          </w:p>
        </w:tc>
      </w:tr>
      <w:tr w:rsidR="008B3A8F" w:rsidRPr="008B3A8F" w:rsidTr="008B3A8F">
        <w:trPr>
          <w:trHeight w:val="70"/>
        </w:trPr>
        <w:tc>
          <w:tcPr>
            <w:tcW w:w="234" w:type="pct"/>
            <w:vMerge/>
            <w:tcBorders>
              <w:left w:val="single" w:sz="4" w:space="0" w:color="000000"/>
              <w:right w:val="nil"/>
            </w:tcBorders>
            <w:vAlign w:val="center"/>
            <w:hideMark/>
          </w:tcPr>
          <w:p w:rsidR="008B3A8F" w:rsidRPr="008B3A8F" w:rsidRDefault="008B3A8F" w:rsidP="008B3A8F">
            <w:pPr>
              <w:spacing w:after="0" w:line="240" w:lineRule="auto"/>
              <w:rPr>
                <w:rFonts w:ascii="Times New Roman" w:hAnsi="Times New Roman" w:cs="Times New Roman"/>
                <w:sz w:val="12"/>
                <w:szCs w:val="12"/>
              </w:rPr>
            </w:pPr>
          </w:p>
        </w:tc>
        <w:tc>
          <w:tcPr>
            <w:tcW w:w="293"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rPr>
                <w:rFonts w:ascii="Times New Roman" w:hAnsi="Times New Roman" w:cs="Times New Roman"/>
                <w:sz w:val="12"/>
                <w:szCs w:val="12"/>
              </w:rPr>
            </w:pPr>
            <w:r w:rsidRPr="008B3A8F">
              <w:rPr>
                <w:rFonts w:ascii="Times New Roman" w:hAnsi="Times New Roman" w:cs="Times New Roman"/>
                <w:sz w:val="12"/>
                <w:szCs w:val="12"/>
              </w:rPr>
              <w:t>2</w:t>
            </w:r>
          </w:p>
        </w:tc>
        <w:tc>
          <w:tcPr>
            <w:tcW w:w="1560"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rPr>
                <w:rFonts w:ascii="Times New Roman" w:hAnsi="Times New Roman" w:cs="Times New Roman"/>
                <w:sz w:val="12"/>
                <w:szCs w:val="12"/>
              </w:rPr>
            </w:pPr>
            <w:r w:rsidRPr="008B3A8F">
              <w:rPr>
                <w:rFonts w:ascii="Times New Roman" w:hAnsi="Times New Roman" w:cs="Times New Roman"/>
                <w:sz w:val="12"/>
                <w:szCs w:val="12"/>
              </w:rPr>
              <w:t>Ремонт и укрепление материально-технической базы учреждений</w:t>
            </w:r>
          </w:p>
        </w:tc>
        <w:tc>
          <w:tcPr>
            <w:tcW w:w="734"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13,50000</w:t>
            </w:r>
          </w:p>
        </w:tc>
        <w:tc>
          <w:tcPr>
            <w:tcW w:w="550"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40,50000</w:t>
            </w:r>
          </w:p>
        </w:tc>
        <w:tc>
          <w:tcPr>
            <w:tcW w:w="558"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15,00000</w:t>
            </w:r>
          </w:p>
        </w:tc>
        <w:tc>
          <w:tcPr>
            <w:tcW w:w="1071" w:type="pct"/>
            <w:tcBorders>
              <w:top w:val="single" w:sz="4" w:space="0" w:color="000000"/>
              <w:left w:val="single" w:sz="4" w:space="0" w:color="000000"/>
              <w:bottom w:val="single" w:sz="4" w:space="0" w:color="000000"/>
              <w:right w:val="single" w:sz="4" w:space="0" w:color="000000"/>
            </w:tcBorders>
            <w:hideMark/>
          </w:tcPr>
          <w:p w:rsidR="008B3A8F" w:rsidRPr="008B3A8F" w:rsidRDefault="008B3A8F" w:rsidP="008B3A8F">
            <w:pPr>
              <w:snapToGrid w:val="0"/>
              <w:spacing w:after="0" w:line="240" w:lineRule="auto"/>
              <w:rPr>
                <w:rFonts w:ascii="Times New Roman" w:hAnsi="Times New Roman" w:cs="Times New Roman"/>
                <w:sz w:val="12"/>
                <w:szCs w:val="12"/>
              </w:rPr>
            </w:pPr>
            <w:r w:rsidRPr="008B3A8F">
              <w:rPr>
                <w:rFonts w:ascii="Times New Roman" w:hAnsi="Times New Roman" w:cs="Times New Roman"/>
                <w:sz w:val="12"/>
                <w:szCs w:val="12"/>
              </w:rPr>
              <w:t>Администрация сельского поселения Захаркино</w:t>
            </w:r>
          </w:p>
        </w:tc>
      </w:tr>
      <w:tr w:rsidR="008B3A8F" w:rsidRPr="008B3A8F" w:rsidTr="008B3A8F">
        <w:trPr>
          <w:trHeight w:val="70"/>
        </w:trPr>
        <w:tc>
          <w:tcPr>
            <w:tcW w:w="234" w:type="pct"/>
            <w:vMerge/>
            <w:tcBorders>
              <w:left w:val="single" w:sz="4" w:space="0" w:color="000000"/>
              <w:right w:val="nil"/>
            </w:tcBorders>
            <w:vAlign w:val="center"/>
          </w:tcPr>
          <w:p w:rsidR="008B3A8F" w:rsidRPr="008B3A8F" w:rsidRDefault="008B3A8F" w:rsidP="008B3A8F">
            <w:pPr>
              <w:spacing w:after="0" w:line="240" w:lineRule="auto"/>
              <w:rPr>
                <w:rFonts w:ascii="Times New Roman" w:hAnsi="Times New Roman" w:cs="Times New Roman"/>
                <w:sz w:val="12"/>
                <w:szCs w:val="12"/>
              </w:rPr>
            </w:pPr>
          </w:p>
        </w:tc>
        <w:tc>
          <w:tcPr>
            <w:tcW w:w="293" w:type="pct"/>
            <w:tcBorders>
              <w:top w:val="single" w:sz="4" w:space="0" w:color="000000"/>
              <w:left w:val="single" w:sz="4" w:space="0" w:color="000000"/>
              <w:bottom w:val="single" w:sz="4" w:space="0" w:color="000000"/>
              <w:right w:val="nil"/>
            </w:tcBorders>
          </w:tcPr>
          <w:p w:rsidR="008B3A8F" w:rsidRPr="008B3A8F" w:rsidRDefault="008B3A8F" w:rsidP="008B3A8F">
            <w:pPr>
              <w:snapToGrid w:val="0"/>
              <w:spacing w:after="0" w:line="240" w:lineRule="auto"/>
              <w:rPr>
                <w:rFonts w:ascii="Times New Roman" w:hAnsi="Times New Roman" w:cs="Times New Roman"/>
                <w:sz w:val="12"/>
                <w:szCs w:val="12"/>
              </w:rPr>
            </w:pPr>
            <w:r w:rsidRPr="008B3A8F">
              <w:rPr>
                <w:rFonts w:ascii="Times New Roman" w:hAnsi="Times New Roman" w:cs="Times New Roman"/>
                <w:sz w:val="12"/>
                <w:szCs w:val="12"/>
              </w:rPr>
              <w:t>3</w:t>
            </w:r>
          </w:p>
        </w:tc>
        <w:tc>
          <w:tcPr>
            <w:tcW w:w="1560" w:type="pct"/>
            <w:tcBorders>
              <w:top w:val="single" w:sz="4" w:space="0" w:color="000000"/>
              <w:left w:val="single" w:sz="4" w:space="0" w:color="000000"/>
              <w:bottom w:val="single" w:sz="4" w:space="0" w:color="000000"/>
              <w:right w:val="nil"/>
            </w:tcBorders>
          </w:tcPr>
          <w:p w:rsidR="008B3A8F" w:rsidRPr="008B3A8F" w:rsidRDefault="008B3A8F" w:rsidP="008B3A8F">
            <w:pPr>
              <w:snapToGrid w:val="0"/>
              <w:spacing w:after="0" w:line="240" w:lineRule="auto"/>
              <w:rPr>
                <w:rFonts w:ascii="Times New Roman" w:hAnsi="Times New Roman" w:cs="Times New Roman"/>
                <w:sz w:val="12"/>
                <w:szCs w:val="12"/>
              </w:rPr>
            </w:pPr>
            <w:r w:rsidRPr="008B3A8F">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nil"/>
            </w:tcBorders>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31,32928</w:t>
            </w:r>
          </w:p>
        </w:tc>
        <w:tc>
          <w:tcPr>
            <w:tcW w:w="550" w:type="pct"/>
            <w:tcBorders>
              <w:top w:val="single" w:sz="4" w:space="0" w:color="000000"/>
              <w:left w:val="single" w:sz="4" w:space="0" w:color="000000"/>
              <w:bottom w:val="single" w:sz="4" w:space="0" w:color="000000"/>
              <w:right w:val="nil"/>
            </w:tcBorders>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23,52928</w:t>
            </w:r>
          </w:p>
        </w:tc>
        <w:tc>
          <w:tcPr>
            <w:tcW w:w="558" w:type="pct"/>
            <w:tcBorders>
              <w:top w:val="single" w:sz="4" w:space="0" w:color="000000"/>
              <w:left w:val="single" w:sz="4" w:space="0" w:color="000000"/>
              <w:bottom w:val="single" w:sz="4" w:space="0" w:color="000000"/>
              <w:right w:val="nil"/>
            </w:tcBorders>
          </w:tcPr>
          <w:p w:rsidR="008B3A8F" w:rsidRPr="008B3A8F" w:rsidRDefault="008B3A8F" w:rsidP="008B3A8F">
            <w:pPr>
              <w:snapToGrid w:val="0"/>
              <w:spacing w:after="0" w:line="240" w:lineRule="auto"/>
              <w:jc w:val="center"/>
              <w:rPr>
                <w:rFonts w:ascii="Times New Roman" w:hAnsi="Times New Roman" w:cs="Times New Roman"/>
                <w:sz w:val="12"/>
                <w:szCs w:val="12"/>
              </w:rPr>
            </w:pPr>
            <w:r w:rsidRPr="008B3A8F">
              <w:rPr>
                <w:rFonts w:ascii="Times New Roman" w:hAnsi="Times New Roman" w:cs="Times New Roman"/>
                <w:sz w:val="12"/>
                <w:szCs w:val="12"/>
              </w:rPr>
              <w:t>28,72000</w:t>
            </w:r>
          </w:p>
        </w:tc>
        <w:tc>
          <w:tcPr>
            <w:tcW w:w="1071" w:type="pct"/>
            <w:tcBorders>
              <w:top w:val="single" w:sz="4" w:space="0" w:color="000000"/>
              <w:left w:val="single" w:sz="4" w:space="0" w:color="000000"/>
              <w:bottom w:val="single" w:sz="4" w:space="0" w:color="000000"/>
              <w:right w:val="single" w:sz="4" w:space="0" w:color="000000"/>
            </w:tcBorders>
          </w:tcPr>
          <w:p w:rsidR="008B3A8F" w:rsidRPr="008B3A8F" w:rsidRDefault="008B3A8F" w:rsidP="008B3A8F">
            <w:pPr>
              <w:snapToGrid w:val="0"/>
              <w:spacing w:after="0" w:line="240" w:lineRule="auto"/>
              <w:rPr>
                <w:rFonts w:ascii="Times New Roman" w:hAnsi="Times New Roman" w:cs="Times New Roman"/>
                <w:sz w:val="12"/>
                <w:szCs w:val="12"/>
              </w:rPr>
            </w:pPr>
            <w:r w:rsidRPr="008B3A8F">
              <w:rPr>
                <w:rFonts w:ascii="Times New Roman" w:hAnsi="Times New Roman" w:cs="Times New Roman"/>
                <w:sz w:val="12"/>
                <w:szCs w:val="12"/>
              </w:rPr>
              <w:t>Администрация сельского поселения Захаркино</w:t>
            </w:r>
          </w:p>
        </w:tc>
      </w:tr>
      <w:tr w:rsidR="008B3A8F" w:rsidRPr="008B3A8F" w:rsidTr="008B3A8F">
        <w:trPr>
          <w:trHeight w:val="70"/>
        </w:trPr>
        <w:tc>
          <w:tcPr>
            <w:tcW w:w="234" w:type="pct"/>
            <w:tcBorders>
              <w:top w:val="single" w:sz="4" w:space="0" w:color="000000"/>
              <w:left w:val="single" w:sz="4" w:space="0" w:color="000000"/>
              <w:bottom w:val="single" w:sz="4" w:space="0" w:color="000000"/>
              <w:right w:val="nil"/>
            </w:tcBorders>
          </w:tcPr>
          <w:p w:rsidR="008B3A8F" w:rsidRPr="008B3A8F" w:rsidRDefault="008B3A8F" w:rsidP="008B3A8F">
            <w:pPr>
              <w:snapToGrid w:val="0"/>
              <w:spacing w:after="0" w:line="240" w:lineRule="auto"/>
              <w:rPr>
                <w:rFonts w:ascii="Times New Roman" w:hAnsi="Times New Roman" w:cs="Times New Roman"/>
                <w:sz w:val="12"/>
                <w:szCs w:val="12"/>
              </w:rPr>
            </w:pPr>
          </w:p>
        </w:tc>
        <w:tc>
          <w:tcPr>
            <w:tcW w:w="293" w:type="pct"/>
            <w:tcBorders>
              <w:top w:val="single" w:sz="4" w:space="0" w:color="000000"/>
              <w:left w:val="single" w:sz="4" w:space="0" w:color="000000"/>
              <w:bottom w:val="single" w:sz="4" w:space="0" w:color="000000"/>
              <w:right w:val="nil"/>
            </w:tcBorders>
          </w:tcPr>
          <w:p w:rsidR="008B3A8F" w:rsidRPr="008B3A8F" w:rsidRDefault="008B3A8F" w:rsidP="008B3A8F">
            <w:pPr>
              <w:snapToGrid w:val="0"/>
              <w:spacing w:after="0" w:line="240" w:lineRule="auto"/>
              <w:rPr>
                <w:rFonts w:ascii="Times New Roman" w:hAnsi="Times New Roman" w:cs="Times New Roman"/>
                <w:sz w:val="12"/>
                <w:szCs w:val="12"/>
              </w:rPr>
            </w:pPr>
          </w:p>
        </w:tc>
        <w:tc>
          <w:tcPr>
            <w:tcW w:w="1560"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rPr>
                <w:rFonts w:ascii="Times New Roman" w:hAnsi="Times New Roman" w:cs="Times New Roman"/>
                <w:b/>
                <w:sz w:val="12"/>
                <w:szCs w:val="12"/>
              </w:rPr>
            </w:pPr>
            <w:r w:rsidRPr="008B3A8F">
              <w:rPr>
                <w:rFonts w:ascii="Times New Roman" w:hAnsi="Times New Roman" w:cs="Times New Roman"/>
                <w:b/>
                <w:sz w:val="12"/>
                <w:szCs w:val="12"/>
              </w:rPr>
              <w:t>Всего:</w:t>
            </w:r>
          </w:p>
        </w:tc>
        <w:tc>
          <w:tcPr>
            <w:tcW w:w="734"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b/>
                <w:sz w:val="12"/>
                <w:szCs w:val="12"/>
              </w:rPr>
            </w:pPr>
            <w:r w:rsidRPr="008B3A8F">
              <w:rPr>
                <w:rFonts w:ascii="Times New Roman" w:hAnsi="Times New Roman" w:cs="Times New Roman"/>
                <w:b/>
                <w:sz w:val="12"/>
                <w:szCs w:val="12"/>
              </w:rPr>
              <w:t>199,13476</w:t>
            </w:r>
          </w:p>
        </w:tc>
        <w:tc>
          <w:tcPr>
            <w:tcW w:w="550"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b/>
                <w:sz w:val="12"/>
                <w:szCs w:val="12"/>
              </w:rPr>
            </w:pPr>
            <w:r w:rsidRPr="008B3A8F">
              <w:rPr>
                <w:rFonts w:ascii="Times New Roman" w:hAnsi="Times New Roman" w:cs="Times New Roman"/>
                <w:b/>
                <w:sz w:val="12"/>
                <w:szCs w:val="12"/>
              </w:rPr>
              <w:t>236,63736</w:t>
            </w:r>
          </w:p>
        </w:tc>
        <w:tc>
          <w:tcPr>
            <w:tcW w:w="558" w:type="pct"/>
            <w:tcBorders>
              <w:top w:val="single" w:sz="4" w:space="0" w:color="000000"/>
              <w:left w:val="single" w:sz="4" w:space="0" w:color="000000"/>
              <w:bottom w:val="single" w:sz="4" w:space="0" w:color="000000"/>
              <w:right w:val="nil"/>
            </w:tcBorders>
            <w:hideMark/>
          </w:tcPr>
          <w:p w:rsidR="008B3A8F" w:rsidRPr="008B3A8F" w:rsidRDefault="008B3A8F" w:rsidP="008B3A8F">
            <w:pPr>
              <w:snapToGrid w:val="0"/>
              <w:spacing w:after="0" w:line="240" w:lineRule="auto"/>
              <w:jc w:val="center"/>
              <w:rPr>
                <w:rFonts w:ascii="Times New Roman" w:hAnsi="Times New Roman" w:cs="Times New Roman"/>
                <w:b/>
                <w:sz w:val="12"/>
                <w:szCs w:val="12"/>
              </w:rPr>
            </w:pPr>
            <w:r w:rsidRPr="008B3A8F">
              <w:rPr>
                <w:rFonts w:ascii="Times New Roman" w:hAnsi="Times New Roman" w:cs="Times New Roman"/>
                <w:b/>
                <w:sz w:val="12"/>
                <w:szCs w:val="12"/>
              </w:rPr>
              <w:t>252,72996</w:t>
            </w:r>
          </w:p>
        </w:tc>
        <w:tc>
          <w:tcPr>
            <w:tcW w:w="1071" w:type="pct"/>
            <w:tcBorders>
              <w:top w:val="single" w:sz="4" w:space="0" w:color="000000"/>
              <w:left w:val="single" w:sz="4" w:space="0" w:color="000000"/>
              <w:bottom w:val="single" w:sz="4" w:space="0" w:color="000000"/>
              <w:right w:val="single" w:sz="4" w:space="0" w:color="000000"/>
            </w:tcBorders>
          </w:tcPr>
          <w:p w:rsidR="008B3A8F" w:rsidRPr="008B3A8F" w:rsidRDefault="008B3A8F" w:rsidP="008B3A8F">
            <w:pPr>
              <w:snapToGrid w:val="0"/>
              <w:spacing w:after="0" w:line="240" w:lineRule="auto"/>
              <w:rPr>
                <w:rFonts w:ascii="Times New Roman" w:hAnsi="Times New Roman" w:cs="Times New Roman"/>
                <w:sz w:val="12"/>
                <w:szCs w:val="12"/>
              </w:rPr>
            </w:pPr>
          </w:p>
        </w:tc>
      </w:tr>
    </w:tbl>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 xml:space="preserve"> Объем   финансирования, необходимый для реализации  мероприятий  Программы  составит  688,50208 тыс. рублей, в том числе по годам:</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 на 2019 год – 199,13476 тыс. рублей;</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 на 2020 год – 236,63736 тыс. рублей;</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 на 2021 год – 252,72996 тыс. рублей</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B3A8F" w:rsidRPr="008B3A8F" w:rsidRDefault="008B3A8F" w:rsidP="008B3A8F">
      <w:pPr>
        <w:spacing w:after="0" w:line="240" w:lineRule="auto"/>
        <w:ind w:firstLine="284"/>
        <w:jc w:val="right"/>
        <w:rPr>
          <w:rFonts w:ascii="Times New Roman" w:hAnsi="Times New Roman" w:cs="Times New Roman"/>
          <w:sz w:val="12"/>
          <w:szCs w:val="12"/>
        </w:rPr>
      </w:pPr>
      <w:r w:rsidRPr="008B3A8F">
        <w:rPr>
          <w:rFonts w:ascii="Times New Roman" w:hAnsi="Times New Roman" w:cs="Times New Roman"/>
          <w:sz w:val="12"/>
          <w:szCs w:val="12"/>
        </w:rPr>
        <w:t>Глава сельского поселения Захаркино</w:t>
      </w:r>
    </w:p>
    <w:p w:rsidR="008B3A8F" w:rsidRDefault="008B3A8F" w:rsidP="008B3A8F">
      <w:pPr>
        <w:spacing w:after="0" w:line="240" w:lineRule="auto"/>
        <w:ind w:firstLine="284"/>
        <w:jc w:val="right"/>
        <w:rPr>
          <w:rFonts w:ascii="Times New Roman" w:hAnsi="Times New Roman" w:cs="Times New Roman"/>
          <w:sz w:val="12"/>
          <w:szCs w:val="12"/>
        </w:rPr>
      </w:pPr>
      <w:r w:rsidRPr="008B3A8F">
        <w:rPr>
          <w:rFonts w:ascii="Times New Roman" w:hAnsi="Times New Roman" w:cs="Times New Roman"/>
          <w:sz w:val="12"/>
          <w:szCs w:val="12"/>
        </w:rPr>
        <w:t xml:space="preserve">муниципального района Сергиевский                         </w:t>
      </w:r>
    </w:p>
    <w:p w:rsidR="008B3A8F" w:rsidRDefault="008B3A8F" w:rsidP="008B3A8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А.В. Веденин </w:t>
      </w:r>
    </w:p>
    <w:p w:rsidR="00D909B8" w:rsidRPr="00FB0AC1" w:rsidRDefault="00D909B8" w:rsidP="00D909B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D909B8" w:rsidRDefault="00D909B8" w:rsidP="00D909B8">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DD588F">
        <w:rPr>
          <w:rFonts w:ascii="Times New Roman" w:hAnsi="Times New Roman" w:cs="Times New Roman"/>
          <w:sz w:val="12"/>
          <w:szCs w:val="12"/>
        </w:rPr>
        <w:t>Захаркино</w:t>
      </w:r>
    </w:p>
    <w:p w:rsidR="00D909B8" w:rsidRDefault="00D909B8" w:rsidP="00D90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D909B8" w:rsidRDefault="00D909B8" w:rsidP="00D90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909B8" w:rsidRPr="00FB0AC1" w:rsidRDefault="00D909B8" w:rsidP="00D90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D909B8" w:rsidRDefault="00D909B8" w:rsidP="00D90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№26</w:t>
      </w:r>
    </w:p>
    <w:p w:rsidR="008B3A8F" w:rsidRPr="008B3A8F" w:rsidRDefault="008B3A8F" w:rsidP="008B3A8F">
      <w:pPr>
        <w:spacing w:after="0" w:line="240" w:lineRule="auto"/>
        <w:ind w:firstLine="284"/>
        <w:jc w:val="center"/>
        <w:rPr>
          <w:rFonts w:ascii="Times New Roman" w:hAnsi="Times New Roman" w:cs="Times New Roman"/>
          <w:sz w:val="12"/>
          <w:szCs w:val="12"/>
        </w:rPr>
      </w:pPr>
      <w:r w:rsidRPr="008B3A8F">
        <w:rPr>
          <w:rFonts w:ascii="Times New Roman" w:hAnsi="Times New Roman" w:cs="Times New Roman"/>
          <w:sz w:val="12"/>
          <w:szCs w:val="12"/>
        </w:rPr>
        <w:t>О внесении изменений в Приложение к постановлению администрации сельского поселения Захаркино муни</w:t>
      </w:r>
      <w:r>
        <w:rPr>
          <w:rFonts w:ascii="Times New Roman" w:hAnsi="Times New Roman" w:cs="Times New Roman"/>
          <w:sz w:val="12"/>
          <w:szCs w:val="12"/>
        </w:rPr>
        <w:t>ципального района Сергиевский №</w:t>
      </w:r>
      <w:r w:rsidRPr="008B3A8F">
        <w:rPr>
          <w:rFonts w:ascii="Times New Roman" w:hAnsi="Times New Roman" w:cs="Times New Roman"/>
          <w:sz w:val="12"/>
          <w:szCs w:val="12"/>
        </w:rPr>
        <w:t>55 от 29.12.18г.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2019-2021гг.</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ПОСТАНОВЛЯЕТ:</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w:t>
      </w:r>
      <w:r>
        <w:rPr>
          <w:rFonts w:ascii="Times New Roman" w:hAnsi="Times New Roman" w:cs="Times New Roman"/>
          <w:sz w:val="12"/>
          <w:szCs w:val="12"/>
        </w:rPr>
        <w:t>ргиевский №</w:t>
      </w:r>
      <w:r w:rsidRPr="008B3A8F">
        <w:rPr>
          <w:rFonts w:ascii="Times New Roman" w:hAnsi="Times New Roman" w:cs="Times New Roman"/>
          <w:sz w:val="12"/>
          <w:szCs w:val="12"/>
        </w:rPr>
        <w:t>55 от 29.12.18г.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2019-2021гг. (далее - Программа) следующего содержания:</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Общий объем финансирования программы в 2019-2021 годах:</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всего – 3250,09172 тыс. рублей, в том числе по годам:</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2019 год – 1104,20723 тыс. рублей;</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2020 год – 1077,64361 тыс. рублей;</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2021 год – 1068,24088 тыс. рублей.</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1.2. Приложение №1 к Программе изложить в редакции согласно приложения №1 к настоящему Постановлению.</w:t>
      </w:r>
    </w:p>
    <w:p w:rsidR="008B3A8F" w:rsidRPr="008B3A8F" w:rsidRDefault="008B3A8F" w:rsidP="008B3A8F">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2.Опубликовать настоящее Постановление в газете «Сергиевский вестник».</w:t>
      </w:r>
    </w:p>
    <w:p w:rsidR="008B3A8F" w:rsidRPr="008B3A8F" w:rsidRDefault="008B3A8F" w:rsidP="00FA750C">
      <w:pPr>
        <w:spacing w:after="0" w:line="240" w:lineRule="auto"/>
        <w:ind w:firstLine="284"/>
        <w:jc w:val="both"/>
        <w:rPr>
          <w:rFonts w:ascii="Times New Roman" w:hAnsi="Times New Roman" w:cs="Times New Roman"/>
          <w:sz w:val="12"/>
          <w:szCs w:val="12"/>
        </w:rPr>
      </w:pPr>
      <w:r w:rsidRPr="008B3A8F">
        <w:rPr>
          <w:rFonts w:ascii="Times New Roman" w:hAnsi="Times New Roman" w:cs="Times New Roman"/>
          <w:sz w:val="12"/>
          <w:szCs w:val="12"/>
        </w:rPr>
        <w:t xml:space="preserve">3.Настоящее Постановление вступает в силу со дня </w:t>
      </w:r>
      <w:r w:rsidR="00FA750C">
        <w:rPr>
          <w:rFonts w:ascii="Times New Roman" w:hAnsi="Times New Roman" w:cs="Times New Roman"/>
          <w:sz w:val="12"/>
          <w:szCs w:val="12"/>
        </w:rPr>
        <w:t>его официального опубликования.</w:t>
      </w:r>
    </w:p>
    <w:p w:rsidR="008B3A8F" w:rsidRPr="008B3A8F" w:rsidRDefault="008B3A8F" w:rsidP="00FA750C">
      <w:pPr>
        <w:spacing w:after="0" w:line="240" w:lineRule="auto"/>
        <w:ind w:firstLine="284"/>
        <w:jc w:val="right"/>
        <w:rPr>
          <w:rFonts w:ascii="Times New Roman" w:hAnsi="Times New Roman" w:cs="Times New Roman"/>
          <w:sz w:val="12"/>
          <w:szCs w:val="12"/>
        </w:rPr>
      </w:pPr>
      <w:r w:rsidRPr="008B3A8F">
        <w:rPr>
          <w:rFonts w:ascii="Times New Roman" w:hAnsi="Times New Roman" w:cs="Times New Roman"/>
          <w:sz w:val="12"/>
          <w:szCs w:val="12"/>
        </w:rPr>
        <w:t xml:space="preserve">Глава сельского поселения Захаркино  </w:t>
      </w:r>
    </w:p>
    <w:p w:rsidR="00FA750C" w:rsidRDefault="008B3A8F" w:rsidP="00FA750C">
      <w:pPr>
        <w:spacing w:after="0" w:line="240" w:lineRule="auto"/>
        <w:ind w:firstLine="284"/>
        <w:jc w:val="right"/>
        <w:rPr>
          <w:rFonts w:ascii="Times New Roman" w:hAnsi="Times New Roman" w:cs="Times New Roman"/>
          <w:sz w:val="12"/>
          <w:szCs w:val="12"/>
        </w:rPr>
      </w:pPr>
      <w:r w:rsidRPr="008B3A8F">
        <w:rPr>
          <w:rFonts w:ascii="Times New Roman" w:hAnsi="Times New Roman" w:cs="Times New Roman"/>
          <w:sz w:val="12"/>
          <w:szCs w:val="12"/>
        </w:rPr>
        <w:t xml:space="preserve">муниципального района Сергиевский               </w:t>
      </w:r>
    </w:p>
    <w:p w:rsidR="008B3A8F" w:rsidRDefault="008B3A8F" w:rsidP="00FA750C">
      <w:pPr>
        <w:spacing w:after="0" w:line="240" w:lineRule="auto"/>
        <w:ind w:firstLine="284"/>
        <w:jc w:val="right"/>
        <w:rPr>
          <w:rFonts w:ascii="Times New Roman" w:hAnsi="Times New Roman" w:cs="Times New Roman"/>
          <w:sz w:val="12"/>
          <w:szCs w:val="12"/>
        </w:rPr>
      </w:pPr>
      <w:r w:rsidRPr="008B3A8F">
        <w:rPr>
          <w:rFonts w:ascii="Times New Roman" w:hAnsi="Times New Roman" w:cs="Times New Roman"/>
          <w:sz w:val="12"/>
          <w:szCs w:val="12"/>
        </w:rPr>
        <w:t xml:space="preserve">                         А.В.Веденин</w:t>
      </w:r>
    </w:p>
    <w:p w:rsidR="007F37E5" w:rsidRDefault="007F37E5" w:rsidP="00FA750C">
      <w:pPr>
        <w:spacing w:after="0" w:line="240" w:lineRule="auto"/>
        <w:ind w:firstLine="284"/>
        <w:jc w:val="right"/>
        <w:rPr>
          <w:rFonts w:ascii="Times New Roman" w:hAnsi="Times New Roman" w:cs="Times New Roman"/>
          <w:sz w:val="12"/>
          <w:szCs w:val="12"/>
        </w:rPr>
      </w:pPr>
    </w:p>
    <w:p w:rsidR="007F37E5" w:rsidRPr="007F37E5" w:rsidRDefault="007F37E5" w:rsidP="007F37E5">
      <w:pPr>
        <w:spacing w:after="0" w:line="240" w:lineRule="auto"/>
        <w:ind w:firstLine="284"/>
        <w:jc w:val="right"/>
        <w:rPr>
          <w:rFonts w:ascii="Times New Roman" w:hAnsi="Times New Roman" w:cs="Times New Roman"/>
          <w:sz w:val="12"/>
          <w:szCs w:val="12"/>
        </w:rPr>
      </w:pPr>
      <w:r w:rsidRPr="007F37E5">
        <w:rPr>
          <w:rFonts w:ascii="Times New Roman" w:hAnsi="Times New Roman" w:cs="Times New Roman"/>
          <w:sz w:val="12"/>
          <w:szCs w:val="12"/>
        </w:rPr>
        <w:t>Приложение №1</w:t>
      </w:r>
    </w:p>
    <w:p w:rsidR="007F37E5" w:rsidRPr="007F37E5" w:rsidRDefault="007F37E5" w:rsidP="007F37E5">
      <w:pPr>
        <w:spacing w:after="0" w:line="240" w:lineRule="auto"/>
        <w:ind w:firstLine="284"/>
        <w:jc w:val="right"/>
        <w:rPr>
          <w:rFonts w:ascii="Times New Roman" w:hAnsi="Times New Roman" w:cs="Times New Roman"/>
          <w:sz w:val="12"/>
          <w:szCs w:val="12"/>
        </w:rPr>
      </w:pPr>
      <w:r w:rsidRPr="007F37E5">
        <w:rPr>
          <w:rFonts w:ascii="Times New Roman" w:hAnsi="Times New Roman" w:cs="Times New Roman"/>
          <w:sz w:val="12"/>
          <w:szCs w:val="12"/>
        </w:rPr>
        <w:t>к Постановлению администрации</w:t>
      </w:r>
    </w:p>
    <w:p w:rsidR="007F37E5" w:rsidRPr="007F37E5" w:rsidRDefault="007F37E5" w:rsidP="007F37E5">
      <w:pPr>
        <w:spacing w:after="0" w:line="240" w:lineRule="auto"/>
        <w:ind w:firstLine="284"/>
        <w:jc w:val="right"/>
        <w:rPr>
          <w:rFonts w:ascii="Times New Roman" w:hAnsi="Times New Roman" w:cs="Times New Roman"/>
          <w:sz w:val="12"/>
          <w:szCs w:val="12"/>
        </w:rPr>
      </w:pPr>
      <w:r w:rsidRPr="007F37E5">
        <w:rPr>
          <w:rFonts w:ascii="Times New Roman" w:hAnsi="Times New Roman" w:cs="Times New Roman"/>
          <w:sz w:val="12"/>
          <w:szCs w:val="12"/>
        </w:rPr>
        <w:t>сельского поселения Захаркино</w:t>
      </w:r>
    </w:p>
    <w:p w:rsidR="007F37E5" w:rsidRPr="007F37E5" w:rsidRDefault="007F37E5" w:rsidP="007F37E5">
      <w:pPr>
        <w:spacing w:after="0" w:line="240" w:lineRule="auto"/>
        <w:ind w:firstLine="284"/>
        <w:jc w:val="right"/>
        <w:rPr>
          <w:rFonts w:ascii="Times New Roman" w:hAnsi="Times New Roman" w:cs="Times New Roman"/>
          <w:sz w:val="12"/>
          <w:szCs w:val="12"/>
        </w:rPr>
      </w:pPr>
      <w:r w:rsidRPr="007F37E5">
        <w:rPr>
          <w:rFonts w:ascii="Times New Roman" w:hAnsi="Times New Roman" w:cs="Times New Roman"/>
          <w:sz w:val="12"/>
          <w:szCs w:val="12"/>
        </w:rPr>
        <w:t xml:space="preserve">муниципального района Сергиевский </w:t>
      </w:r>
    </w:p>
    <w:p w:rsidR="007F37E5" w:rsidRPr="007F37E5" w:rsidRDefault="007F37E5" w:rsidP="007F37E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№26 от 20 июля 2021г.</w:t>
      </w:r>
    </w:p>
    <w:p w:rsidR="007F37E5" w:rsidRDefault="007F37E5" w:rsidP="007F37E5">
      <w:pPr>
        <w:spacing w:after="0" w:line="240" w:lineRule="auto"/>
        <w:ind w:firstLine="284"/>
        <w:jc w:val="center"/>
        <w:rPr>
          <w:rFonts w:ascii="Times New Roman" w:hAnsi="Times New Roman" w:cs="Times New Roman"/>
          <w:sz w:val="12"/>
          <w:szCs w:val="12"/>
        </w:rPr>
      </w:pPr>
      <w:r w:rsidRPr="007F37E5">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2019-2021 годы</w:t>
      </w:r>
    </w:p>
    <w:tbl>
      <w:tblPr>
        <w:tblW w:w="5000" w:type="pct"/>
        <w:tblLook w:val="04A0" w:firstRow="1" w:lastRow="0" w:firstColumn="1" w:lastColumn="0" w:noHBand="0" w:noVBand="1"/>
      </w:tblPr>
      <w:tblGrid>
        <w:gridCol w:w="378"/>
        <w:gridCol w:w="1266"/>
        <w:gridCol w:w="1070"/>
        <w:gridCol w:w="800"/>
        <w:gridCol w:w="786"/>
        <w:gridCol w:w="786"/>
        <w:gridCol w:w="786"/>
        <w:gridCol w:w="786"/>
        <w:gridCol w:w="1071"/>
      </w:tblGrid>
      <w:tr w:rsidR="007F37E5" w:rsidRPr="007F37E5" w:rsidTr="007F37E5">
        <w:trPr>
          <w:trHeight w:val="70"/>
          <w:tblHeader/>
        </w:trPr>
        <w:tc>
          <w:tcPr>
            <w:tcW w:w="238" w:type="pct"/>
            <w:vMerge w:val="restar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 п/п</w:t>
            </w:r>
          </w:p>
        </w:tc>
        <w:tc>
          <w:tcPr>
            <w:tcW w:w="1192" w:type="pct"/>
            <w:vMerge w:val="restar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Наименование мероприятия</w:t>
            </w:r>
          </w:p>
        </w:tc>
        <w:tc>
          <w:tcPr>
            <w:tcW w:w="645" w:type="pct"/>
            <w:vMerge w:val="restar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Ответственные исполнители (соисполнители)</w:t>
            </w:r>
          </w:p>
        </w:tc>
        <w:tc>
          <w:tcPr>
            <w:tcW w:w="461" w:type="pct"/>
            <w:vMerge w:val="restar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Срок реализации</w:t>
            </w:r>
          </w:p>
        </w:tc>
        <w:tc>
          <w:tcPr>
            <w:tcW w:w="1938" w:type="pct"/>
            <w:gridSpan w:val="4"/>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Объем финансирования по годам, тыс. рублей</w:t>
            </w:r>
          </w:p>
        </w:tc>
        <w:tc>
          <w:tcPr>
            <w:tcW w:w="527" w:type="pct"/>
            <w:vMerge w:val="restar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Источники финансирования</w:t>
            </w:r>
          </w:p>
        </w:tc>
      </w:tr>
      <w:tr w:rsidR="007F37E5" w:rsidRPr="007F37E5" w:rsidTr="007F37E5">
        <w:trPr>
          <w:trHeight w:val="70"/>
          <w:tblHeader/>
        </w:trPr>
        <w:tc>
          <w:tcPr>
            <w:tcW w:w="238" w:type="pct"/>
            <w:vMerge/>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2019</w:t>
            </w:r>
          </w:p>
        </w:tc>
        <w:tc>
          <w:tcPr>
            <w:tcW w:w="460"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2020</w:t>
            </w:r>
          </w:p>
        </w:tc>
        <w:tc>
          <w:tcPr>
            <w:tcW w:w="461"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2021</w:t>
            </w:r>
          </w:p>
        </w:tc>
        <w:tc>
          <w:tcPr>
            <w:tcW w:w="509"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Всего</w:t>
            </w: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p>
        </w:tc>
      </w:tr>
      <w:tr w:rsidR="007F37E5" w:rsidRPr="007F37E5" w:rsidTr="007F37E5">
        <w:trPr>
          <w:trHeight w:val="1345"/>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1</w:t>
            </w:r>
          </w:p>
        </w:tc>
        <w:tc>
          <w:tcPr>
            <w:tcW w:w="1192"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45"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Администрация сельского поселения Захаркино</w:t>
            </w:r>
          </w:p>
        </w:tc>
        <w:tc>
          <w:tcPr>
            <w:tcW w:w="461"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100,00000</w:t>
            </w:r>
          </w:p>
        </w:tc>
        <w:tc>
          <w:tcPr>
            <w:tcW w:w="460"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30,00000</w:t>
            </w:r>
          </w:p>
        </w:tc>
        <w:tc>
          <w:tcPr>
            <w:tcW w:w="461"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45,00000</w:t>
            </w:r>
          </w:p>
        </w:tc>
        <w:tc>
          <w:tcPr>
            <w:tcW w:w="509"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b/>
                <w:sz w:val="12"/>
                <w:szCs w:val="12"/>
              </w:rPr>
            </w:pPr>
            <w:r w:rsidRPr="007F37E5">
              <w:rPr>
                <w:rFonts w:ascii="Times New Roman" w:hAnsi="Times New Roman" w:cs="Times New Roman"/>
                <w:b/>
                <w:sz w:val="12"/>
                <w:szCs w:val="12"/>
              </w:rPr>
              <w:t>185,00000</w:t>
            </w:r>
          </w:p>
        </w:tc>
        <w:tc>
          <w:tcPr>
            <w:tcW w:w="527"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Бюджет поселения</w:t>
            </w:r>
          </w:p>
        </w:tc>
      </w:tr>
      <w:tr w:rsidR="007F37E5" w:rsidRPr="007F37E5" w:rsidTr="007F37E5">
        <w:trPr>
          <w:trHeight w:val="1365"/>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2</w:t>
            </w:r>
          </w:p>
        </w:tc>
        <w:tc>
          <w:tcPr>
            <w:tcW w:w="1192"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45"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Администрация сельского поселения Захаркино</w:t>
            </w:r>
          </w:p>
        </w:tc>
        <w:tc>
          <w:tcPr>
            <w:tcW w:w="461"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975,03450</w:t>
            </w:r>
          </w:p>
        </w:tc>
        <w:tc>
          <w:tcPr>
            <w:tcW w:w="460"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1016,36073</w:t>
            </w:r>
          </w:p>
        </w:tc>
        <w:tc>
          <w:tcPr>
            <w:tcW w:w="461"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991,25813</w:t>
            </w:r>
          </w:p>
        </w:tc>
        <w:tc>
          <w:tcPr>
            <w:tcW w:w="509"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b/>
                <w:sz w:val="12"/>
                <w:szCs w:val="12"/>
              </w:rPr>
            </w:pPr>
            <w:r w:rsidRPr="007F37E5">
              <w:rPr>
                <w:rFonts w:ascii="Times New Roman" w:hAnsi="Times New Roman" w:cs="Times New Roman"/>
                <w:b/>
                <w:sz w:val="12"/>
                <w:szCs w:val="12"/>
              </w:rPr>
              <w:t>2982,65336</w:t>
            </w:r>
          </w:p>
        </w:tc>
        <w:tc>
          <w:tcPr>
            <w:tcW w:w="527"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Бюджет поселения</w:t>
            </w:r>
          </w:p>
        </w:tc>
      </w:tr>
      <w:tr w:rsidR="007F37E5" w:rsidRPr="007F37E5" w:rsidTr="007F37E5">
        <w:trPr>
          <w:trHeight w:val="945"/>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3</w:t>
            </w:r>
          </w:p>
        </w:tc>
        <w:tc>
          <w:tcPr>
            <w:tcW w:w="1192"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45"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Администрация сельского поселения Захаркино</w:t>
            </w:r>
          </w:p>
        </w:tc>
        <w:tc>
          <w:tcPr>
            <w:tcW w:w="461"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10,80275</w:t>
            </w:r>
          </w:p>
        </w:tc>
        <w:tc>
          <w:tcPr>
            <w:tcW w:w="460"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11,49283</w:t>
            </w:r>
          </w:p>
        </w:tc>
        <w:tc>
          <w:tcPr>
            <w:tcW w:w="461"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11,35817</w:t>
            </w:r>
          </w:p>
        </w:tc>
        <w:tc>
          <w:tcPr>
            <w:tcW w:w="509"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b/>
                <w:sz w:val="12"/>
                <w:szCs w:val="12"/>
              </w:rPr>
            </w:pPr>
            <w:r w:rsidRPr="007F37E5">
              <w:rPr>
                <w:rFonts w:ascii="Times New Roman" w:hAnsi="Times New Roman" w:cs="Times New Roman"/>
                <w:b/>
                <w:sz w:val="12"/>
                <w:szCs w:val="12"/>
              </w:rPr>
              <w:t>33,65375</w:t>
            </w:r>
          </w:p>
        </w:tc>
        <w:tc>
          <w:tcPr>
            <w:tcW w:w="527"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Бюджет поселения</w:t>
            </w:r>
          </w:p>
        </w:tc>
      </w:tr>
      <w:tr w:rsidR="007F37E5" w:rsidRPr="007F37E5" w:rsidTr="00144D7C">
        <w:trPr>
          <w:trHeight w:val="70"/>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4</w:t>
            </w:r>
          </w:p>
        </w:tc>
        <w:tc>
          <w:tcPr>
            <w:tcW w:w="1192"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645"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Администрация Сельского поселения Захаркино</w:t>
            </w:r>
          </w:p>
        </w:tc>
        <w:tc>
          <w:tcPr>
            <w:tcW w:w="461"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2019-2021</w:t>
            </w:r>
          </w:p>
        </w:tc>
        <w:tc>
          <w:tcPr>
            <w:tcW w:w="508"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18,36998</w:t>
            </w:r>
          </w:p>
        </w:tc>
        <w:tc>
          <w:tcPr>
            <w:tcW w:w="460"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19,79005</w:t>
            </w:r>
          </w:p>
        </w:tc>
        <w:tc>
          <w:tcPr>
            <w:tcW w:w="461"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20,62458</w:t>
            </w:r>
          </w:p>
        </w:tc>
        <w:tc>
          <w:tcPr>
            <w:tcW w:w="509"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b/>
                <w:sz w:val="12"/>
                <w:szCs w:val="12"/>
              </w:rPr>
            </w:pPr>
            <w:r w:rsidRPr="007F37E5">
              <w:rPr>
                <w:rFonts w:ascii="Times New Roman" w:hAnsi="Times New Roman" w:cs="Times New Roman"/>
                <w:b/>
                <w:sz w:val="12"/>
                <w:szCs w:val="12"/>
              </w:rPr>
              <w:t>58,78461</w:t>
            </w:r>
          </w:p>
        </w:tc>
        <w:tc>
          <w:tcPr>
            <w:tcW w:w="527"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sz w:val="12"/>
                <w:szCs w:val="12"/>
              </w:rPr>
            </w:pPr>
            <w:r w:rsidRPr="007F37E5">
              <w:rPr>
                <w:rFonts w:ascii="Times New Roman" w:hAnsi="Times New Roman" w:cs="Times New Roman"/>
                <w:sz w:val="12"/>
                <w:szCs w:val="12"/>
              </w:rPr>
              <w:t>Бюджет поселения</w:t>
            </w:r>
          </w:p>
        </w:tc>
      </w:tr>
      <w:tr w:rsidR="007F37E5" w:rsidRPr="007F37E5" w:rsidTr="00144D7C">
        <w:trPr>
          <w:trHeight w:val="70"/>
          <w:tblHeader/>
        </w:trPr>
        <w:tc>
          <w:tcPr>
            <w:tcW w:w="238" w:type="pct"/>
            <w:tcBorders>
              <w:top w:val="single" w:sz="4" w:space="0" w:color="auto"/>
              <w:left w:val="single" w:sz="4" w:space="0" w:color="auto"/>
              <w:bottom w:val="single" w:sz="4" w:space="0" w:color="auto"/>
              <w:right w:val="single" w:sz="4" w:space="0" w:color="auto"/>
            </w:tcBorders>
            <w:vAlign w:val="center"/>
          </w:tcPr>
          <w:p w:rsidR="007F37E5" w:rsidRPr="007F37E5" w:rsidRDefault="007F37E5" w:rsidP="007F37E5">
            <w:pPr>
              <w:spacing w:after="0" w:line="240" w:lineRule="auto"/>
              <w:jc w:val="center"/>
              <w:rPr>
                <w:rFonts w:ascii="Times New Roman" w:hAnsi="Times New Roman" w:cs="Times New Roman"/>
                <w:sz w:val="12"/>
                <w:szCs w:val="12"/>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b/>
                <w:sz w:val="12"/>
                <w:szCs w:val="12"/>
              </w:rPr>
            </w:pPr>
            <w:r w:rsidRPr="007F37E5">
              <w:rPr>
                <w:rFonts w:ascii="Times New Roman" w:hAnsi="Times New Roman" w:cs="Times New Roman"/>
                <w:b/>
                <w:sz w:val="12"/>
                <w:szCs w:val="12"/>
              </w:rPr>
              <w:t>ИТОГО</w:t>
            </w:r>
          </w:p>
        </w:tc>
        <w:tc>
          <w:tcPr>
            <w:tcW w:w="645" w:type="pct"/>
            <w:tcBorders>
              <w:top w:val="single" w:sz="4" w:space="0" w:color="auto"/>
              <w:left w:val="single" w:sz="4" w:space="0" w:color="auto"/>
              <w:bottom w:val="single" w:sz="4" w:space="0" w:color="auto"/>
              <w:right w:val="single" w:sz="4" w:space="0" w:color="auto"/>
            </w:tcBorders>
            <w:vAlign w:val="center"/>
          </w:tcPr>
          <w:p w:rsidR="007F37E5" w:rsidRPr="007F37E5" w:rsidRDefault="007F37E5" w:rsidP="007F37E5">
            <w:pPr>
              <w:spacing w:after="0" w:line="240" w:lineRule="auto"/>
              <w:jc w:val="center"/>
              <w:rPr>
                <w:rFonts w:ascii="Times New Roman" w:hAnsi="Times New Roman" w:cs="Times New Roman"/>
                <w:b/>
                <w:sz w:val="12"/>
                <w:szCs w:val="12"/>
              </w:rPr>
            </w:pPr>
          </w:p>
        </w:tc>
        <w:tc>
          <w:tcPr>
            <w:tcW w:w="461" w:type="pct"/>
            <w:tcBorders>
              <w:top w:val="single" w:sz="4" w:space="0" w:color="auto"/>
              <w:left w:val="single" w:sz="4" w:space="0" w:color="auto"/>
              <w:bottom w:val="single" w:sz="4" w:space="0" w:color="auto"/>
              <w:right w:val="single" w:sz="4" w:space="0" w:color="auto"/>
            </w:tcBorders>
            <w:vAlign w:val="center"/>
          </w:tcPr>
          <w:p w:rsidR="007F37E5" w:rsidRPr="007F37E5" w:rsidRDefault="007F37E5" w:rsidP="007F37E5">
            <w:pPr>
              <w:spacing w:after="0" w:line="240" w:lineRule="auto"/>
              <w:jc w:val="center"/>
              <w:rPr>
                <w:rFonts w:ascii="Times New Roman" w:hAnsi="Times New Roman" w:cs="Times New Roman"/>
                <w:b/>
                <w:sz w:val="12"/>
                <w:szCs w:val="12"/>
              </w:rPr>
            </w:pPr>
          </w:p>
        </w:tc>
        <w:tc>
          <w:tcPr>
            <w:tcW w:w="508"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b/>
                <w:sz w:val="12"/>
                <w:szCs w:val="12"/>
              </w:rPr>
            </w:pPr>
            <w:r w:rsidRPr="007F37E5">
              <w:rPr>
                <w:rFonts w:ascii="Times New Roman" w:hAnsi="Times New Roman" w:cs="Times New Roman"/>
                <w:b/>
                <w:sz w:val="12"/>
                <w:szCs w:val="12"/>
              </w:rPr>
              <w:t>1104,20723</w:t>
            </w:r>
          </w:p>
        </w:tc>
        <w:tc>
          <w:tcPr>
            <w:tcW w:w="460"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b/>
                <w:sz w:val="12"/>
                <w:szCs w:val="12"/>
              </w:rPr>
            </w:pPr>
            <w:r w:rsidRPr="007F37E5">
              <w:rPr>
                <w:rFonts w:ascii="Times New Roman" w:hAnsi="Times New Roman" w:cs="Times New Roman"/>
                <w:b/>
                <w:sz w:val="12"/>
                <w:szCs w:val="12"/>
              </w:rPr>
              <w:t>1117,64361</w:t>
            </w:r>
          </w:p>
        </w:tc>
        <w:tc>
          <w:tcPr>
            <w:tcW w:w="461"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b/>
                <w:sz w:val="12"/>
                <w:szCs w:val="12"/>
              </w:rPr>
            </w:pPr>
            <w:r w:rsidRPr="007F37E5">
              <w:rPr>
                <w:rFonts w:ascii="Times New Roman" w:hAnsi="Times New Roman" w:cs="Times New Roman"/>
                <w:b/>
                <w:sz w:val="12"/>
                <w:szCs w:val="12"/>
              </w:rPr>
              <w:t>1068,24088</w:t>
            </w:r>
          </w:p>
        </w:tc>
        <w:tc>
          <w:tcPr>
            <w:tcW w:w="509" w:type="pct"/>
            <w:tcBorders>
              <w:top w:val="single" w:sz="4" w:space="0" w:color="auto"/>
              <w:left w:val="single" w:sz="4" w:space="0" w:color="auto"/>
              <w:bottom w:val="single" w:sz="4" w:space="0" w:color="auto"/>
              <w:right w:val="single" w:sz="4" w:space="0" w:color="auto"/>
            </w:tcBorders>
            <w:vAlign w:val="center"/>
            <w:hideMark/>
          </w:tcPr>
          <w:p w:rsidR="007F37E5" w:rsidRPr="007F37E5" w:rsidRDefault="007F37E5" w:rsidP="007F37E5">
            <w:pPr>
              <w:spacing w:after="0" w:line="240" w:lineRule="auto"/>
              <w:jc w:val="center"/>
              <w:rPr>
                <w:rFonts w:ascii="Times New Roman" w:hAnsi="Times New Roman" w:cs="Times New Roman"/>
                <w:b/>
                <w:sz w:val="12"/>
                <w:szCs w:val="12"/>
              </w:rPr>
            </w:pPr>
            <w:r w:rsidRPr="007F37E5">
              <w:rPr>
                <w:rFonts w:ascii="Times New Roman" w:hAnsi="Times New Roman" w:cs="Times New Roman"/>
                <w:b/>
                <w:sz w:val="12"/>
                <w:szCs w:val="12"/>
              </w:rPr>
              <w:t>3290,09172</w:t>
            </w:r>
          </w:p>
        </w:tc>
        <w:tc>
          <w:tcPr>
            <w:tcW w:w="527" w:type="pct"/>
            <w:tcBorders>
              <w:top w:val="single" w:sz="4" w:space="0" w:color="auto"/>
              <w:left w:val="single" w:sz="4" w:space="0" w:color="auto"/>
              <w:bottom w:val="single" w:sz="4" w:space="0" w:color="auto"/>
              <w:right w:val="single" w:sz="4" w:space="0" w:color="auto"/>
            </w:tcBorders>
            <w:vAlign w:val="center"/>
          </w:tcPr>
          <w:p w:rsidR="007F37E5" w:rsidRPr="007F37E5" w:rsidRDefault="007F37E5" w:rsidP="007F37E5">
            <w:pPr>
              <w:spacing w:after="0" w:line="240" w:lineRule="auto"/>
              <w:jc w:val="center"/>
              <w:rPr>
                <w:rFonts w:ascii="Times New Roman" w:hAnsi="Times New Roman" w:cs="Times New Roman"/>
                <w:sz w:val="12"/>
                <w:szCs w:val="12"/>
              </w:rPr>
            </w:pPr>
          </w:p>
        </w:tc>
      </w:tr>
    </w:tbl>
    <w:p w:rsidR="007F37E5" w:rsidRDefault="007F37E5" w:rsidP="007F37E5">
      <w:pPr>
        <w:spacing w:after="0" w:line="240" w:lineRule="auto"/>
        <w:ind w:firstLine="284"/>
        <w:jc w:val="center"/>
        <w:rPr>
          <w:rFonts w:ascii="Times New Roman" w:hAnsi="Times New Roman" w:cs="Times New Roman"/>
          <w:sz w:val="12"/>
          <w:szCs w:val="12"/>
        </w:rPr>
      </w:pPr>
    </w:p>
    <w:p w:rsidR="003A709E" w:rsidRPr="00FB0AC1" w:rsidRDefault="003A709E" w:rsidP="003A709E">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Администрация</w:t>
      </w:r>
    </w:p>
    <w:p w:rsidR="003A709E" w:rsidRDefault="003A709E" w:rsidP="003A709E">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3A709E">
        <w:rPr>
          <w:rFonts w:ascii="Times New Roman" w:hAnsi="Times New Roman" w:cs="Times New Roman"/>
          <w:sz w:val="12"/>
          <w:szCs w:val="12"/>
        </w:rPr>
        <w:t>Калиновка</w:t>
      </w:r>
    </w:p>
    <w:p w:rsidR="003A709E" w:rsidRDefault="003A709E" w:rsidP="003A709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3A709E" w:rsidRDefault="003A709E" w:rsidP="003A709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Самарской области</w:t>
      </w:r>
    </w:p>
    <w:p w:rsidR="003A709E" w:rsidRPr="00FB0AC1" w:rsidRDefault="003A709E" w:rsidP="003A709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3A709E" w:rsidRDefault="003A709E" w:rsidP="003A709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№20</w:t>
      </w:r>
    </w:p>
    <w:p w:rsidR="003A709E" w:rsidRPr="003A709E" w:rsidRDefault="003A709E" w:rsidP="003A709E">
      <w:pPr>
        <w:spacing w:after="0" w:line="240" w:lineRule="auto"/>
        <w:ind w:firstLine="284"/>
        <w:jc w:val="center"/>
        <w:rPr>
          <w:rFonts w:ascii="Times New Roman" w:hAnsi="Times New Roman" w:cs="Times New Roman"/>
          <w:sz w:val="12"/>
          <w:szCs w:val="12"/>
        </w:rPr>
      </w:pPr>
      <w:r w:rsidRPr="003A709E">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A709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ПОСТАНОВЛЯЕТ:</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 (далее - Программа) следующего содержания:</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Планируемый общий объем финансирования Программы составит:  2327,59432 тыс. рублей (прогноз), в том числе:</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-средств местного бюджета – 2109,59432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2019 год 684,32688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2020 год 720,36822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2021 год 704,89922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 средств областного бюджета – 218,00000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 xml:space="preserve">2019 год 218,00000 тыс.рублей.   </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2020 год 0,00 тыс.рублей;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2021 год 0,00 тыс.рублей.</w:t>
      </w:r>
    </w:p>
    <w:p w:rsid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3532"/>
        <w:gridCol w:w="1275"/>
        <w:gridCol w:w="1133"/>
        <w:gridCol w:w="1243"/>
      </w:tblGrid>
      <w:tr w:rsidR="003A709E" w:rsidRPr="003A709E" w:rsidTr="003A709E">
        <w:trPr>
          <w:cantSplit/>
          <w:trHeight w:val="405"/>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A709E" w:rsidRPr="003A709E" w:rsidRDefault="003A709E" w:rsidP="003A709E">
            <w:pPr>
              <w:snapToGrid w:val="0"/>
              <w:spacing w:after="0" w:line="240" w:lineRule="auto"/>
              <w:ind w:left="113" w:right="113"/>
              <w:jc w:val="center"/>
              <w:rPr>
                <w:rFonts w:ascii="Times New Roman" w:hAnsi="Times New Roman" w:cs="Times New Roman"/>
                <w:sz w:val="12"/>
                <w:szCs w:val="12"/>
              </w:rPr>
            </w:pPr>
            <w:r w:rsidRPr="003A709E">
              <w:rPr>
                <w:rFonts w:ascii="Times New Roman" w:hAnsi="Times New Roman" w:cs="Times New Roman"/>
                <w:sz w:val="12"/>
                <w:szCs w:val="12"/>
              </w:rPr>
              <w:t>Наименование бюджета</w:t>
            </w:r>
          </w:p>
        </w:tc>
        <w:tc>
          <w:tcPr>
            <w:tcW w:w="2285" w:type="pct"/>
            <w:vMerge w:val="restar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Наименование мероприятий</w:t>
            </w:r>
          </w:p>
        </w:tc>
        <w:tc>
          <w:tcPr>
            <w:tcW w:w="2362" w:type="pct"/>
            <w:gridSpan w:val="3"/>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Сельское поселение Калиновка</w:t>
            </w:r>
          </w:p>
        </w:tc>
      </w:tr>
      <w:tr w:rsidR="003A709E" w:rsidRPr="003A709E" w:rsidTr="003A709E">
        <w:trPr>
          <w:cantSplit/>
          <w:trHeight w:val="695"/>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rPr>
                <w:rFonts w:ascii="Times New Roman" w:hAnsi="Times New Roman" w:cs="Times New Roman"/>
                <w:sz w:val="12"/>
                <w:szCs w:val="12"/>
              </w:rPr>
            </w:pPr>
          </w:p>
        </w:tc>
        <w:tc>
          <w:tcPr>
            <w:tcW w:w="2285" w:type="pct"/>
            <w:vMerge/>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rPr>
                <w:rFonts w:ascii="Times New Roman" w:hAnsi="Times New Roman" w:cs="Times New Roman"/>
                <w:sz w:val="12"/>
                <w:szCs w:val="12"/>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3A709E">
              <w:rPr>
                <w:rFonts w:ascii="Times New Roman" w:hAnsi="Times New Roman" w:cs="Times New Roman"/>
                <w:sz w:val="12"/>
                <w:szCs w:val="12"/>
              </w:rPr>
              <w:t>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3A709E">
              <w:rPr>
                <w:rFonts w:ascii="Times New Roman" w:hAnsi="Times New Roman" w:cs="Times New Roman"/>
                <w:sz w:val="12"/>
                <w:szCs w:val="12"/>
              </w:rPr>
              <w:t>рублей</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3A709E">
              <w:rPr>
                <w:rFonts w:ascii="Times New Roman" w:hAnsi="Times New Roman" w:cs="Times New Roman"/>
                <w:sz w:val="12"/>
                <w:szCs w:val="12"/>
              </w:rPr>
              <w:t>рублей</w:t>
            </w:r>
          </w:p>
        </w:tc>
      </w:tr>
      <w:tr w:rsidR="003A709E" w:rsidRPr="003A709E" w:rsidTr="003A709E">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A709E" w:rsidRPr="003A709E" w:rsidRDefault="003A709E" w:rsidP="003A709E">
            <w:pPr>
              <w:snapToGrid w:val="0"/>
              <w:spacing w:after="0" w:line="240" w:lineRule="auto"/>
              <w:ind w:left="113" w:right="113"/>
              <w:jc w:val="center"/>
              <w:rPr>
                <w:rFonts w:ascii="Times New Roman" w:hAnsi="Times New Roman" w:cs="Times New Roman"/>
                <w:sz w:val="12"/>
                <w:szCs w:val="12"/>
              </w:rPr>
            </w:pPr>
            <w:r w:rsidRPr="003A709E">
              <w:rPr>
                <w:rFonts w:ascii="Times New Roman" w:hAnsi="Times New Roman" w:cs="Times New Roman"/>
                <w:sz w:val="12"/>
                <w:szCs w:val="12"/>
              </w:rPr>
              <w:t>Местный бюджет</w:t>
            </w: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rPr>
                <w:rFonts w:ascii="Times New Roman" w:hAnsi="Times New Roman" w:cs="Times New Roman"/>
                <w:sz w:val="12"/>
                <w:szCs w:val="12"/>
              </w:rPr>
            </w:pPr>
            <w:r w:rsidRPr="003A709E">
              <w:rPr>
                <w:rFonts w:ascii="Times New Roman" w:hAnsi="Times New Roman" w:cs="Times New Roman"/>
                <w:sz w:val="12"/>
                <w:szCs w:val="12"/>
              </w:rPr>
              <w:t>Уличное освещение</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220,63895</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465,54370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484,84720</w:t>
            </w:r>
          </w:p>
        </w:tc>
      </w:tr>
      <w:tr w:rsidR="003A709E" w:rsidRPr="003A709E" w:rsidTr="003A70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rPr>
                <w:rFonts w:ascii="Times New Roman" w:hAnsi="Times New Roman" w:cs="Times New Roman"/>
                <w:sz w:val="12"/>
                <w:szCs w:val="12"/>
              </w:rPr>
            </w:pPr>
            <w:r w:rsidRPr="003A709E">
              <w:rPr>
                <w:rFonts w:ascii="Times New Roman" w:hAnsi="Times New Roman" w:cs="Times New Roman"/>
                <w:sz w:val="12"/>
                <w:szCs w:val="12"/>
              </w:rPr>
              <w:t>Трудоустройство безработных, несовершеннолетних (сезонно)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137,10362</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75,47378</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88,89890</w:t>
            </w:r>
          </w:p>
        </w:tc>
      </w:tr>
      <w:tr w:rsidR="003A709E" w:rsidRPr="003A709E" w:rsidTr="003A70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rPr>
                <w:rFonts w:ascii="Times New Roman" w:hAnsi="Times New Roman" w:cs="Times New Roman"/>
                <w:sz w:val="12"/>
                <w:szCs w:val="12"/>
              </w:rPr>
            </w:pPr>
            <w:r w:rsidRPr="003A709E">
              <w:rPr>
                <w:rFonts w:ascii="Times New Roman" w:hAnsi="Times New Roman" w:cs="Times New Roman"/>
                <w:sz w:val="12"/>
                <w:szCs w:val="12"/>
              </w:rPr>
              <w:t>Улучшение санитарно-эпидемиологического состояния территории</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14,64711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8,07516</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11,85312</w:t>
            </w:r>
          </w:p>
        </w:tc>
      </w:tr>
      <w:tr w:rsidR="003A709E" w:rsidRPr="003A709E" w:rsidTr="003A70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rPr>
                <w:rFonts w:ascii="Times New Roman" w:hAnsi="Times New Roman" w:cs="Times New Roman"/>
                <w:sz w:val="12"/>
                <w:szCs w:val="12"/>
              </w:rPr>
            </w:pPr>
            <w:r w:rsidRPr="003A709E">
              <w:rPr>
                <w:rFonts w:ascii="Times New Roman" w:hAnsi="Times New Roman" w:cs="Times New Roman"/>
                <w:sz w:val="12"/>
                <w:szCs w:val="12"/>
              </w:rPr>
              <w:t>Бак.</w:t>
            </w:r>
            <w:r>
              <w:rPr>
                <w:rFonts w:ascii="Times New Roman" w:hAnsi="Times New Roman" w:cs="Times New Roman"/>
                <w:sz w:val="12"/>
                <w:szCs w:val="12"/>
              </w:rPr>
              <w:t xml:space="preserve"> </w:t>
            </w:r>
            <w:r w:rsidRPr="003A709E">
              <w:rPr>
                <w:rFonts w:ascii="Times New Roman" w:hAnsi="Times New Roman" w:cs="Times New Roman"/>
                <w:sz w:val="12"/>
                <w:szCs w:val="12"/>
              </w:rPr>
              <w:t>анализ воды</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7,00000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7,00000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7,00000</w:t>
            </w:r>
          </w:p>
        </w:tc>
      </w:tr>
      <w:tr w:rsidR="003A709E" w:rsidRPr="003A709E" w:rsidTr="003A70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rPr>
                <w:rFonts w:ascii="Times New Roman" w:hAnsi="Times New Roman" w:cs="Times New Roman"/>
                <w:sz w:val="12"/>
                <w:szCs w:val="12"/>
              </w:rPr>
            </w:pPr>
            <w:r w:rsidRPr="003A709E">
              <w:rPr>
                <w:rFonts w:ascii="Times New Roman" w:hAnsi="Times New Roman" w:cs="Times New Roman"/>
                <w:sz w:val="12"/>
                <w:szCs w:val="12"/>
              </w:rPr>
              <w:t>Прочие мероприятия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304,93720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108,77058</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112,30000</w:t>
            </w:r>
          </w:p>
        </w:tc>
      </w:tr>
      <w:tr w:rsidR="003A709E" w:rsidRPr="003A709E" w:rsidTr="003A70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3A709E" w:rsidRPr="003A709E" w:rsidRDefault="003A709E" w:rsidP="003A709E">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tcPr>
          <w:p w:rsidR="003A709E" w:rsidRPr="003A709E" w:rsidRDefault="003A709E" w:rsidP="003A709E">
            <w:pPr>
              <w:snapToGrid w:val="0"/>
              <w:spacing w:after="0" w:line="240" w:lineRule="auto"/>
              <w:rPr>
                <w:rFonts w:ascii="Times New Roman" w:hAnsi="Times New Roman" w:cs="Times New Roman"/>
                <w:sz w:val="12"/>
                <w:szCs w:val="12"/>
              </w:rPr>
            </w:pPr>
            <w:r w:rsidRPr="003A709E">
              <w:rPr>
                <w:rFonts w:ascii="Times New Roman" w:hAnsi="Times New Roman" w:cs="Times New Roman"/>
                <w:sz w:val="12"/>
                <w:szCs w:val="12"/>
              </w:rPr>
              <w:t>Мероприятия по уничтожению карантинных сорняков</w:t>
            </w:r>
          </w:p>
        </w:tc>
        <w:tc>
          <w:tcPr>
            <w:tcW w:w="825" w:type="pct"/>
            <w:tcBorders>
              <w:top w:val="single" w:sz="4" w:space="0" w:color="000000"/>
              <w:left w:val="single" w:sz="4" w:space="0" w:color="000000"/>
              <w:bottom w:val="single" w:sz="4" w:space="0" w:color="000000"/>
              <w:right w:val="single" w:sz="4" w:space="0" w:color="000000"/>
            </w:tcBorders>
            <w:vAlign w:val="center"/>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55,50500</w:t>
            </w:r>
          </w:p>
        </w:tc>
        <w:tc>
          <w:tcPr>
            <w:tcW w:w="804" w:type="pct"/>
            <w:tcBorders>
              <w:top w:val="single" w:sz="4" w:space="0" w:color="000000"/>
              <w:left w:val="single" w:sz="4" w:space="0" w:color="000000"/>
              <w:bottom w:val="single" w:sz="4" w:space="0" w:color="000000"/>
              <w:right w:val="single" w:sz="4" w:space="0" w:color="000000"/>
            </w:tcBorders>
            <w:vAlign w:val="center"/>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0,00</w:t>
            </w:r>
          </w:p>
        </w:tc>
      </w:tr>
      <w:tr w:rsidR="003A709E" w:rsidRPr="003A709E" w:rsidTr="003A70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684,32688</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720,36822</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704,89922</w:t>
            </w:r>
          </w:p>
        </w:tc>
      </w:tr>
      <w:tr w:rsidR="003A709E" w:rsidRPr="003A709E" w:rsidTr="003A709E">
        <w:trPr>
          <w:cantSplit/>
          <w:trHeight w:val="50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A709E" w:rsidRPr="003A709E" w:rsidRDefault="003A709E" w:rsidP="003A709E">
            <w:pPr>
              <w:snapToGrid w:val="0"/>
              <w:spacing w:after="0" w:line="240" w:lineRule="auto"/>
              <w:ind w:left="113" w:right="113"/>
              <w:jc w:val="center"/>
              <w:rPr>
                <w:rFonts w:ascii="Times New Roman" w:hAnsi="Times New Roman" w:cs="Times New Roman"/>
                <w:sz w:val="12"/>
                <w:szCs w:val="12"/>
              </w:rPr>
            </w:pPr>
            <w:r w:rsidRPr="003A709E">
              <w:rPr>
                <w:rFonts w:ascii="Times New Roman" w:hAnsi="Times New Roman" w:cs="Times New Roman"/>
                <w:sz w:val="12"/>
                <w:szCs w:val="12"/>
              </w:rPr>
              <w:t>Областной бюджет</w:t>
            </w: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rPr>
                <w:rFonts w:ascii="Times New Roman" w:hAnsi="Times New Roman" w:cs="Times New Roman"/>
                <w:sz w:val="12"/>
                <w:szCs w:val="12"/>
              </w:rPr>
            </w:pPr>
            <w:r w:rsidRPr="003A709E">
              <w:rPr>
                <w:rFonts w:ascii="Times New Roman" w:hAnsi="Times New Roman" w:cs="Times New Roman"/>
                <w:sz w:val="12"/>
                <w:szCs w:val="12"/>
              </w:rPr>
              <w:t>Субсидия на решение вопросов местного значения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218,00000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sz w:val="12"/>
                <w:szCs w:val="12"/>
              </w:rPr>
            </w:pPr>
            <w:r w:rsidRPr="003A709E">
              <w:rPr>
                <w:rFonts w:ascii="Times New Roman" w:hAnsi="Times New Roman" w:cs="Times New Roman"/>
                <w:sz w:val="12"/>
                <w:szCs w:val="12"/>
              </w:rPr>
              <w:t>0,00</w:t>
            </w:r>
          </w:p>
        </w:tc>
      </w:tr>
      <w:tr w:rsidR="003A709E" w:rsidRPr="003A709E" w:rsidTr="003A709E">
        <w:trPr>
          <w:cantSplit/>
          <w:trHeight w:val="41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218,00000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0,00</w:t>
            </w:r>
          </w:p>
        </w:tc>
      </w:tr>
      <w:tr w:rsidR="003A709E" w:rsidRPr="003A709E" w:rsidTr="003A709E">
        <w:trPr>
          <w:cantSplit/>
          <w:trHeight w:val="70"/>
        </w:trPr>
        <w:tc>
          <w:tcPr>
            <w:tcW w:w="2638" w:type="pct"/>
            <w:gridSpan w:val="2"/>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 xml:space="preserve">            ВСЕГО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902,32688</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720,36822</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napToGrid w:val="0"/>
              <w:spacing w:after="0" w:line="240" w:lineRule="auto"/>
              <w:jc w:val="center"/>
              <w:rPr>
                <w:rFonts w:ascii="Times New Roman" w:hAnsi="Times New Roman" w:cs="Times New Roman"/>
                <w:b/>
                <w:sz w:val="12"/>
                <w:szCs w:val="12"/>
              </w:rPr>
            </w:pPr>
            <w:r w:rsidRPr="003A709E">
              <w:rPr>
                <w:rFonts w:ascii="Times New Roman" w:hAnsi="Times New Roman" w:cs="Times New Roman"/>
                <w:b/>
                <w:sz w:val="12"/>
                <w:szCs w:val="12"/>
              </w:rPr>
              <w:t>704,89922</w:t>
            </w:r>
          </w:p>
        </w:tc>
      </w:tr>
    </w:tbl>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Общий объем финансирования на реализацию Программы составляет 2327,59432 тыс. рублей, в том числе по годам:</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2019 год – 902,32688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2020 год – 720,36822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20</w:t>
      </w:r>
      <w:r>
        <w:rPr>
          <w:rFonts w:ascii="Times New Roman" w:hAnsi="Times New Roman" w:cs="Times New Roman"/>
          <w:sz w:val="12"/>
          <w:szCs w:val="12"/>
        </w:rPr>
        <w:t>21 год – 704,89922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3A709E" w:rsidRPr="003A709E" w:rsidRDefault="003A709E" w:rsidP="003A709E">
      <w:pPr>
        <w:spacing w:after="0" w:line="240" w:lineRule="auto"/>
        <w:ind w:firstLine="284"/>
        <w:jc w:val="right"/>
        <w:rPr>
          <w:rFonts w:ascii="Times New Roman" w:hAnsi="Times New Roman" w:cs="Times New Roman"/>
          <w:sz w:val="12"/>
          <w:szCs w:val="12"/>
        </w:rPr>
      </w:pPr>
      <w:r w:rsidRPr="003A709E">
        <w:rPr>
          <w:rFonts w:ascii="Times New Roman" w:hAnsi="Times New Roman" w:cs="Times New Roman"/>
          <w:sz w:val="12"/>
          <w:szCs w:val="12"/>
        </w:rPr>
        <w:t xml:space="preserve">Глава сельского поселения Калиновка </w:t>
      </w:r>
    </w:p>
    <w:p w:rsidR="003A709E" w:rsidRDefault="003A709E" w:rsidP="003A709E">
      <w:pPr>
        <w:spacing w:after="0" w:line="240" w:lineRule="auto"/>
        <w:ind w:firstLine="284"/>
        <w:jc w:val="right"/>
        <w:rPr>
          <w:rFonts w:ascii="Times New Roman" w:hAnsi="Times New Roman" w:cs="Times New Roman"/>
          <w:sz w:val="12"/>
          <w:szCs w:val="12"/>
        </w:rPr>
      </w:pPr>
      <w:r w:rsidRPr="003A709E">
        <w:rPr>
          <w:rFonts w:ascii="Times New Roman" w:hAnsi="Times New Roman" w:cs="Times New Roman"/>
          <w:sz w:val="12"/>
          <w:szCs w:val="12"/>
        </w:rPr>
        <w:t xml:space="preserve">муниципального района Сергиевский       </w:t>
      </w:r>
    </w:p>
    <w:p w:rsidR="008B3A8F" w:rsidRDefault="003A709E" w:rsidP="003A709E">
      <w:pPr>
        <w:spacing w:after="0" w:line="240" w:lineRule="auto"/>
        <w:ind w:firstLine="284"/>
        <w:jc w:val="right"/>
        <w:rPr>
          <w:rFonts w:ascii="Times New Roman" w:hAnsi="Times New Roman" w:cs="Times New Roman"/>
          <w:sz w:val="12"/>
          <w:szCs w:val="12"/>
        </w:rPr>
      </w:pPr>
      <w:r w:rsidRPr="003A709E">
        <w:rPr>
          <w:rFonts w:ascii="Times New Roman" w:hAnsi="Times New Roman" w:cs="Times New Roman"/>
          <w:sz w:val="12"/>
          <w:szCs w:val="12"/>
        </w:rPr>
        <w:t xml:space="preserve">                                  С.В. Беспалов</w:t>
      </w:r>
    </w:p>
    <w:p w:rsidR="003A709E" w:rsidRPr="00FB0AC1" w:rsidRDefault="003A709E" w:rsidP="003A709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3A709E" w:rsidRDefault="003A709E" w:rsidP="003A709E">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3A709E">
        <w:rPr>
          <w:rFonts w:ascii="Times New Roman" w:hAnsi="Times New Roman" w:cs="Times New Roman"/>
          <w:sz w:val="12"/>
          <w:szCs w:val="12"/>
        </w:rPr>
        <w:t>Калиновка</w:t>
      </w:r>
    </w:p>
    <w:p w:rsidR="003A709E" w:rsidRDefault="003A709E" w:rsidP="003A709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3A709E" w:rsidRDefault="003A709E" w:rsidP="003A709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A709E" w:rsidRPr="00FB0AC1" w:rsidRDefault="003A709E" w:rsidP="003A709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3A709E" w:rsidRDefault="003A709E" w:rsidP="003A709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№21</w:t>
      </w:r>
    </w:p>
    <w:p w:rsidR="003A709E" w:rsidRPr="003A709E" w:rsidRDefault="003A709E" w:rsidP="003A709E">
      <w:pPr>
        <w:spacing w:after="0" w:line="240" w:lineRule="auto"/>
        <w:ind w:firstLine="284"/>
        <w:jc w:val="center"/>
        <w:rPr>
          <w:rFonts w:ascii="Times New Roman" w:hAnsi="Times New Roman" w:cs="Times New Roman"/>
          <w:sz w:val="12"/>
          <w:szCs w:val="12"/>
        </w:rPr>
      </w:pPr>
      <w:r w:rsidRPr="003A709E">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муниципаль</w:t>
      </w:r>
      <w:r>
        <w:rPr>
          <w:rFonts w:ascii="Times New Roman" w:hAnsi="Times New Roman" w:cs="Times New Roman"/>
          <w:sz w:val="12"/>
          <w:szCs w:val="12"/>
        </w:rPr>
        <w:t xml:space="preserve">ного района Сергиевский № 49 </w:t>
      </w:r>
      <w:r w:rsidRPr="003A709E">
        <w:rPr>
          <w:rFonts w:ascii="Times New Roman" w:hAnsi="Times New Roman" w:cs="Times New Roman"/>
          <w:sz w:val="12"/>
          <w:szCs w:val="12"/>
        </w:rPr>
        <w:t>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2019-2021гг.</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A709E">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w:t>
      </w:r>
      <w:r>
        <w:rPr>
          <w:rFonts w:ascii="Times New Roman" w:hAnsi="Times New Roman" w:cs="Times New Roman"/>
          <w:sz w:val="12"/>
          <w:szCs w:val="12"/>
        </w:rPr>
        <w:t xml:space="preserve">ципального района Сергиевский  </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ПОСТАНОВЛЯЕТ:</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lastRenderedPageBreak/>
        <w:t>1.Внести изменения в Приложение к постановлению Администрации сельского поселения Калиновка муниципального района Сергиевский №49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на 2019-2021гг. (далее - Программа) следующего содержания:</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Прогнозируемые общие затраты на реализацию мероприятий программы составляют 857,13374 тыс. рублей, в том числе по годам:</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 xml:space="preserve">2019 год – 233,25700 тыс. рублей, </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2020 год – 355,65762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2021 год – 268,21912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Общий объем финансирования на реализацию Программы составляет 857,13374 тыс. рублей, в том числе по годам:</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 xml:space="preserve"> - на 2019 год – 233,25700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 на 2020 год – 355,65762 тыс. рублей;</w:t>
      </w:r>
    </w:p>
    <w:p w:rsidR="003A709E" w:rsidRP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 на 2021 год – 268,21912 тыс. рублей</w:t>
      </w:r>
    </w:p>
    <w:p w:rsidR="003A709E" w:rsidRDefault="003A709E" w:rsidP="003A709E">
      <w:pPr>
        <w:spacing w:after="0" w:line="240" w:lineRule="auto"/>
        <w:ind w:firstLine="284"/>
        <w:jc w:val="both"/>
        <w:rPr>
          <w:rFonts w:ascii="Times New Roman" w:hAnsi="Times New Roman" w:cs="Times New Roman"/>
          <w:sz w:val="12"/>
          <w:szCs w:val="12"/>
        </w:rPr>
      </w:pPr>
      <w:r w:rsidRPr="003A709E">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5"/>
        <w:gridCol w:w="1102"/>
      </w:tblGrid>
      <w:tr w:rsidR="003A709E" w:rsidRPr="003A709E" w:rsidTr="00E5095B">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Сельское поселение Калиновка</w:t>
            </w:r>
          </w:p>
        </w:tc>
      </w:tr>
      <w:tr w:rsidR="003A709E" w:rsidRPr="003A709E" w:rsidTr="00E5095B">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rPr>
                <w:rFonts w:ascii="Times New Roman" w:hAnsi="Times New Roman" w:cs="Times New Roman"/>
                <w:bCs/>
                <w:sz w:val="12"/>
                <w:szCs w:val="12"/>
              </w:rPr>
            </w:pP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3A709E">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3A709E">
              <w:rPr>
                <w:rFonts w:ascii="Times New Roman" w:hAnsi="Times New Roman" w:cs="Times New Roman"/>
                <w:bCs/>
                <w:sz w:val="12"/>
                <w:szCs w:val="12"/>
              </w:rPr>
              <w:t>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3A709E">
              <w:rPr>
                <w:rFonts w:ascii="Times New Roman" w:hAnsi="Times New Roman" w:cs="Times New Roman"/>
                <w:bCs/>
                <w:sz w:val="12"/>
                <w:szCs w:val="12"/>
              </w:rPr>
              <w:t>рублей</w:t>
            </w:r>
          </w:p>
        </w:tc>
      </w:tr>
      <w:tr w:rsidR="003A709E" w:rsidRPr="003A709E" w:rsidTr="00E5095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12,99899</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69,00000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17,00000</w:t>
            </w:r>
          </w:p>
        </w:tc>
      </w:tr>
      <w:tr w:rsidR="003A709E" w:rsidRPr="003A709E" w:rsidTr="00E5095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Создание муниципальной пожарной охраны в сельском поселении</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220,25801</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260,40846</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251,21912</w:t>
            </w:r>
          </w:p>
        </w:tc>
      </w:tr>
      <w:tr w:rsidR="003A709E" w:rsidRPr="003A709E" w:rsidTr="00E5095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Прочие мероприятия</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26,24916</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Cs/>
                <w:sz w:val="12"/>
                <w:szCs w:val="12"/>
              </w:rPr>
            </w:pPr>
            <w:r w:rsidRPr="003A709E">
              <w:rPr>
                <w:rFonts w:ascii="Times New Roman" w:hAnsi="Times New Roman" w:cs="Times New Roman"/>
                <w:bCs/>
                <w:sz w:val="12"/>
                <w:szCs w:val="12"/>
              </w:rPr>
              <w:t>0,00</w:t>
            </w:r>
          </w:p>
        </w:tc>
      </w:tr>
      <w:tr w:rsidR="003A709E" w:rsidRPr="003A709E" w:rsidTr="00E5095B">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
                <w:bCs/>
                <w:sz w:val="12"/>
                <w:szCs w:val="12"/>
              </w:rPr>
            </w:pPr>
            <w:r w:rsidRPr="003A709E">
              <w:rPr>
                <w:rFonts w:ascii="Times New Roman" w:hAnsi="Times New Roman" w:cs="Times New Roman"/>
                <w:b/>
                <w:bCs/>
                <w:sz w:val="12"/>
                <w:szCs w:val="12"/>
              </w:rPr>
              <w:t>ИТОГО</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
                <w:bCs/>
                <w:sz w:val="12"/>
                <w:szCs w:val="12"/>
              </w:rPr>
            </w:pPr>
            <w:r w:rsidRPr="003A709E">
              <w:rPr>
                <w:rFonts w:ascii="Times New Roman" w:hAnsi="Times New Roman" w:cs="Times New Roman"/>
                <w:b/>
                <w:bCs/>
                <w:sz w:val="12"/>
                <w:szCs w:val="12"/>
              </w:rPr>
              <w:t>233,25700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
                <w:bCs/>
                <w:sz w:val="12"/>
                <w:szCs w:val="12"/>
              </w:rPr>
            </w:pPr>
            <w:r w:rsidRPr="003A709E">
              <w:rPr>
                <w:rFonts w:ascii="Times New Roman" w:hAnsi="Times New Roman" w:cs="Times New Roman"/>
                <w:b/>
                <w:bCs/>
                <w:sz w:val="12"/>
                <w:szCs w:val="12"/>
              </w:rPr>
              <w:t>355,65762</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3A709E" w:rsidRPr="003A709E" w:rsidRDefault="003A709E" w:rsidP="003A709E">
            <w:pPr>
              <w:spacing w:after="0" w:line="240" w:lineRule="auto"/>
              <w:jc w:val="both"/>
              <w:rPr>
                <w:rFonts w:ascii="Times New Roman" w:hAnsi="Times New Roman" w:cs="Times New Roman"/>
                <w:b/>
                <w:bCs/>
                <w:sz w:val="12"/>
                <w:szCs w:val="12"/>
              </w:rPr>
            </w:pPr>
            <w:r w:rsidRPr="003A709E">
              <w:rPr>
                <w:rFonts w:ascii="Times New Roman" w:hAnsi="Times New Roman" w:cs="Times New Roman"/>
                <w:b/>
                <w:bCs/>
                <w:sz w:val="12"/>
                <w:szCs w:val="12"/>
              </w:rPr>
              <w:t>268,21912</w:t>
            </w:r>
          </w:p>
        </w:tc>
      </w:tr>
    </w:tbl>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2.Опубликовать настоящее Постановление в газете «Сергиевский вестник».</w:t>
      </w:r>
    </w:p>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E5095B" w:rsidRPr="00E5095B" w:rsidRDefault="00E5095B" w:rsidP="00E5095B">
      <w:pPr>
        <w:spacing w:after="0" w:line="240" w:lineRule="auto"/>
        <w:ind w:firstLine="284"/>
        <w:jc w:val="right"/>
        <w:rPr>
          <w:rFonts w:ascii="Times New Roman" w:hAnsi="Times New Roman" w:cs="Times New Roman"/>
          <w:sz w:val="12"/>
          <w:szCs w:val="12"/>
        </w:rPr>
      </w:pPr>
      <w:r w:rsidRPr="00E5095B">
        <w:rPr>
          <w:rFonts w:ascii="Times New Roman" w:hAnsi="Times New Roman" w:cs="Times New Roman"/>
          <w:sz w:val="12"/>
          <w:szCs w:val="12"/>
        </w:rPr>
        <w:t>Глава сельского поселения  Калиновка</w:t>
      </w:r>
    </w:p>
    <w:p w:rsidR="00E5095B" w:rsidRDefault="00E5095B" w:rsidP="00E5095B">
      <w:pPr>
        <w:spacing w:after="0" w:line="240" w:lineRule="auto"/>
        <w:ind w:firstLine="284"/>
        <w:jc w:val="right"/>
        <w:rPr>
          <w:rFonts w:ascii="Times New Roman" w:hAnsi="Times New Roman" w:cs="Times New Roman"/>
          <w:sz w:val="12"/>
          <w:szCs w:val="12"/>
        </w:rPr>
      </w:pPr>
      <w:r w:rsidRPr="00E5095B">
        <w:rPr>
          <w:rFonts w:ascii="Times New Roman" w:hAnsi="Times New Roman" w:cs="Times New Roman"/>
          <w:sz w:val="12"/>
          <w:szCs w:val="12"/>
        </w:rPr>
        <w:t xml:space="preserve">муниципального района Сергиевский                           </w:t>
      </w:r>
    </w:p>
    <w:p w:rsidR="003A709E" w:rsidRDefault="00E5095B" w:rsidP="00E5095B">
      <w:pPr>
        <w:spacing w:after="0" w:line="240" w:lineRule="auto"/>
        <w:ind w:firstLine="284"/>
        <w:jc w:val="right"/>
        <w:rPr>
          <w:rFonts w:ascii="Times New Roman" w:hAnsi="Times New Roman" w:cs="Times New Roman"/>
          <w:sz w:val="12"/>
          <w:szCs w:val="12"/>
        </w:rPr>
      </w:pPr>
      <w:r w:rsidRPr="00E5095B">
        <w:rPr>
          <w:rFonts w:ascii="Times New Roman" w:hAnsi="Times New Roman" w:cs="Times New Roman"/>
          <w:sz w:val="12"/>
          <w:szCs w:val="12"/>
        </w:rPr>
        <w:t xml:space="preserve">               С.В. Беспалов</w:t>
      </w:r>
    </w:p>
    <w:p w:rsidR="003A709E" w:rsidRPr="00FB0AC1" w:rsidRDefault="003A709E" w:rsidP="003A709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3A709E" w:rsidRDefault="003A709E" w:rsidP="003A709E">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3A709E">
        <w:rPr>
          <w:rFonts w:ascii="Times New Roman" w:hAnsi="Times New Roman" w:cs="Times New Roman"/>
          <w:sz w:val="12"/>
          <w:szCs w:val="12"/>
        </w:rPr>
        <w:t>Калиновка</w:t>
      </w:r>
    </w:p>
    <w:p w:rsidR="003A709E" w:rsidRDefault="003A709E" w:rsidP="003A709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3A709E" w:rsidRDefault="003A709E" w:rsidP="003A709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A709E" w:rsidRPr="00FB0AC1" w:rsidRDefault="003A709E" w:rsidP="003A709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3A709E" w:rsidRDefault="003A709E" w:rsidP="003A709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w:t>
      </w:r>
      <w:r w:rsidR="00E5095B">
        <w:rPr>
          <w:rFonts w:ascii="Times New Roman" w:hAnsi="Times New Roman" w:cs="Times New Roman"/>
          <w:sz w:val="12"/>
          <w:szCs w:val="12"/>
        </w:rPr>
        <w:t>2</w:t>
      </w:r>
    </w:p>
    <w:p w:rsidR="00E5095B" w:rsidRPr="00E5095B" w:rsidRDefault="00E5095B" w:rsidP="00E5095B">
      <w:pPr>
        <w:spacing w:after="0" w:line="240" w:lineRule="auto"/>
        <w:ind w:firstLine="284"/>
        <w:jc w:val="center"/>
        <w:rPr>
          <w:rFonts w:ascii="Times New Roman" w:hAnsi="Times New Roman" w:cs="Times New Roman"/>
          <w:sz w:val="12"/>
          <w:szCs w:val="12"/>
        </w:rPr>
      </w:pPr>
      <w:r w:rsidRPr="00E5095B">
        <w:rPr>
          <w:rFonts w:ascii="Times New Roman" w:hAnsi="Times New Roman" w:cs="Times New Roman"/>
          <w:sz w:val="12"/>
          <w:szCs w:val="12"/>
        </w:rPr>
        <w:t>О внесении изменений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w:t>
      </w:r>
      <w:r w:rsidRPr="00E5095B">
        <w:rPr>
          <w:rFonts w:ascii="Times New Roman" w:hAnsi="Times New Roman" w:cs="Times New Roman"/>
          <w:sz w:val="12"/>
          <w:szCs w:val="12"/>
        </w:rPr>
        <w:t>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w:t>
      </w:r>
    </w:p>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5095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ПОСТАНОВЛЯЕТ:</w:t>
      </w:r>
    </w:p>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1.Внести изменения в Приложение к постановлению администрации сельского поселения Калиновка муни</w:t>
      </w:r>
      <w:r>
        <w:rPr>
          <w:rFonts w:ascii="Times New Roman" w:hAnsi="Times New Roman" w:cs="Times New Roman"/>
          <w:sz w:val="12"/>
          <w:szCs w:val="12"/>
        </w:rPr>
        <w:t>ципального района Сергиевский №55</w:t>
      </w:r>
      <w:r w:rsidRPr="00E5095B">
        <w:rPr>
          <w:rFonts w:ascii="Times New Roman" w:hAnsi="Times New Roman" w:cs="Times New Roman"/>
          <w:sz w:val="12"/>
          <w:szCs w:val="12"/>
        </w:rPr>
        <w:t xml:space="preserve">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 (Далее - Программа) следующего содержания:</w:t>
      </w:r>
    </w:p>
    <w:p w:rsid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1.1. В паспорте Программы позицию «Объем финансирования» изложить в следующей редакции:</w:t>
      </w:r>
    </w:p>
    <w:tbl>
      <w:tblPr>
        <w:tblStyle w:val="afd"/>
        <w:tblW w:w="0" w:type="auto"/>
        <w:tblLook w:val="04A0" w:firstRow="1" w:lastRow="0" w:firstColumn="1" w:lastColumn="0" w:noHBand="0" w:noVBand="1"/>
      </w:tblPr>
      <w:tblGrid>
        <w:gridCol w:w="1521"/>
        <w:gridCol w:w="2024"/>
        <w:gridCol w:w="726"/>
        <w:gridCol w:w="786"/>
        <w:gridCol w:w="786"/>
        <w:gridCol w:w="786"/>
      </w:tblGrid>
      <w:tr w:rsidR="00E5095B" w:rsidRPr="00E5095B" w:rsidTr="00E5095B">
        <w:tc>
          <w:tcPr>
            <w:tcW w:w="0" w:type="auto"/>
            <w:vMerge w:val="restart"/>
          </w:tcPr>
          <w:p w:rsidR="00E5095B" w:rsidRPr="00E5095B" w:rsidRDefault="00E5095B" w:rsidP="00286DE5">
            <w:pP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Объемы финансирования</w:t>
            </w:r>
          </w:p>
          <w:p w:rsidR="00E5095B" w:rsidRPr="00E5095B" w:rsidRDefault="00E5095B" w:rsidP="00286DE5">
            <w:pPr>
              <w:rPr>
                <w:rFonts w:ascii="Times New Roman" w:hAnsi="Times New Roman" w:cs="Times New Roman"/>
                <w:color w:val="000000" w:themeColor="text1"/>
                <w:sz w:val="12"/>
                <w:szCs w:val="12"/>
              </w:rPr>
            </w:pPr>
          </w:p>
        </w:tc>
        <w:tc>
          <w:tcPr>
            <w:tcW w:w="0" w:type="auto"/>
          </w:tcPr>
          <w:p w:rsidR="00E5095B" w:rsidRPr="00E5095B" w:rsidRDefault="00E5095B" w:rsidP="00286DE5">
            <w:pP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Объем финансирования</w:t>
            </w:r>
          </w:p>
        </w:tc>
        <w:tc>
          <w:tcPr>
            <w:tcW w:w="0" w:type="auto"/>
          </w:tcPr>
          <w:p w:rsidR="00E5095B" w:rsidRPr="00E5095B" w:rsidRDefault="00E5095B" w:rsidP="00286DE5">
            <w:pP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2019г.</w:t>
            </w:r>
          </w:p>
        </w:tc>
        <w:tc>
          <w:tcPr>
            <w:tcW w:w="0" w:type="auto"/>
          </w:tcPr>
          <w:p w:rsidR="00E5095B" w:rsidRPr="00E5095B" w:rsidRDefault="00E5095B" w:rsidP="00286DE5">
            <w:pP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2020г.</w:t>
            </w:r>
          </w:p>
        </w:tc>
        <w:tc>
          <w:tcPr>
            <w:tcW w:w="0" w:type="auto"/>
          </w:tcPr>
          <w:p w:rsidR="00E5095B" w:rsidRPr="00E5095B" w:rsidRDefault="00E5095B" w:rsidP="00286DE5">
            <w:pP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2021г.</w:t>
            </w:r>
          </w:p>
        </w:tc>
        <w:tc>
          <w:tcPr>
            <w:tcW w:w="0" w:type="auto"/>
          </w:tcPr>
          <w:p w:rsidR="00E5095B" w:rsidRPr="00E5095B" w:rsidRDefault="00E5095B" w:rsidP="00286DE5">
            <w:pPr>
              <w:jc w:val="cente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всего</w:t>
            </w:r>
          </w:p>
        </w:tc>
      </w:tr>
      <w:tr w:rsidR="00E5095B" w:rsidRPr="00E5095B" w:rsidTr="00E5095B">
        <w:tc>
          <w:tcPr>
            <w:tcW w:w="0" w:type="auto"/>
            <w:vMerge/>
            <w:vAlign w:val="center"/>
          </w:tcPr>
          <w:p w:rsidR="00E5095B" w:rsidRPr="00E5095B" w:rsidRDefault="00E5095B" w:rsidP="00286DE5">
            <w:pPr>
              <w:rPr>
                <w:rFonts w:ascii="Times New Roman" w:hAnsi="Times New Roman" w:cs="Times New Roman"/>
                <w:color w:val="000000" w:themeColor="text1"/>
                <w:sz w:val="12"/>
                <w:szCs w:val="12"/>
              </w:rPr>
            </w:pPr>
          </w:p>
        </w:tc>
        <w:tc>
          <w:tcPr>
            <w:tcW w:w="0" w:type="auto"/>
          </w:tcPr>
          <w:p w:rsidR="00E5095B" w:rsidRPr="00E5095B" w:rsidRDefault="00E5095B" w:rsidP="00286DE5">
            <w:pP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Местный бюджет района, тыс. руб.</w:t>
            </w:r>
          </w:p>
        </w:tc>
        <w:tc>
          <w:tcPr>
            <w:tcW w:w="0" w:type="auto"/>
          </w:tcPr>
          <w:p w:rsidR="00E5095B" w:rsidRPr="00E5095B" w:rsidRDefault="00E5095B" w:rsidP="00286DE5">
            <w:pP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500,00000</w:t>
            </w:r>
          </w:p>
        </w:tc>
        <w:tc>
          <w:tcPr>
            <w:tcW w:w="0" w:type="auto"/>
          </w:tcPr>
          <w:p w:rsidR="00E5095B" w:rsidRPr="00E5095B" w:rsidRDefault="00E5095B" w:rsidP="00286DE5">
            <w:pP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1426,85771</w:t>
            </w:r>
          </w:p>
        </w:tc>
        <w:tc>
          <w:tcPr>
            <w:tcW w:w="0" w:type="auto"/>
          </w:tcPr>
          <w:p w:rsidR="00E5095B" w:rsidRPr="00E5095B" w:rsidRDefault="00E5095B" w:rsidP="00286DE5">
            <w:pP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1395,09380</w:t>
            </w:r>
          </w:p>
        </w:tc>
        <w:tc>
          <w:tcPr>
            <w:tcW w:w="0" w:type="auto"/>
          </w:tcPr>
          <w:p w:rsidR="00E5095B" w:rsidRPr="00E5095B" w:rsidRDefault="00E5095B" w:rsidP="00286DE5">
            <w:pPr>
              <w:jc w:val="cente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3321,95151</w:t>
            </w:r>
          </w:p>
        </w:tc>
      </w:tr>
      <w:tr w:rsidR="00E5095B" w:rsidRPr="00E5095B" w:rsidTr="00E5095B">
        <w:tc>
          <w:tcPr>
            <w:tcW w:w="0" w:type="auto"/>
            <w:vMerge/>
            <w:vAlign w:val="center"/>
          </w:tcPr>
          <w:p w:rsidR="00E5095B" w:rsidRPr="00E5095B" w:rsidRDefault="00E5095B" w:rsidP="00286DE5">
            <w:pPr>
              <w:rPr>
                <w:rFonts w:ascii="Times New Roman" w:hAnsi="Times New Roman" w:cs="Times New Roman"/>
                <w:color w:val="000000" w:themeColor="text1"/>
                <w:sz w:val="12"/>
                <w:szCs w:val="12"/>
              </w:rPr>
            </w:pPr>
          </w:p>
        </w:tc>
        <w:tc>
          <w:tcPr>
            <w:tcW w:w="0" w:type="auto"/>
          </w:tcPr>
          <w:p w:rsidR="00E5095B" w:rsidRPr="00E5095B" w:rsidRDefault="00E5095B" w:rsidP="00286DE5">
            <w:pP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Всего по годам, тыс. руб.</w:t>
            </w:r>
          </w:p>
        </w:tc>
        <w:tc>
          <w:tcPr>
            <w:tcW w:w="0" w:type="auto"/>
          </w:tcPr>
          <w:p w:rsidR="00E5095B" w:rsidRPr="00E5095B" w:rsidRDefault="00E5095B" w:rsidP="00286DE5">
            <w:pPr>
              <w:rPr>
                <w:rFonts w:ascii="Times New Roman" w:hAnsi="Times New Roman" w:cs="Times New Roman"/>
                <w:b/>
                <w:color w:val="000000" w:themeColor="text1"/>
                <w:sz w:val="12"/>
                <w:szCs w:val="12"/>
              </w:rPr>
            </w:pPr>
            <w:r w:rsidRPr="00E5095B">
              <w:rPr>
                <w:rFonts w:ascii="Times New Roman" w:hAnsi="Times New Roman" w:cs="Times New Roman"/>
                <w:b/>
                <w:color w:val="000000" w:themeColor="text1"/>
                <w:sz w:val="12"/>
                <w:szCs w:val="12"/>
              </w:rPr>
              <w:t>500,00000</w:t>
            </w:r>
          </w:p>
        </w:tc>
        <w:tc>
          <w:tcPr>
            <w:tcW w:w="0" w:type="auto"/>
          </w:tcPr>
          <w:p w:rsidR="00E5095B" w:rsidRPr="00E5095B" w:rsidRDefault="00E5095B" w:rsidP="00286DE5">
            <w:pPr>
              <w:rPr>
                <w:rFonts w:ascii="Times New Roman" w:hAnsi="Times New Roman" w:cs="Times New Roman"/>
                <w:b/>
                <w:color w:val="000000" w:themeColor="text1"/>
                <w:sz w:val="12"/>
                <w:szCs w:val="12"/>
              </w:rPr>
            </w:pPr>
            <w:r w:rsidRPr="00E5095B">
              <w:rPr>
                <w:rFonts w:ascii="Times New Roman" w:hAnsi="Times New Roman" w:cs="Times New Roman"/>
                <w:b/>
                <w:color w:val="000000" w:themeColor="text1"/>
                <w:sz w:val="12"/>
                <w:szCs w:val="12"/>
              </w:rPr>
              <w:t>1426,85771</w:t>
            </w:r>
          </w:p>
        </w:tc>
        <w:tc>
          <w:tcPr>
            <w:tcW w:w="0" w:type="auto"/>
          </w:tcPr>
          <w:p w:rsidR="00E5095B" w:rsidRPr="00E5095B" w:rsidRDefault="00E5095B" w:rsidP="00286DE5">
            <w:pPr>
              <w:rPr>
                <w:rFonts w:ascii="Times New Roman" w:hAnsi="Times New Roman" w:cs="Times New Roman"/>
                <w:b/>
                <w:color w:val="000000" w:themeColor="text1"/>
                <w:sz w:val="12"/>
                <w:szCs w:val="12"/>
              </w:rPr>
            </w:pPr>
            <w:r w:rsidRPr="00E5095B">
              <w:rPr>
                <w:rFonts w:ascii="Times New Roman" w:hAnsi="Times New Roman" w:cs="Times New Roman"/>
                <w:b/>
                <w:color w:val="000000" w:themeColor="text1"/>
                <w:sz w:val="12"/>
                <w:szCs w:val="12"/>
              </w:rPr>
              <w:t>1395,09380</w:t>
            </w:r>
          </w:p>
        </w:tc>
        <w:tc>
          <w:tcPr>
            <w:tcW w:w="0" w:type="auto"/>
          </w:tcPr>
          <w:p w:rsidR="00E5095B" w:rsidRPr="00E5095B" w:rsidRDefault="00E5095B" w:rsidP="00286DE5">
            <w:pPr>
              <w:jc w:val="center"/>
              <w:rPr>
                <w:rFonts w:ascii="Times New Roman" w:hAnsi="Times New Roman" w:cs="Times New Roman"/>
                <w:b/>
                <w:color w:val="000000" w:themeColor="text1"/>
                <w:sz w:val="12"/>
                <w:szCs w:val="12"/>
              </w:rPr>
            </w:pPr>
            <w:r w:rsidRPr="00E5095B">
              <w:rPr>
                <w:rFonts w:ascii="Times New Roman" w:hAnsi="Times New Roman" w:cs="Times New Roman"/>
                <w:b/>
                <w:color w:val="000000" w:themeColor="text1"/>
                <w:sz w:val="12"/>
                <w:szCs w:val="12"/>
              </w:rPr>
              <w:t>3321,95151</w:t>
            </w:r>
          </w:p>
        </w:tc>
      </w:tr>
    </w:tbl>
    <w:p w:rsid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ook w:val="04A0" w:firstRow="1" w:lastRow="0" w:firstColumn="1" w:lastColumn="0" w:noHBand="0" w:noVBand="1"/>
      </w:tblPr>
      <w:tblGrid>
        <w:gridCol w:w="446"/>
        <w:gridCol w:w="2214"/>
        <w:gridCol w:w="1135"/>
        <w:gridCol w:w="1135"/>
        <w:gridCol w:w="1156"/>
        <w:gridCol w:w="1643"/>
      </w:tblGrid>
      <w:tr w:rsidR="00E5095B" w:rsidRPr="00E5095B" w:rsidTr="00E5095B">
        <w:tc>
          <w:tcPr>
            <w:tcW w:w="289" w:type="pct"/>
            <w:vMerge w:val="restar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 п/п</w:t>
            </w:r>
          </w:p>
        </w:tc>
        <w:tc>
          <w:tcPr>
            <w:tcW w:w="1432" w:type="pct"/>
            <w:vMerge w:val="restar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Наименование мероприятия</w:t>
            </w:r>
          </w:p>
        </w:tc>
        <w:tc>
          <w:tcPr>
            <w:tcW w:w="2216" w:type="pct"/>
            <w:gridSpan w:val="3"/>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jc w:val="cente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E5095B">
              <w:rPr>
                <w:rFonts w:ascii="Times New Roman" w:hAnsi="Times New Roman" w:cs="Times New Roman"/>
                <w:color w:val="000000" w:themeColor="text1"/>
                <w:sz w:val="12"/>
                <w:szCs w:val="12"/>
              </w:rPr>
              <w:t>рублей</w:t>
            </w:r>
          </w:p>
        </w:tc>
        <w:tc>
          <w:tcPr>
            <w:tcW w:w="1063" w:type="pct"/>
            <w:vMerge w:val="restart"/>
            <w:tcBorders>
              <w:top w:val="single" w:sz="4" w:space="0" w:color="000000"/>
              <w:left w:val="single" w:sz="4" w:space="0" w:color="000000"/>
              <w:right w:val="single" w:sz="4" w:space="0" w:color="000000"/>
            </w:tcBorders>
            <w:hideMark/>
          </w:tcPr>
          <w:p w:rsidR="00E5095B" w:rsidRPr="00E5095B" w:rsidRDefault="00E5095B" w:rsidP="00E5095B">
            <w:pPr>
              <w:snapToGrid w:val="0"/>
              <w:spacing w:after="0" w:line="240" w:lineRule="auto"/>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Исполнитель мероприятия</w:t>
            </w:r>
          </w:p>
        </w:tc>
      </w:tr>
      <w:tr w:rsidR="00E5095B" w:rsidRPr="00E5095B" w:rsidTr="00E5095B">
        <w:tc>
          <w:tcPr>
            <w:tcW w:w="289" w:type="pct"/>
            <w:vMerge/>
            <w:tcBorders>
              <w:top w:val="single" w:sz="4" w:space="0" w:color="000000"/>
              <w:left w:val="single" w:sz="4" w:space="0" w:color="000000"/>
              <w:bottom w:val="single" w:sz="4" w:space="0" w:color="000000"/>
              <w:right w:val="nil"/>
            </w:tcBorders>
            <w:vAlign w:val="center"/>
            <w:hideMark/>
          </w:tcPr>
          <w:p w:rsidR="00E5095B" w:rsidRPr="00E5095B" w:rsidRDefault="00E5095B" w:rsidP="00E5095B">
            <w:pPr>
              <w:spacing w:after="0" w:line="240" w:lineRule="auto"/>
              <w:rPr>
                <w:rFonts w:ascii="Times New Roman" w:hAnsi="Times New Roman" w:cs="Times New Roman"/>
                <w:color w:val="000000" w:themeColor="text1"/>
                <w:sz w:val="12"/>
                <w:szCs w:val="12"/>
              </w:rPr>
            </w:pPr>
          </w:p>
        </w:tc>
        <w:tc>
          <w:tcPr>
            <w:tcW w:w="1432" w:type="pct"/>
            <w:vMerge/>
            <w:tcBorders>
              <w:top w:val="single" w:sz="4" w:space="0" w:color="000000"/>
              <w:left w:val="single" w:sz="4" w:space="0" w:color="000000"/>
              <w:bottom w:val="single" w:sz="4" w:space="0" w:color="000000"/>
              <w:right w:val="nil"/>
            </w:tcBorders>
            <w:vAlign w:val="center"/>
            <w:hideMark/>
          </w:tcPr>
          <w:p w:rsidR="00E5095B" w:rsidRPr="00E5095B" w:rsidRDefault="00E5095B" w:rsidP="00E5095B">
            <w:pPr>
              <w:spacing w:after="0" w:line="240" w:lineRule="auto"/>
              <w:rPr>
                <w:rFonts w:ascii="Times New Roman" w:hAnsi="Times New Roman" w:cs="Times New Roman"/>
                <w:color w:val="000000" w:themeColor="text1"/>
                <w:sz w:val="12"/>
                <w:szCs w:val="12"/>
              </w:rPr>
            </w:pPr>
          </w:p>
        </w:tc>
        <w:tc>
          <w:tcPr>
            <w:tcW w:w="734" w:type="pc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jc w:val="cente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2019</w:t>
            </w:r>
          </w:p>
        </w:tc>
        <w:tc>
          <w:tcPr>
            <w:tcW w:w="734" w:type="pc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jc w:val="cente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2020</w:t>
            </w:r>
          </w:p>
        </w:tc>
        <w:tc>
          <w:tcPr>
            <w:tcW w:w="748" w:type="pc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jc w:val="cente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2021</w:t>
            </w:r>
          </w:p>
        </w:tc>
        <w:tc>
          <w:tcPr>
            <w:tcW w:w="1063" w:type="pct"/>
            <w:vMerge/>
            <w:tcBorders>
              <w:left w:val="single" w:sz="4" w:space="0" w:color="000000"/>
              <w:bottom w:val="single" w:sz="4" w:space="0" w:color="000000"/>
              <w:right w:val="single" w:sz="4" w:space="0" w:color="000000"/>
            </w:tcBorders>
          </w:tcPr>
          <w:p w:rsidR="00E5095B" w:rsidRPr="00E5095B" w:rsidRDefault="00E5095B" w:rsidP="00E5095B">
            <w:pPr>
              <w:snapToGrid w:val="0"/>
              <w:spacing w:after="0" w:line="240" w:lineRule="auto"/>
              <w:rPr>
                <w:rFonts w:ascii="Times New Roman" w:hAnsi="Times New Roman" w:cs="Times New Roman"/>
                <w:color w:val="000000" w:themeColor="text1"/>
                <w:sz w:val="12"/>
                <w:szCs w:val="12"/>
              </w:rPr>
            </w:pPr>
          </w:p>
        </w:tc>
      </w:tr>
      <w:tr w:rsidR="00E5095B" w:rsidRPr="00E5095B" w:rsidTr="00E5095B">
        <w:trPr>
          <w:trHeight w:val="70"/>
        </w:trPr>
        <w:tc>
          <w:tcPr>
            <w:tcW w:w="289" w:type="pc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1</w:t>
            </w:r>
          </w:p>
        </w:tc>
        <w:tc>
          <w:tcPr>
            <w:tcW w:w="1432" w:type="pct"/>
            <w:tcBorders>
              <w:top w:val="single" w:sz="4" w:space="0" w:color="000000"/>
              <w:left w:val="single" w:sz="4" w:space="0" w:color="000000"/>
              <w:bottom w:val="single" w:sz="4" w:space="0" w:color="000000"/>
              <w:right w:val="nil"/>
            </w:tcBorders>
            <w:hideMark/>
          </w:tcPr>
          <w:p w:rsidR="00E5095B" w:rsidRPr="00E5095B" w:rsidRDefault="00E5095B" w:rsidP="00E5095B">
            <w:pPr>
              <w:spacing w:after="0" w:line="240" w:lineRule="auto"/>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734" w:type="pc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jc w:val="cente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500,00000</w:t>
            </w:r>
          </w:p>
        </w:tc>
        <w:tc>
          <w:tcPr>
            <w:tcW w:w="734" w:type="pc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jc w:val="cente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1426,85771</w:t>
            </w:r>
          </w:p>
        </w:tc>
        <w:tc>
          <w:tcPr>
            <w:tcW w:w="748" w:type="pc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jc w:val="center"/>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1395,09380</w:t>
            </w:r>
          </w:p>
        </w:tc>
        <w:tc>
          <w:tcPr>
            <w:tcW w:w="1063" w:type="pct"/>
            <w:tcBorders>
              <w:top w:val="single" w:sz="4" w:space="0" w:color="000000"/>
              <w:left w:val="single" w:sz="4" w:space="0" w:color="000000"/>
              <w:bottom w:val="single" w:sz="4" w:space="0" w:color="000000"/>
              <w:right w:val="single" w:sz="4" w:space="0" w:color="000000"/>
            </w:tcBorders>
            <w:hideMark/>
          </w:tcPr>
          <w:p w:rsidR="00E5095B" w:rsidRPr="00E5095B" w:rsidRDefault="00E5095B" w:rsidP="00E5095B">
            <w:pPr>
              <w:snapToGrid w:val="0"/>
              <w:spacing w:after="0" w:line="240" w:lineRule="auto"/>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Администрация сельского поселения Калиновка</w:t>
            </w:r>
          </w:p>
        </w:tc>
      </w:tr>
      <w:tr w:rsidR="00E5095B" w:rsidRPr="00E5095B" w:rsidTr="00E5095B">
        <w:trPr>
          <w:trHeight w:val="70"/>
        </w:trPr>
        <w:tc>
          <w:tcPr>
            <w:tcW w:w="289" w:type="pct"/>
            <w:tcBorders>
              <w:top w:val="single" w:sz="4" w:space="0" w:color="000000"/>
              <w:left w:val="single" w:sz="4" w:space="0" w:color="000000"/>
              <w:bottom w:val="single" w:sz="4" w:space="0" w:color="000000"/>
              <w:right w:val="nil"/>
            </w:tcBorders>
          </w:tcPr>
          <w:p w:rsidR="00E5095B" w:rsidRPr="00E5095B" w:rsidRDefault="00E5095B" w:rsidP="00E5095B">
            <w:pPr>
              <w:snapToGrid w:val="0"/>
              <w:spacing w:after="0" w:line="240" w:lineRule="auto"/>
              <w:rPr>
                <w:rFonts w:ascii="Times New Roman" w:hAnsi="Times New Roman" w:cs="Times New Roman"/>
                <w:color w:val="000000" w:themeColor="text1"/>
                <w:sz w:val="12"/>
                <w:szCs w:val="12"/>
              </w:rPr>
            </w:pPr>
          </w:p>
        </w:tc>
        <w:tc>
          <w:tcPr>
            <w:tcW w:w="1432" w:type="pc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rPr>
                <w:rFonts w:ascii="Times New Roman" w:hAnsi="Times New Roman" w:cs="Times New Roman"/>
                <w:color w:val="000000" w:themeColor="text1"/>
                <w:sz w:val="12"/>
                <w:szCs w:val="12"/>
              </w:rPr>
            </w:pPr>
            <w:r w:rsidRPr="00E5095B">
              <w:rPr>
                <w:rFonts w:ascii="Times New Roman" w:hAnsi="Times New Roman" w:cs="Times New Roman"/>
                <w:color w:val="000000" w:themeColor="text1"/>
                <w:sz w:val="12"/>
                <w:szCs w:val="12"/>
              </w:rPr>
              <w:t>Всего:</w:t>
            </w:r>
          </w:p>
        </w:tc>
        <w:tc>
          <w:tcPr>
            <w:tcW w:w="734" w:type="pc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jc w:val="center"/>
              <w:rPr>
                <w:rFonts w:ascii="Times New Roman" w:hAnsi="Times New Roman" w:cs="Times New Roman"/>
                <w:b/>
                <w:color w:val="000000" w:themeColor="text1"/>
                <w:sz w:val="12"/>
                <w:szCs w:val="12"/>
              </w:rPr>
            </w:pPr>
            <w:r w:rsidRPr="00E5095B">
              <w:rPr>
                <w:rFonts w:ascii="Times New Roman" w:hAnsi="Times New Roman" w:cs="Times New Roman"/>
                <w:b/>
                <w:color w:val="000000" w:themeColor="text1"/>
                <w:sz w:val="12"/>
                <w:szCs w:val="12"/>
              </w:rPr>
              <w:t>500,00000</w:t>
            </w:r>
          </w:p>
        </w:tc>
        <w:tc>
          <w:tcPr>
            <w:tcW w:w="734" w:type="pc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jc w:val="center"/>
              <w:rPr>
                <w:rFonts w:ascii="Times New Roman" w:hAnsi="Times New Roman" w:cs="Times New Roman"/>
                <w:b/>
                <w:color w:val="000000" w:themeColor="text1"/>
                <w:sz w:val="12"/>
                <w:szCs w:val="12"/>
              </w:rPr>
            </w:pPr>
            <w:r w:rsidRPr="00E5095B">
              <w:rPr>
                <w:rFonts w:ascii="Times New Roman" w:hAnsi="Times New Roman" w:cs="Times New Roman"/>
                <w:b/>
                <w:color w:val="000000" w:themeColor="text1"/>
                <w:sz w:val="12"/>
                <w:szCs w:val="12"/>
              </w:rPr>
              <w:t>1426,85771</w:t>
            </w:r>
          </w:p>
        </w:tc>
        <w:tc>
          <w:tcPr>
            <w:tcW w:w="748" w:type="pct"/>
            <w:tcBorders>
              <w:top w:val="single" w:sz="4" w:space="0" w:color="000000"/>
              <w:left w:val="single" w:sz="4" w:space="0" w:color="000000"/>
              <w:bottom w:val="single" w:sz="4" w:space="0" w:color="000000"/>
              <w:right w:val="nil"/>
            </w:tcBorders>
            <w:hideMark/>
          </w:tcPr>
          <w:p w:rsidR="00E5095B" w:rsidRPr="00E5095B" w:rsidRDefault="00E5095B" w:rsidP="00E5095B">
            <w:pPr>
              <w:snapToGrid w:val="0"/>
              <w:spacing w:after="0" w:line="240" w:lineRule="auto"/>
              <w:jc w:val="center"/>
              <w:rPr>
                <w:rFonts w:ascii="Times New Roman" w:hAnsi="Times New Roman" w:cs="Times New Roman"/>
                <w:b/>
                <w:color w:val="000000" w:themeColor="text1"/>
                <w:sz w:val="12"/>
                <w:szCs w:val="12"/>
              </w:rPr>
            </w:pPr>
            <w:r w:rsidRPr="00E5095B">
              <w:rPr>
                <w:rFonts w:ascii="Times New Roman" w:hAnsi="Times New Roman" w:cs="Times New Roman"/>
                <w:b/>
                <w:color w:val="000000" w:themeColor="text1"/>
                <w:sz w:val="12"/>
                <w:szCs w:val="12"/>
              </w:rPr>
              <w:t>1395,09380</w:t>
            </w:r>
          </w:p>
        </w:tc>
        <w:tc>
          <w:tcPr>
            <w:tcW w:w="1063" w:type="pct"/>
            <w:tcBorders>
              <w:top w:val="single" w:sz="4" w:space="0" w:color="000000"/>
              <w:left w:val="single" w:sz="4" w:space="0" w:color="000000"/>
              <w:bottom w:val="single" w:sz="4" w:space="0" w:color="000000"/>
              <w:right w:val="single" w:sz="4" w:space="0" w:color="000000"/>
            </w:tcBorders>
          </w:tcPr>
          <w:p w:rsidR="00E5095B" w:rsidRPr="00E5095B" w:rsidRDefault="00E5095B" w:rsidP="00E5095B">
            <w:pPr>
              <w:snapToGrid w:val="0"/>
              <w:spacing w:after="0" w:line="240" w:lineRule="auto"/>
              <w:rPr>
                <w:rFonts w:ascii="Times New Roman" w:hAnsi="Times New Roman" w:cs="Times New Roman"/>
                <w:color w:val="000000" w:themeColor="text1"/>
                <w:sz w:val="12"/>
                <w:szCs w:val="12"/>
              </w:rPr>
            </w:pPr>
          </w:p>
        </w:tc>
      </w:tr>
    </w:tbl>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Объем и источники финансирования мероприятий Программы:</w:t>
      </w:r>
    </w:p>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Средства местного бюджета -  3321,95151 тыс. рублей, в том числе:</w:t>
      </w:r>
    </w:p>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2019 год – 500,00000 тыс. рублей;</w:t>
      </w:r>
    </w:p>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2020 год – 1426,85771 тыс. рублей;</w:t>
      </w:r>
    </w:p>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2021 год – 1395,09380 тыс. рублей.</w:t>
      </w:r>
    </w:p>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2.Опубликовать настоящее Постановление в газете «Сергиевский вестник».</w:t>
      </w:r>
    </w:p>
    <w:p w:rsidR="00E5095B" w:rsidRPr="00E5095B" w:rsidRDefault="00E5095B" w:rsidP="00E5095B">
      <w:pPr>
        <w:spacing w:after="0" w:line="240" w:lineRule="auto"/>
        <w:ind w:firstLine="284"/>
        <w:jc w:val="both"/>
        <w:rPr>
          <w:rFonts w:ascii="Times New Roman" w:hAnsi="Times New Roman" w:cs="Times New Roman"/>
          <w:sz w:val="12"/>
          <w:szCs w:val="12"/>
        </w:rPr>
      </w:pPr>
      <w:r w:rsidRPr="00E5095B">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E5095B">
        <w:rPr>
          <w:rFonts w:ascii="Times New Roman" w:hAnsi="Times New Roman" w:cs="Times New Roman"/>
          <w:sz w:val="12"/>
          <w:szCs w:val="12"/>
        </w:rPr>
        <w:tab/>
      </w:r>
    </w:p>
    <w:p w:rsidR="00E5095B" w:rsidRPr="00E5095B" w:rsidRDefault="00E5095B" w:rsidP="00E5095B">
      <w:pPr>
        <w:spacing w:after="0" w:line="240" w:lineRule="auto"/>
        <w:ind w:firstLine="284"/>
        <w:jc w:val="right"/>
        <w:rPr>
          <w:rFonts w:ascii="Times New Roman" w:hAnsi="Times New Roman" w:cs="Times New Roman"/>
          <w:sz w:val="12"/>
          <w:szCs w:val="12"/>
        </w:rPr>
      </w:pPr>
      <w:r w:rsidRPr="00E5095B">
        <w:rPr>
          <w:rFonts w:ascii="Times New Roman" w:hAnsi="Times New Roman" w:cs="Times New Roman"/>
          <w:sz w:val="12"/>
          <w:szCs w:val="12"/>
        </w:rPr>
        <w:t xml:space="preserve">Глава сельского поселения Калиновка </w:t>
      </w:r>
    </w:p>
    <w:p w:rsidR="00E5095B" w:rsidRDefault="00E5095B" w:rsidP="00E5095B">
      <w:pPr>
        <w:spacing w:after="0" w:line="240" w:lineRule="auto"/>
        <w:ind w:firstLine="284"/>
        <w:jc w:val="right"/>
        <w:rPr>
          <w:rFonts w:ascii="Times New Roman" w:hAnsi="Times New Roman" w:cs="Times New Roman"/>
          <w:sz w:val="12"/>
          <w:szCs w:val="12"/>
        </w:rPr>
      </w:pPr>
      <w:r w:rsidRPr="00E5095B">
        <w:rPr>
          <w:rFonts w:ascii="Times New Roman" w:hAnsi="Times New Roman" w:cs="Times New Roman"/>
          <w:sz w:val="12"/>
          <w:szCs w:val="12"/>
        </w:rPr>
        <w:t xml:space="preserve">муниципального района Сергиевский    </w:t>
      </w:r>
    </w:p>
    <w:p w:rsidR="00E5095B" w:rsidRDefault="00E5095B" w:rsidP="00E5095B">
      <w:pPr>
        <w:spacing w:after="0" w:line="240" w:lineRule="auto"/>
        <w:ind w:firstLine="284"/>
        <w:jc w:val="right"/>
        <w:rPr>
          <w:rFonts w:ascii="Times New Roman" w:hAnsi="Times New Roman" w:cs="Times New Roman"/>
          <w:sz w:val="12"/>
          <w:szCs w:val="12"/>
        </w:rPr>
      </w:pPr>
      <w:r w:rsidRPr="00E5095B">
        <w:rPr>
          <w:rFonts w:ascii="Times New Roman" w:hAnsi="Times New Roman" w:cs="Times New Roman"/>
          <w:sz w:val="12"/>
          <w:szCs w:val="12"/>
        </w:rPr>
        <w:t xml:space="preserve">                             С.В. Беспалов</w:t>
      </w:r>
    </w:p>
    <w:p w:rsidR="005700F7" w:rsidRPr="00FB0AC1"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5700F7" w:rsidRDefault="005700F7" w:rsidP="005700F7">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5700F7">
        <w:rPr>
          <w:rFonts w:ascii="Times New Roman" w:hAnsi="Times New Roman" w:cs="Times New Roman"/>
          <w:sz w:val="12"/>
          <w:szCs w:val="12"/>
        </w:rPr>
        <w:t>Кандабулак</w:t>
      </w:r>
    </w:p>
    <w:p w:rsidR="005700F7"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5700F7"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700F7" w:rsidRPr="00FB0AC1"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5700F7" w:rsidRDefault="005700F7" w:rsidP="0057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20.07.2021г.                                                                                                                                                                                                                    №22</w:t>
      </w:r>
    </w:p>
    <w:p w:rsidR="005700F7" w:rsidRPr="005700F7" w:rsidRDefault="005700F7" w:rsidP="005700F7">
      <w:pPr>
        <w:spacing w:after="0" w:line="240" w:lineRule="auto"/>
        <w:ind w:firstLine="284"/>
        <w:jc w:val="center"/>
        <w:rPr>
          <w:rFonts w:ascii="Times New Roman" w:hAnsi="Times New Roman" w:cs="Times New Roman"/>
          <w:sz w:val="12"/>
          <w:szCs w:val="12"/>
        </w:rPr>
      </w:pPr>
      <w:r w:rsidRPr="005700F7">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№45 от 29.12.2019г. «Об утверждении муниципальной программы «Благоустройство территории сельского поселения Кандабулак муниципального района Сергиевский» на 2019-2021гг.»</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700F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ПОСТАНОВЛЯЕТ:</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w:t>
      </w:r>
      <w:r>
        <w:rPr>
          <w:rFonts w:ascii="Times New Roman" w:hAnsi="Times New Roman" w:cs="Times New Roman"/>
          <w:sz w:val="12"/>
          <w:szCs w:val="12"/>
        </w:rPr>
        <w:t>ципального района Сергиевский №</w:t>
      </w:r>
      <w:r w:rsidRPr="005700F7">
        <w:rPr>
          <w:rFonts w:ascii="Times New Roman" w:hAnsi="Times New Roman" w:cs="Times New Roman"/>
          <w:sz w:val="12"/>
          <w:szCs w:val="12"/>
        </w:rPr>
        <w:t>45 от 29.12.2019г. «Об утверждении муниципальной программы «Благоустройство территории сельского поселения Кандабулак муниципального района Сергиевский» на 2019-2021гг.» (далее - Программа) следующего содержания:</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Планируемый общий объем финансирования Программы составит:  3066,67741 тыс. рублей, в том числе:</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-средств местного бюджета – 2835,67741 тыс. рублей:</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2019 год 734,60087 тыс. рублей;</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2020 год 1098,26466 тыс. рублей;</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2021 год 1002,81188 тыс. рублей.</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 средств областного бюджета – 231,00000 тыс. рублей:</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 xml:space="preserve">2019 год 231,00000 тыс. рублей. </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2020 год 0,00 тыс. рублей;</w:t>
      </w:r>
    </w:p>
    <w:p w:rsidR="005700F7" w:rsidRPr="005700F7" w:rsidRDefault="005700F7" w:rsidP="0057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0,00 тыс. рублей.</w:t>
      </w:r>
    </w:p>
    <w:p w:rsid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3532"/>
        <w:gridCol w:w="1275"/>
        <w:gridCol w:w="1133"/>
        <w:gridCol w:w="1243"/>
      </w:tblGrid>
      <w:tr w:rsidR="005700F7" w:rsidRPr="005700F7" w:rsidTr="005700F7">
        <w:trPr>
          <w:cantSplit/>
          <w:trHeight w:val="498"/>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700F7" w:rsidRPr="005700F7" w:rsidRDefault="005700F7" w:rsidP="005700F7">
            <w:pPr>
              <w:snapToGrid w:val="0"/>
              <w:spacing w:after="0" w:line="240" w:lineRule="auto"/>
              <w:ind w:left="113" w:right="113"/>
              <w:jc w:val="center"/>
              <w:rPr>
                <w:rFonts w:ascii="Times New Roman" w:hAnsi="Times New Roman" w:cs="Times New Roman"/>
                <w:sz w:val="12"/>
                <w:szCs w:val="12"/>
              </w:rPr>
            </w:pPr>
            <w:r w:rsidRPr="005700F7">
              <w:rPr>
                <w:rFonts w:ascii="Times New Roman" w:hAnsi="Times New Roman" w:cs="Times New Roman"/>
                <w:sz w:val="12"/>
                <w:szCs w:val="12"/>
              </w:rPr>
              <w:t>Наименование бюджета</w:t>
            </w:r>
          </w:p>
        </w:tc>
        <w:tc>
          <w:tcPr>
            <w:tcW w:w="2285" w:type="pct"/>
            <w:vMerge w:val="restar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Наименование мероприятий</w:t>
            </w:r>
          </w:p>
        </w:tc>
        <w:tc>
          <w:tcPr>
            <w:tcW w:w="2362" w:type="pct"/>
            <w:gridSpan w:val="3"/>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Сельское поселение Кандабулак</w:t>
            </w:r>
          </w:p>
        </w:tc>
      </w:tr>
      <w:tr w:rsidR="005700F7" w:rsidRPr="005700F7" w:rsidTr="005700F7">
        <w:trPr>
          <w:cantSplit/>
          <w:trHeight w:val="579"/>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pacing w:after="0" w:line="240" w:lineRule="auto"/>
              <w:rPr>
                <w:rFonts w:ascii="Times New Roman" w:hAnsi="Times New Roman" w:cs="Times New Roman"/>
                <w:sz w:val="12"/>
                <w:szCs w:val="12"/>
              </w:rPr>
            </w:pPr>
          </w:p>
        </w:tc>
        <w:tc>
          <w:tcPr>
            <w:tcW w:w="2285" w:type="pct"/>
            <w:vMerge/>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pacing w:after="0" w:line="240" w:lineRule="auto"/>
              <w:rPr>
                <w:rFonts w:ascii="Times New Roman" w:hAnsi="Times New Roman" w:cs="Times New Roman"/>
                <w:sz w:val="12"/>
                <w:szCs w:val="12"/>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5700F7">
              <w:rPr>
                <w:rFonts w:ascii="Times New Roman" w:hAnsi="Times New Roman" w:cs="Times New Roman"/>
                <w:sz w:val="12"/>
                <w:szCs w:val="12"/>
              </w:rPr>
              <w:t>рублей</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5700F7">
              <w:rPr>
                <w:rFonts w:ascii="Times New Roman" w:hAnsi="Times New Roman" w:cs="Times New Roman"/>
                <w:sz w:val="12"/>
                <w:szCs w:val="12"/>
              </w:rPr>
              <w:t>рублей</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5700F7">
              <w:rPr>
                <w:rFonts w:ascii="Times New Roman" w:hAnsi="Times New Roman" w:cs="Times New Roman"/>
                <w:sz w:val="12"/>
                <w:szCs w:val="12"/>
              </w:rPr>
              <w:t>рублей</w:t>
            </w:r>
          </w:p>
        </w:tc>
      </w:tr>
      <w:tr w:rsidR="005700F7" w:rsidRPr="005700F7" w:rsidTr="005700F7">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700F7" w:rsidRPr="005700F7" w:rsidRDefault="005700F7" w:rsidP="005700F7">
            <w:pPr>
              <w:snapToGrid w:val="0"/>
              <w:spacing w:after="0" w:line="240" w:lineRule="auto"/>
              <w:ind w:left="113" w:right="113"/>
              <w:jc w:val="center"/>
              <w:rPr>
                <w:rFonts w:ascii="Times New Roman" w:hAnsi="Times New Roman" w:cs="Times New Roman"/>
                <w:sz w:val="12"/>
                <w:szCs w:val="12"/>
              </w:rPr>
            </w:pPr>
            <w:r w:rsidRPr="005700F7">
              <w:rPr>
                <w:rFonts w:ascii="Times New Roman" w:hAnsi="Times New Roman" w:cs="Times New Roman"/>
                <w:sz w:val="12"/>
                <w:szCs w:val="12"/>
              </w:rPr>
              <w:t>Местный бюджет</w:t>
            </w: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rPr>
                <w:rFonts w:ascii="Times New Roman" w:hAnsi="Times New Roman" w:cs="Times New Roman"/>
                <w:sz w:val="12"/>
                <w:szCs w:val="12"/>
              </w:rPr>
            </w:pPr>
            <w:r w:rsidRPr="005700F7">
              <w:rPr>
                <w:rFonts w:ascii="Times New Roman" w:hAnsi="Times New Roman" w:cs="Times New Roman"/>
                <w:sz w:val="12"/>
                <w:szCs w:val="12"/>
              </w:rPr>
              <w:t>Уличное освещение</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292,22975</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542,74740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581,48990</w:t>
            </w:r>
          </w:p>
        </w:tc>
      </w:tr>
      <w:tr w:rsidR="005700F7" w:rsidRPr="005700F7" w:rsidTr="005700F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rPr>
                <w:rFonts w:ascii="Times New Roman" w:hAnsi="Times New Roman" w:cs="Times New Roman"/>
                <w:sz w:val="12"/>
                <w:szCs w:val="12"/>
              </w:rPr>
            </w:pPr>
            <w:r w:rsidRPr="005700F7">
              <w:rPr>
                <w:rFonts w:ascii="Times New Roman" w:hAnsi="Times New Roman" w:cs="Times New Roman"/>
                <w:sz w:val="12"/>
                <w:szCs w:val="12"/>
              </w:rPr>
              <w:t>Трудоустройство безработных, несовершеннолетних (сезонно)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96,22131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223,71238</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271,09198</w:t>
            </w:r>
          </w:p>
        </w:tc>
      </w:tr>
      <w:tr w:rsidR="005700F7" w:rsidRPr="005700F7" w:rsidTr="005700F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rPr>
                <w:rFonts w:ascii="Times New Roman" w:hAnsi="Times New Roman" w:cs="Times New Roman"/>
                <w:sz w:val="12"/>
                <w:szCs w:val="12"/>
              </w:rPr>
            </w:pPr>
            <w:r w:rsidRPr="005700F7">
              <w:rPr>
                <w:rFonts w:ascii="Times New Roman" w:hAnsi="Times New Roman" w:cs="Times New Roman"/>
                <w:sz w:val="12"/>
                <w:szCs w:val="12"/>
              </w:rPr>
              <w:t>Улучшение санитарно-эпидемиологического состояния территории</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50,46581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30,95488</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18,50000</w:t>
            </w:r>
          </w:p>
        </w:tc>
      </w:tr>
      <w:tr w:rsidR="005700F7" w:rsidRPr="005700F7" w:rsidTr="005700F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rPr>
                <w:rFonts w:ascii="Times New Roman" w:hAnsi="Times New Roman" w:cs="Times New Roman"/>
                <w:sz w:val="12"/>
                <w:szCs w:val="12"/>
              </w:rPr>
            </w:pPr>
            <w:r w:rsidRPr="005700F7">
              <w:rPr>
                <w:rFonts w:ascii="Times New Roman" w:hAnsi="Times New Roman" w:cs="Times New Roman"/>
                <w:sz w:val="12"/>
                <w:szCs w:val="12"/>
              </w:rPr>
              <w:t>Бак.</w:t>
            </w:r>
            <w:r>
              <w:rPr>
                <w:rFonts w:ascii="Times New Roman" w:hAnsi="Times New Roman" w:cs="Times New Roman"/>
                <w:sz w:val="12"/>
                <w:szCs w:val="12"/>
              </w:rPr>
              <w:t xml:space="preserve"> </w:t>
            </w:r>
            <w:r w:rsidRPr="005700F7">
              <w:rPr>
                <w:rFonts w:ascii="Times New Roman" w:hAnsi="Times New Roman" w:cs="Times New Roman"/>
                <w:sz w:val="12"/>
                <w:szCs w:val="12"/>
              </w:rPr>
              <w:t>анализ воды</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10,19999</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11,73000</w:t>
            </w:r>
          </w:p>
        </w:tc>
      </w:tr>
      <w:tr w:rsidR="005700F7" w:rsidRPr="005700F7" w:rsidTr="005700F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rPr>
                <w:rFonts w:ascii="Times New Roman" w:hAnsi="Times New Roman" w:cs="Times New Roman"/>
                <w:sz w:val="12"/>
                <w:szCs w:val="12"/>
              </w:rPr>
            </w:pPr>
            <w:r w:rsidRPr="005700F7">
              <w:rPr>
                <w:rFonts w:ascii="Times New Roman" w:hAnsi="Times New Roman" w:cs="Times New Roman"/>
                <w:sz w:val="12"/>
                <w:szCs w:val="12"/>
              </w:rPr>
              <w:t>Прочие мероприятия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285,48401</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226,90000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120,00000</w:t>
            </w:r>
          </w:p>
        </w:tc>
      </w:tr>
      <w:tr w:rsidR="005700F7" w:rsidRPr="005700F7" w:rsidTr="005700F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5700F7" w:rsidRPr="005700F7" w:rsidRDefault="005700F7" w:rsidP="005700F7">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tcPr>
          <w:p w:rsidR="005700F7" w:rsidRPr="005700F7" w:rsidRDefault="005700F7" w:rsidP="005700F7">
            <w:pPr>
              <w:snapToGrid w:val="0"/>
              <w:spacing w:after="0" w:line="240" w:lineRule="auto"/>
              <w:rPr>
                <w:rFonts w:ascii="Times New Roman" w:hAnsi="Times New Roman" w:cs="Times New Roman"/>
                <w:sz w:val="12"/>
                <w:szCs w:val="12"/>
              </w:rPr>
            </w:pPr>
            <w:r w:rsidRPr="005700F7">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825" w:type="pct"/>
            <w:tcBorders>
              <w:top w:val="single" w:sz="4" w:space="0" w:color="000000"/>
              <w:left w:val="single" w:sz="4" w:space="0" w:color="000000"/>
              <w:bottom w:val="single" w:sz="4" w:space="0" w:color="000000"/>
              <w:right w:val="single" w:sz="4" w:space="0" w:color="000000"/>
            </w:tcBorders>
            <w:vAlign w:val="center"/>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0,00</w:t>
            </w:r>
          </w:p>
        </w:tc>
        <w:tc>
          <w:tcPr>
            <w:tcW w:w="733" w:type="pct"/>
            <w:tcBorders>
              <w:top w:val="single" w:sz="4" w:space="0" w:color="000000"/>
              <w:left w:val="single" w:sz="4" w:space="0" w:color="000000"/>
              <w:bottom w:val="single" w:sz="4" w:space="0" w:color="000000"/>
              <w:right w:val="single" w:sz="4" w:space="0" w:color="000000"/>
            </w:tcBorders>
            <w:vAlign w:val="center"/>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73,95000</w:t>
            </w:r>
          </w:p>
        </w:tc>
        <w:tc>
          <w:tcPr>
            <w:tcW w:w="804" w:type="pct"/>
            <w:tcBorders>
              <w:top w:val="single" w:sz="4" w:space="0" w:color="000000"/>
              <w:left w:val="single" w:sz="4" w:space="0" w:color="000000"/>
              <w:bottom w:val="single" w:sz="4" w:space="0" w:color="000000"/>
              <w:right w:val="single" w:sz="4" w:space="0" w:color="000000"/>
            </w:tcBorders>
            <w:vAlign w:val="center"/>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0,00</w:t>
            </w:r>
          </w:p>
        </w:tc>
      </w:tr>
      <w:tr w:rsidR="005700F7" w:rsidRPr="005700F7" w:rsidTr="005700F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734,60087</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1098,26466</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1002,81188</w:t>
            </w:r>
          </w:p>
        </w:tc>
      </w:tr>
      <w:tr w:rsidR="005700F7" w:rsidRPr="005700F7" w:rsidTr="005700F7">
        <w:trPr>
          <w:cantSplit/>
          <w:trHeight w:val="605"/>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5700F7" w:rsidRPr="005700F7" w:rsidRDefault="005700F7" w:rsidP="005700F7">
            <w:pPr>
              <w:snapToGrid w:val="0"/>
              <w:spacing w:after="0" w:line="240" w:lineRule="auto"/>
              <w:ind w:left="113" w:right="113"/>
              <w:jc w:val="center"/>
              <w:rPr>
                <w:rFonts w:ascii="Times New Roman" w:hAnsi="Times New Roman" w:cs="Times New Roman"/>
                <w:sz w:val="12"/>
                <w:szCs w:val="12"/>
              </w:rPr>
            </w:pPr>
            <w:r w:rsidRPr="005700F7">
              <w:rPr>
                <w:rFonts w:ascii="Times New Roman" w:hAnsi="Times New Roman" w:cs="Times New Roman"/>
                <w:sz w:val="12"/>
                <w:szCs w:val="12"/>
              </w:rPr>
              <w:t>Областной бюджет</w:t>
            </w: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rPr>
                <w:rFonts w:ascii="Times New Roman" w:hAnsi="Times New Roman" w:cs="Times New Roman"/>
                <w:sz w:val="12"/>
                <w:szCs w:val="12"/>
              </w:rPr>
            </w:pPr>
            <w:r w:rsidRPr="005700F7">
              <w:rPr>
                <w:rFonts w:ascii="Times New Roman" w:hAnsi="Times New Roman" w:cs="Times New Roman"/>
                <w:sz w:val="12"/>
                <w:szCs w:val="12"/>
              </w:rPr>
              <w:t>Субсидия на решение вопросов местного значения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231,00000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sz w:val="12"/>
                <w:szCs w:val="12"/>
              </w:rPr>
            </w:pPr>
            <w:r w:rsidRPr="005700F7">
              <w:rPr>
                <w:rFonts w:ascii="Times New Roman" w:hAnsi="Times New Roman" w:cs="Times New Roman"/>
                <w:sz w:val="12"/>
                <w:szCs w:val="12"/>
              </w:rPr>
              <w:t>0,00</w:t>
            </w:r>
          </w:p>
        </w:tc>
      </w:tr>
      <w:tr w:rsidR="005700F7" w:rsidRPr="005700F7" w:rsidTr="005700F7">
        <w:trPr>
          <w:cantSplit/>
          <w:trHeight w:val="41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231,00000</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0,00</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0,00</w:t>
            </w:r>
          </w:p>
        </w:tc>
      </w:tr>
      <w:tr w:rsidR="005700F7" w:rsidRPr="005700F7" w:rsidTr="005700F7">
        <w:trPr>
          <w:cantSplit/>
          <w:trHeight w:val="70"/>
        </w:trPr>
        <w:tc>
          <w:tcPr>
            <w:tcW w:w="2638" w:type="pct"/>
            <w:gridSpan w:val="2"/>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 xml:space="preserve">            ВСЕГО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965,60087</w:t>
            </w:r>
          </w:p>
        </w:tc>
        <w:tc>
          <w:tcPr>
            <w:tcW w:w="733"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1098,26466</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5700F7" w:rsidRPr="005700F7" w:rsidRDefault="005700F7" w:rsidP="005700F7">
            <w:pPr>
              <w:snapToGrid w:val="0"/>
              <w:spacing w:after="0" w:line="240" w:lineRule="auto"/>
              <w:jc w:val="center"/>
              <w:rPr>
                <w:rFonts w:ascii="Times New Roman" w:hAnsi="Times New Roman" w:cs="Times New Roman"/>
                <w:b/>
                <w:sz w:val="12"/>
                <w:szCs w:val="12"/>
              </w:rPr>
            </w:pPr>
            <w:r w:rsidRPr="005700F7">
              <w:rPr>
                <w:rFonts w:ascii="Times New Roman" w:hAnsi="Times New Roman" w:cs="Times New Roman"/>
                <w:b/>
                <w:sz w:val="12"/>
                <w:szCs w:val="12"/>
              </w:rPr>
              <w:t>1002,81188</w:t>
            </w:r>
          </w:p>
        </w:tc>
      </w:tr>
    </w:tbl>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Общий объем финансирования на реализацию Программы составляет 3066,67741 тыс. рублей, в том числе по годам:</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2019 год – 965,60087 тыс. рублей;</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2020 год – 1098,26466 тыс. рублей;</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202</w:t>
      </w:r>
      <w:r>
        <w:rPr>
          <w:rFonts w:ascii="Times New Roman" w:hAnsi="Times New Roman" w:cs="Times New Roman"/>
          <w:sz w:val="12"/>
          <w:szCs w:val="12"/>
        </w:rPr>
        <w:t>1 год – 1002,81188 тыс. рублей.</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5700F7" w:rsidRPr="005700F7" w:rsidRDefault="005700F7" w:rsidP="005700F7">
      <w:pPr>
        <w:spacing w:after="0" w:line="240" w:lineRule="auto"/>
        <w:ind w:firstLine="284"/>
        <w:jc w:val="both"/>
        <w:rPr>
          <w:rFonts w:ascii="Times New Roman" w:hAnsi="Times New Roman" w:cs="Times New Roman"/>
          <w:sz w:val="12"/>
          <w:szCs w:val="12"/>
        </w:rPr>
      </w:pPr>
      <w:r w:rsidRPr="005700F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700F7" w:rsidRPr="005700F7" w:rsidRDefault="005700F7" w:rsidP="005700F7">
      <w:pPr>
        <w:spacing w:after="0" w:line="240" w:lineRule="auto"/>
        <w:ind w:firstLine="284"/>
        <w:jc w:val="right"/>
        <w:rPr>
          <w:rFonts w:ascii="Times New Roman" w:hAnsi="Times New Roman" w:cs="Times New Roman"/>
          <w:sz w:val="12"/>
          <w:szCs w:val="12"/>
        </w:rPr>
      </w:pPr>
      <w:r w:rsidRPr="005700F7">
        <w:rPr>
          <w:rFonts w:ascii="Times New Roman" w:hAnsi="Times New Roman" w:cs="Times New Roman"/>
          <w:sz w:val="12"/>
          <w:szCs w:val="12"/>
        </w:rPr>
        <w:t>Глава сельского поселения Кандабулак</w:t>
      </w:r>
    </w:p>
    <w:p w:rsidR="005700F7" w:rsidRDefault="005700F7" w:rsidP="005700F7">
      <w:pPr>
        <w:spacing w:after="0" w:line="240" w:lineRule="auto"/>
        <w:ind w:firstLine="284"/>
        <w:jc w:val="right"/>
        <w:rPr>
          <w:rFonts w:ascii="Times New Roman" w:hAnsi="Times New Roman" w:cs="Times New Roman"/>
          <w:sz w:val="12"/>
          <w:szCs w:val="12"/>
        </w:rPr>
      </w:pPr>
      <w:r w:rsidRPr="005700F7">
        <w:rPr>
          <w:rFonts w:ascii="Times New Roman" w:hAnsi="Times New Roman" w:cs="Times New Roman"/>
          <w:sz w:val="12"/>
          <w:szCs w:val="12"/>
        </w:rPr>
        <w:t xml:space="preserve">муниципального района Сергиевский                 </w:t>
      </w:r>
    </w:p>
    <w:p w:rsidR="005700F7" w:rsidRDefault="005700F7" w:rsidP="005700F7">
      <w:pPr>
        <w:spacing w:after="0" w:line="240" w:lineRule="auto"/>
        <w:ind w:firstLine="284"/>
        <w:jc w:val="right"/>
        <w:rPr>
          <w:rFonts w:ascii="Times New Roman" w:hAnsi="Times New Roman" w:cs="Times New Roman"/>
          <w:sz w:val="12"/>
          <w:szCs w:val="12"/>
        </w:rPr>
      </w:pPr>
      <w:r w:rsidRPr="005700F7">
        <w:rPr>
          <w:rFonts w:ascii="Times New Roman" w:hAnsi="Times New Roman" w:cs="Times New Roman"/>
          <w:sz w:val="12"/>
          <w:szCs w:val="12"/>
        </w:rPr>
        <w:t xml:space="preserve">                       В.А. Литвиненко</w:t>
      </w:r>
    </w:p>
    <w:p w:rsidR="005700F7" w:rsidRPr="00FB0AC1"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5700F7" w:rsidRDefault="005700F7" w:rsidP="005700F7">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5700F7">
        <w:rPr>
          <w:rFonts w:ascii="Times New Roman" w:hAnsi="Times New Roman" w:cs="Times New Roman"/>
          <w:sz w:val="12"/>
          <w:szCs w:val="12"/>
        </w:rPr>
        <w:t>Кандабулак</w:t>
      </w:r>
    </w:p>
    <w:p w:rsidR="005700F7"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5700F7"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700F7" w:rsidRPr="00FB0AC1"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5700F7" w:rsidRDefault="005700F7" w:rsidP="0057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№23</w:t>
      </w:r>
    </w:p>
    <w:p w:rsidR="00286DE5" w:rsidRPr="00286DE5" w:rsidRDefault="00286DE5" w:rsidP="00286DE5">
      <w:pPr>
        <w:spacing w:after="0" w:line="240" w:lineRule="auto"/>
        <w:ind w:firstLine="284"/>
        <w:jc w:val="center"/>
        <w:rPr>
          <w:rFonts w:ascii="Times New Roman" w:hAnsi="Times New Roman" w:cs="Times New Roman"/>
          <w:sz w:val="12"/>
          <w:szCs w:val="12"/>
        </w:rPr>
      </w:pPr>
      <w:r w:rsidRPr="00286DE5">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2019-2021гг.</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86DE5">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w:t>
      </w:r>
      <w:r>
        <w:rPr>
          <w:rFonts w:ascii="Times New Roman" w:hAnsi="Times New Roman" w:cs="Times New Roman"/>
          <w:sz w:val="12"/>
          <w:szCs w:val="12"/>
        </w:rPr>
        <w:t xml:space="preserve">ципального района Сергиевский  </w:t>
      </w:r>
    </w:p>
    <w:p w:rsidR="00286DE5" w:rsidRPr="00286DE5" w:rsidRDefault="00286DE5" w:rsidP="00286D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lastRenderedPageBreak/>
        <w:t>1.Внести изменения в Приложение к постановлению Администрации сельского поселения Кандабулак муниципального района Сергиевский №48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на 2019-2021гг. (далее - Программа) следующего содержания:</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Прогнозируемые общие затраты на реализацию мероприятий программы составляют 799,87709 тыс. рублей, в том числе по годам:</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 xml:space="preserve">2019 год – 224,23244 тыс. рублей,  </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2020 год – 195,51507 тыс. рублей,</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2021 год – 380,12958 тыс. рублей.</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Общий объем финансирования на реализацию Программы составляет 799,87709 тыс. рублей, в том числе по годам:</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 xml:space="preserve"> - на 2019 год – 224,23244 тыс. рублей;</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 на 2020 год – 195,51507 тыс. рублей;</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 на 2021 год – 380,12958 тыс. рублей</w:t>
      </w:r>
    </w:p>
    <w:p w:rsid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286DE5" w:rsidRPr="00286DE5" w:rsidTr="00286DE5">
        <w:trPr>
          <w:cantSplit/>
          <w:trHeight w:val="70"/>
        </w:trPr>
        <w:tc>
          <w:tcPr>
            <w:tcW w:w="2821" w:type="pct"/>
            <w:vMerge w:val="restart"/>
            <w:vAlign w:val="center"/>
            <w:hideMark/>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Наименование мероприятий</w:t>
            </w:r>
          </w:p>
        </w:tc>
        <w:tc>
          <w:tcPr>
            <w:tcW w:w="2179" w:type="pct"/>
            <w:gridSpan w:val="3"/>
            <w:vAlign w:val="center"/>
            <w:hideMark/>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Сельское поселение Кандабулак</w:t>
            </w:r>
          </w:p>
        </w:tc>
      </w:tr>
      <w:tr w:rsidR="00286DE5" w:rsidRPr="00286DE5" w:rsidTr="00286DE5">
        <w:trPr>
          <w:cantSplit/>
          <w:trHeight w:val="70"/>
        </w:trPr>
        <w:tc>
          <w:tcPr>
            <w:tcW w:w="2821" w:type="pct"/>
            <w:vMerge/>
            <w:vAlign w:val="center"/>
            <w:hideMark/>
          </w:tcPr>
          <w:p w:rsidR="00286DE5" w:rsidRPr="00286DE5" w:rsidRDefault="00286DE5" w:rsidP="00286DE5">
            <w:pPr>
              <w:spacing w:after="0" w:line="240" w:lineRule="auto"/>
              <w:jc w:val="both"/>
              <w:rPr>
                <w:rFonts w:ascii="Times New Roman" w:hAnsi="Times New Roman" w:cs="Times New Roman"/>
                <w:bCs/>
                <w:sz w:val="12"/>
                <w:szCs w:val="12"/>
              </w:rPr>
            </w:pPr>
          </w:p>
        </w:tc>
        <w:tc>
          <w:tcPr>
            <w:tcW w:w="734" w:type="pct"/>
            <w:vAlign w:val="center"/>
            <w:hideMark/>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286DE5">
              <w:rPr>
                <w:rFonts w:ascii="Times New Roman" w:hAnsi="Times New Roman" w:cs="Times New Roman"/>
                <w:bCs/>
                <w:sz w:val="12"/>
                <w:szCs w:val="12"/>
              </w:rPr>
              <w:t>рублей</w:t>
            </w:r>
          </w:p>
        </w:tc>
        <w:tc>
          <w:tcPr>
            <w:tcW w:w="734" w:type="pct"/>
            <w:vAlign w:val="center"/>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286DE5">
              <w:rPr>
                <w:rFonts w:ascii="Times New Roman" w:hAnsi="Times New Roman" w:cs="Times New Roman"/>
                <w:bCs/>
                <w:sz w:val="12"/>
                <w:szCs w:val="12"/>
              </w:rPr>
              <w:t>рублей</w:t>
            </w:r>
          </w:p>
        </w:tc>
        <w:tc>
          <w:tcPr>
            <w:tcW w:w="711" w:type="pct"/>
            <w:vAlign w:val="center"/>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286DE5">
              <w:rPr>
                <w:rFonts w:ascii="Times New Roman" w:hAnsi="Times New Roman" w:cs="Times New Roman"/>
                <w:bCs/>
                <w:sz w:val="12"/>
                <w:szCs w:val="12"/>
              </w:rPr>
              <w:t>рублей</w:t>
            </w:r>
          </w:p>
        </w:tc>
      </w:tr>
      <w:tr w:rsidR="00286DE5" w:rsidRPr="00286DE5" w:rsidTr="00286DE5">
        <w:trPr>
          <w:cantSplit/>
          <w:trHeight w:val="70"/>
        </w:trPr>
        <w:tc>
          <w:tcPr>
            <w:tcW w:w="2821" w:type="pct"/>
            <w:vAlign w:val="center"/>
            <w:hideMark/>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vAlign w:val="center"/>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39,86524</w:t>
            </w:r>
          </w:p>
        </w:tc>
        <w:tc>
          <w:tcPr>
            <w:tcW w:w="734" w:type="pct"/>
            <w:vAlign w:val="center"/>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4,00000</w:t>
            </w:r>
          </w:p>
        </w:tc>
        <w:tc>
          <w:tcPr>
            <w:tcW w:w="711" w:type="pct"/>
            <w:vAlign w:val="center"/>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16,00000</w:t>
            </w:r>
          </w:p>
        </w:tc>
      </w:tr>
      <w:tr w:rsidR="00286DE5" w:rsidRPr="00286DE5" w:rsidTr="00286DE5">
        <w:trPr>
          <w:cantSplit/>
          <w:trHeight w:val="70"/>
        </w:trPr>
        <w:tc>
          <w:tcPr>
            <w:tcW w:w="2821" w:type="pct"/>
            <w:vAlign w:val="center"/>
            <w:hideMark/>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Создание муниципальной пожарной охраны в сельском поселении</w:t>
            </w:r>
          </w:p>
        </w:tc>
        <w:tc>
          <w:tcPr>
            <w:tcW w:w="734" w:type="pct"/>
            <w:vAlign w:val="center"/>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184,36720</w:t>
            </w:r>
          </w:p>
        </w:tc>
        <w:tc>
          <w:tcPr>
            <w:tcW w:w="734" w:type="pct"/>
            <w:vAlign w:val="center"/>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191,51507</w:t>
            </w:r>
          </w:p>
        </w:tc>
        <w:tc>
          <w:tcPr>
            <w:tcW w:w="711" w:type="pct"/>
            <w:vAlign w:val="center"/>
          </w:tcPr>
          <w:p w:rsidR="00286DE5" w:rsidRPr="00286DE5" w:rsidRDefault="00286DE5" w:rsidP="00286DE5">
            <w:pPr>
              <w:spacing w:after="0" w:line="240" w:lineRule="auto"/>
              <w:jc w:val="both"/>
              <w:rPr>
                <w:rFonts w:ascii="Times New Roman" w:hAnsi="Times New Roman" w:cs="Times New Roman"/>
                <w:bCs/>
                <w:sz w:val="12"/>
                <w:szCs w:val="12"/>
              </w:rPr>
            </w:pPr>
            <w:r w:rsidRPr="00286DE5">
              <w:rPr>
                <w:rFonts w:ascii="Times New Roman" w:hAnsi="Times New Roman" w:cs="Times New Roman"/>
                <w:bCs/>
                <w:sz w:val="12"/>
                <w:szCs w:val="12"/>
              </w:rPr>
              <w:t>364,12958</w:t>
            </w:r>
          </w:p>
        </w:tc>
      </w:tr>
      <w:tr w:rsidR="00286DE5" w:rsidRPr="00286DE5" w:rsidTr="00286DE5">
        <w:trPr>
          <w:cantSplit/>
          <w:trHeight w:val="70"/>
        </w:trPr>
        <w:tc>
          <w:tcPr>
            <w:tcW w:w="2821" w:type="pct"/>
            <w:vAlign w:val="center"/>
            <w:hideMark/>
          </w:tcPr>
          <w:p w:rsidR="00286DE5" w:rsidRPr="00286DE5" w:rsidRDefault="00286DE5" w:rsidP="00286DE5">
            <w:pPr>
              <w:spacing w:after="0" w:line="240" w:lineRule="auto"/>
              <w:jc w:val="both"/>
              <w:rPr>
                <w:rFonts w:ascii="Times New Roman" w:hAnsi="Times New Roman" w:cs="Times New Roman"/>
                <w:b/>
                <w:bCs/>
                <w:sz w:val="12"/>
                <w:szCs w:val="12"/>
              </w:rPr>
            </w:pPr>
            <w:r w:rsidRPr="00286DE5">
              <w:rPr>
                <w:rFonts w:ascii="Times New Roman" w:hAnsi="Times New Roman" w:cs="Times New Roman"/>
                <w:b/>
                <w:bCs/>
                <w:sz w:val="12"/>
                <w:szCs w:val="12"/>
              </w:rPr>
              <w:t>ИТОГО</w:t>
            </w:r>
          </w:p>
        </w:tc>
        <w:tc>
          <w:tcPr>
            <w:tcW w:w="734" w:type="pct"/>
            <w:vAlign w:val="center"/>
          </w:tcPr>
          <w:p w:rsidR="00286DE5" w:rsidRPr="00286DE5" w:rsidRDefault="00286DE5" w:rsidP="00286DE5">
            <w:pPr>
              <w:spacing w:after="0" w:line="240" w:lineRule="auto"/>
              <w:jc w:val="both"/>
              <w:rPr>
                <w:rFonts w:ascii="Times New Roman" w:hAnsi="Times New Roman" w:cs="Times New Roman"/>
                <w:b/>
                <w:bCs/>
                <w:sz w:val="12"/>
                <w:szCs w:val="12"/>
              </w:rPr>
            </w:pPr>
            <w:r w:rsidRPr="00286DE5">
              <w:rPr>
                <w:rFonts w:ascii="Times New Roman" w:hAnsi="Times New Roman" w:cs="Times New Roman"/>
                <w:b/>
                <w:bCs/>
                <w:sz w:val="12"/>
                <w:szCs w:val="12"/>
              </w:rPr>
              <w:t>224,23244</w:t>
            </w:r>
          </w:p>
        </w:tc>
        <w:tc>
          <w:tcPr>
            <w:tcW w:w="734" w:type="pct"/>
            <w:vAlign w:val="center"/>
          </w:tcPr>
          <w:p w:rsidR="00286DE5" w:rsidRPr="00286DE5" w:rsidRDefault="00286DE5" w:rsidP="00286DE5">
            <w:pPr>
              <w:spacing w:after="0" w:line="240" w:lineRule="auto"/>
              <w:jc w:val="both"/>
              <w:rPr>
                <w:rFonts w:ascii="Times New Roman" w:hAnsi="Times New Roman" w:cs="Times New Roman"/>
                <w:b/>
                <w:bCs/>
                <w:sz w:val="12"/>
                <w:szCs w:val="12"/>
              </w:rPr>
            </w:pPr>
            <w:r w:rsidRPr="00286DE5">
              <w:rPr>
                <w:rFonts w:ascii="Times New Roman" w:hAnsi="Times New Roman" w:cs="Times New Roman"/>
                <w:b/>
                <w:bCs/>
                <w:sz w:val="12"/>
                <w:szCs w:val="12"/>
              </w:rPr>
              <w:t>195,51507</w:t>
            </w:r>
          </w:p>
        </w:tc>
        <w:tc>
          <w:tcPr>
            <w:tcW w:w="711" w:type="pct"/>
            <w:vAlign w:val="center"/>
          </w:tcPr>
          <w:p w:rsidR="00286DE5" w:rsidRPr="00286DE5" w:rsidRDefault="00286DE5" w:rsidP="00286DE5">
            <w:pPr>
              <w:spacing w:after="0" w:line="240" w:lineRule="auto"/>
              <w:jc w:val="both"/>
              <w:rPr>
                <w:rFonts w:ascii="Times New Roman" w:hAnsi="Times New Roman" w:cs="Times New Roman"/>
                <w:b/>
                <w:bCs/>
                <w:sz w:val="12"/>
                <w:szCs w:val="12"/>
              </w:rPr>
            </w:pPr>
            <w:r w:rsidRPr="00286DE5">
              <w:rPr>
                <w:rFonts w:ascii="Times New Roman" w:hAnsi="Times New Roman" w:cs="Times New Roman"/>
                <w:b/>
                <w:bCs/>
                <w:sz w:val="12"/>
                <w:szCs w:val="12"/>
              </w:rPr>
              <w:t>380,12958</w:t>
            </w:r>
          </w:p>
        </w:tc>
      </w:tr>
    </w:tbl>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2.Опубликовать настоящее Постановление в газете «Сергиевский вестник».</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86DE5" w:rsidRPr="00286DE5" w:rsidRDefault="00286DE5" w:rsidP="00286DE5">
      <w:pPr>
        <w:spacing w:after="0" w:line="240" w:lineRule="auto"/>
        <w:ind w:firstLine="284"/>
        <w:jc w:val="right"/>
        <w:rPr>
          <w:rFonts w:ascii="Times New Roman" w:hAnsi="Times New Roman" w:cs="Times New Roman"/>
          <w:sz w:val="12"/>
          <w:szCs w:val="12"/>
        </w:rPr>
      </w:pPr>
      <w:r w:rsidRPr="00286DE5">
        <w:rPr>
          <w:rFonts w:ascii="Times New Roman" w:hAnsi="Times New Roman" w:cs="Times New Roman"/>
          <w:sz w:val="12"/>
          <w:szCs w:val="12"/>
        </w:rPr>
        <w:t xml:space="preserve">Глава сельского поселения Кандабулак </w:t>
      </w:r>
    </w:p>
    <w:p w:rsidR="00286DE5" w:rsidRDefault="00286DE5" w:rsidP="00286DE5">
      <w:pPr>
        <w:spacing w:after="0" w:line="240" w:lineRule="auto"/>
        <w:ind w:firstLine="284"/>
        <w:jc w:val="right"/>
        <w:rPr>
          <w:rFonts w:ascii="Times New Roman" w:hAnsi="Times New Roman" w:cs="Times New Roman"/>
          <w:sz w:val="12"/>
          <w:szCs w:val="12"/>
        </w:rPr>
      </w:pPr>
      <w:r w:rsidRPr="00286DE5">
        <w:rPr>
          <w:rFonts w:ascii="Times New Roman" w:hAnsi="Times New Roman" w:cs="Times New Roman"/>
          <w:sz w:val="12"/>
          <w:szCs w:val="12"/>
        </w:rPr>
        <w:t xml:space="preserve">муниципального района Сергиевский                                </w:t>
      </w:r>
    </w:p>
    <w:p w:rsidR="005700F7" w:rsidRDefault="00286DE5" w:rsidP="00286DE5">
      <w:pPr>
        <w:spacing w:after="0" w:line="240" w:lineRule="auto"/>
        <w:ind w:firstLine="284"/>
        <w:jc w:val="right"/>
        <w:rPr>
          <w:rFonts w:ascii="Times New Roman" w:hAnsi="Times New Roman" w:cs="Times New Roman"/>
          <w:sz w:val="12"/>
          <w:szCs w:val="12"/>
        </w:rPr>
      </w:pPr>
      <w:r w:rsidRPr="00286DE5">
        <w:rPr>
          <w:rFonts w:ascii="Times New Roman" w:hAnsi="Times New Roman" w:cs="Times New Roman"/>
          <w:sz w:val="12"/>
          <w:szCs w:val="12"/>
        </w:rPr>
        <w:t xml:space="preserve">            В.А. Литвиненко</w:t>
      </w:r>
    </w:p>
    <w:p w:rsidR="005700F7" w:rsidRPr="00FB0AC1"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5700F7" w:rsidRDefault="005700F7" w:rsidP="005700F7">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5700F7">
        <w:rPr>
          <w:rFonts w:ascii="Times New Roman" w:hAnsi="Times New Roman" w:cs="Times New Roman"/>
          <w:sz w:val="12"/>
          <w:szCs w:val="12"/>
        </w:rPr>
        <w:t>Кандабулак</w:t>
      </w:r>
    </w:p>
    <w:p w:rsidR="005700F7"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5700F7"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700F7" w:rsidRPr="00FB0AC1" w:rsidRDefault="005700F7" w:rsidP="005700F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5700F7" w:rsidRDefault="005700F7" w:rsidP="005700F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№24</w:t>
      </w:r>
    </w:p>
    <w:p w:rsidR="00286DE5" w:rsidRPr="00286DE5" w:rsidRDefault="00286DE5" w:rsidP="00286DE5">
      <w:pPr>
        <w:spacing w:after="0" w:line="240" w:lineRule="auto"/>
        <w:ind w:firstLine="284"/>
        <w:jc w:val="center"/>
        <w:rPr>
          <w:rFonts w:ascii="Times New Roman" w:hAnsi="Times New Roman" w:cs="Times New Roman"/>
          <w:sz w:val="12"/>
          <w:szCs w:val="12"/>
        </w:rPr>
      </w:pPr>
      <w:r w:rsidRPr="00286DE5">
        <w:rPr>
          <w:rFonts w:ascii="Times New Roman"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№46 от 29.12.2018г.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w:t>
      </w:r>
      <w:r>
        <w:rPr>
          <w:rFonts w:ascii="Times New Roman" w:hAnsi="Times New Roman" w:cs="Times New Roman"/>
          <w:sz w:val="12"/>
          <w:szCs w:val="12"/>
        </w:rPr>
        <w:t xml:space="preserve">айона Сергиевский» на </w:t>
      </w:r>
      <w:r w:rsidRPr="00286DE5">
        <w:rPr>
          <w:rFonts w:ascii="Times New Roman" w:hAnsi="Times New Roman" w:cs="Times New Roman"/>
          <w:sz w:val="12"/>
          <w:szCs w:val="12"/>
        </w:rPr>
        <w:t>2019-2021гг.</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86DE5">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w:t>
      </w:r>
      <w:r>
        <w:rPr>
          <w:rFonts w:ascii="Times New Roman" w:hAnsi="Times New Roman" w:cs="Times New Roman"/>
          <w:sz w:val="12"/>
          <w:szCs w:val="12"/>
        </w:rPr>
        <w:t xml:space="preserve">ципального района Сергиевский  </w:t>
      </w:r>
    </w:p>
    <w:p w:rsidR="00286DE5" w:rsidRPr="00286DE5" w:rsidRDefault="00286DE5" w:rsidP="00286D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№46  от 29.12.2018г.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на 2019-2021гг. (далее - Пр</w:t>
      </w:r>
      <w:r>
        <w:rPr>
          <w:rFonts w:ascii="Times New Roman" w:hAnsi="Times New Roman" w:cs="Times New Roman"/>
          <w:sz w:val="12"/>
          <w:szCs w:val="12"/>
        </w:rPr>
        <w:t>ограмма) следующего содержания:</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Объем   финансирования, необходимый для реализации  мероприятий  Программы составит 377,74493 тыс. рублей, в том числе по годам:</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2019 год – 173,35237 тыс. руб.,</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2020 год – 101,79128 тыс. руб.,</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2021 год – 102,60128 тыс. руб., из них:</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 за счет средств местного бюджета – 305,74493 тыс. рублей:</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2019 год – 101,35237 тыс. руб.,</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 xml:space="preserve">2020 год – 101,79128 тыс. руб., </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2021 год – 102,60128 тыс. руб.</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 за счет средств областного бюджета – 72,00000 тыс. рублей:</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2019 год – 72,00000 тыс. руб.,</w:t>
      </w:r>
    </w:p>
    <w:p w:rsidR="00286DE5" w:rsidRPr="00286DE5" w:rsidRDefault="00286DE5" w:rsidP="00286DE5">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2020 год – 0,00 тыс. руб.,</w:t>
      </w:r>
    </w:p>
    <w:p w:rsidR="00286DE5" w:rsidRPr="00286DE5" w:rsidRDefault="00286DE5" w:rsidP="00286DE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 0,00 тыс. руб.</w:t>
      </w:r>
    </w:p>
    <w:p w:rsidR="000E5F1B" w:rsidRDefault="00286DE5" w:rsidP="000E5F1B">
      <w:pPr>
        <w:spacing w:after="0" w:line="240" w:lineRule="auto"/>
        <w:ind w:firstLine="284"/>
        <w:jc w:val="both"/>
        <w:rPr>
          <w:rFonts w:ascii="Times New Roman" w:hAnsi="Times New Roman" w:cs="Times New Roman"/>
          <w:sz w:val="12"/>
          <w:szCs w:val="12"/>
        </w:rPr>
      </w:pPr>
      <w:r w:rsidRPr="00286DE5">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625"/>
        <w:gridCol w:w="378"/>
        <w:gridCol w:w="2170"/>
        <w:gridCol w:w="951"/>
        <w:gridCol w:w="951"/>
        <w:gridCol w:w="952"/>
        <w:gridCol w:w="1702"/>
      </w:tblGrid>
      <w:tr w:rsidR="000E5F1B" w:rsidRPr="000E5F1B" w:rsidTr="000E5F1B">
        <w:tc>
          <w:tcPr>
            <w:tcW w:w="404" w:type="pct"/>
            <w:vMerge w:val="restart"/>
            <w:tcBorders>
              <w:top w:val="single" w:sz="4" w:space="0" w:color="000000"/>
              <w:left w:val="single" w:sz="4" w:space="0" w:color="000000"/>
              <w:right w:val="nil"/>
            </w:tcBorders>
          </w:tcPr>
          <w:p w:rsidR="000E5F1B" w:rsidRPr="000E5F1B" w:rsidRDefault="000E5F1B"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Бюджет</w:t>
            </w:r>
          </w:p>
        </w:tc>
        <w:tc>
          <w:tcPr>
            <w:tcW w:w="245" w:type="pct"/>
            <w:vMerge w:val="restart"/>
            <w:tcBorders>
              <w:top w:val="single" w:sz="4" w:space="0" w:color="000000"/>
              <w:left w:val="single" w:sz="4" w:space="0" w:color="000000"/>
              <w:bottom w:val="single" w:sz="4" w:space="0" w:color="000000"/>
              <w:right w:val="nil"/>
            </w:tcBorders>
            <w:hideMark/>
          </w:tcPr>
          <w:p w:rsidR="000E5F1B" w:rsidRPr="000E5F1B" w:rsidRDefault="000E5F1B"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 п/п</w:t>
            </w:r>
          </w:p>
        </w:tc>
        <w:tc>
          <w:tcPr>
            <w:tcW w:w="1404" w:type="pct"/>
            <w:vMerge w:val="restart"/>
            <w:tcBorders>
              <w:top w:val="single" w:sz="4" w:space="0" w:color="000000"/>
              <w:left w:val="single" w:sz="4" w:space="0" w:color="000000"/>
              <w:bottom w:val="single" w:sz="4" w:space="0" w:color="000000"/>
              <w:right w:val="nil"/>
            </w:tcBorders>
            <w:hideMark/>
          </w:tcPr>
          <w:p w:rsidR="000E5F1B" w:rsidRPr="000E5F1B" w:rsidRDefault="000E5F1B"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Наименование мероприятия</w:t>
            </w:r>
          </w:p>
        </w:tc>
        <w:tc>
          <w:tcPr>
            <w:tcW w:w="1846" w:type="pct"/>
            <w:gridSpan w:val="3"/>
            <w:tcBorders>
              <w:top w:val="single" w:sz="4" w:space="0" w:color="000000"/>
              <w:left w:val="single" w:sz="4" w:space="0" w:color="000000"/>
              <w:bottom w:val="single" w:sz="4" w:space="0" w:color="000000"/>
              <w:right w:val="nil"/>
            </w:tcBorders>
            <w:hideMark/>
          </w:tcPr>
          <w:p w:rsidR="000E5F1B" w:rsidRPr="000E5F1B" w:rsidRDefault="000E5F1B"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Планируемый объем финансирования, тыс. рублей</w:t>
            </w:r>
          </w:p>
        </w:tc>
        <w:tc>
          <w:tcPr>
            <w:tcW w:w="1102" w:type="pct"/>
            <w:vMerge w:val="restart"/>
            <w:tcBorders>
              <w:top w:val="single" w:sz="4" w:space="0" w:color="000000"/>
              <w:left w:val="single" w:sz="4" w:space="0" w:color="000000"/>
              <w:right w:val="single" w:sz="4" w:space="0" w:color="000000"/>
            </w:tcBorders>
            <w:hideMark/>
          </w:tcPr>
          <w:p w:rsidR="000E5F1B" w:rsidRPr="000E5F1B" w:rsidRDefault="000E5F1B"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Исполнитель мероприятия</w:t>
            </w:r>
          </w:p>
        </w:tc>
      </w:tr>
      <w:tr w:rsidR="000E5F1B" w:rsidRPr="000E5F1B" w:rsidTr="000E5F1B">
        <w:tc>
          <w:tcPr>
            <w:tcW w:w="404" w:type="pct"/>
            <w:vMerge/>
            <w:tcBorders>
              <w:left w:val="single" w:sz="4" w:space="0" w:color="000000"/>
              <w:bottom w:val="single" w:sz="4" w:space="0" w:color="000000"/>
              <w:right w:val="nil"/>
            </w:tcBorders>
          </w:tcPr>
          <w:p w:rsidR="000E5F1B" w:rsidRPr="000E5F1B" w:rsidRDefault="000E5F1B" w:rsidP="000E5F1B">
            <w:pPr>
              <w:spacing w:after="0" w:line="240" w:lineRule="auto"/>
              <w:rPr>
                <w:rFonts w:ascii="Times New Roman" w:hAnsi="Times New Roman" w:cs="Times New Roman"/>
                <w:sz w:val="12"/>
                <w:szCs w:val="12"/>
              </w:rPr>
            </w:pPr>
          </w:p>
        </w:tc>
        <w:tc>
          <w:tcPr>
            <w:tcW w:w="245" w:type="pct"/>
            <w:vMerge/>
            <w:tcBorders>
              <w:top w:val="single" w:sz="4" w:space="0" w:color="000000"/>
              <w:left w:val="single" w:sz="4" w:space="0" w:color="000000"/>
              <w:bottom w:val="single" w:sz="4" w:space="0" w:color="000000"/>
              <w:right w:val="nil"/>
            </w:tcBorders>
            <w:vAlign w:val="center"/>
            <w:hideMark/>
          </w:tcPr>
          <w:p w:rsidR="000E5F1B" w:rsidRPr="000E5F1B" w:rsidRDefault="000E5F1B" w:rsidP="000E5F1B">
            <w:pPr>
              <w:spacing w:after="0" w:line="240" w:lineRule="auto"/>
              <w:rPr>
                <w:rFonts w:ascii="Times New Roman" w:hAnsi="Times New Roman" w:cs="Times New Roman"/>
                <w:sz w:val="12"/>
                <w:szCs w:val="12"/>
              </w:rPr>
            </w:pPr>
          </w:p>
        </w:tc>
        <w:tc>
          <w:tcPr>
            <w:tcW w:w="1404" w:type="pct"/>
            <w:vMerge/>
            <w:tcBorders>
              <w:top w:val="single" w:sz="4" w:space="0" w:color="000000"/>
              <w:left w:val="single" w:sz="4" w:space="0" w:color="000000"/>
              <w:bottom w:val="single" w:sz="4" w:space="0" w:color="000000"/>
              <w:right w:val="nil"/>
            </w:tcBorders>
            <w:vAlign w:val="center"/>
            <w:hideMark/>
          </w:tcPr>
          <w:p w:rsidR="000E5F1B" w:rsidRPr="000E5F1B" w:rsidRDefault="000E5F1B" w:rsidP="000E5F1B">
            <w:pPr>
              <w:spacing w:after="0" w:line="240" w:lineRule="auto"/>
              <w:rPr>
                <w:rFonts w:ascii="Times New Roman" w:hAnsi="Times New Roman" w:cs="Times New Roman"/>
                <w:sz w:val="12"/>
                <w:szCs w:val="12"/>
              </w:rPr>
            </w:pPr>
          </w:p>
        </w:tc>
        <w:tc>
          <w:tcPr>
            <w:tcW w:w="615" w:type="pct"/>
            <w:tcBorders>
              <w:top w:val="single" w:sz="4" w:space="0" w:color="000000"/>
              <w:left w:val="single" w:sz="4" w:space="0" w:color="000000"/>
              <w:bottom w:val="single" w:sz="4" w:space="0" w:color="000000"/>
              <w:right w:val="nil"/>
            </w:tcBorders>
            <w:hideMark/>
          </w:tcPr>
          <w:p w:rsidR="000E5F1B" w:rsidRPr="000E5F1B" w:rsidRDefault="000E5F1B"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2019</w:t>
            </w:r>
          </w:p>
        </w:tc>
        <w:tc>
          <w:tcPr>
            <w:tcW w:w="615" w:type="pct"/>
            <w:tcBorders>
              <w:top w:val="single" w:sz="4" w:space="0" w:color="000000"/>
              <w:left w:val="single" w:sz="4" w:space="0" w:color="000000"/>
              <w:bottom w:val="single" w:sz="4" w:space="0" w:color="000000"/>
              <w:right w:val="nil"/>
            </w:tcBorders>
            <w:hideMark/>
          </w:tcPr>
          <w:p w:rsidR="000E5F1B" w:rsidRPr="000E5F1B" w:rsidRDefault="000E5F1B"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2020</w:t>
            </w:r>
          </w:p>
        </w:tc>
        <w:tc>
          <w:tcPr>
            <w:tcW w:w="615" w:type="pct"/>
            <w:tcBorders>
              <w:top w:val="single" w:sz="4" w:space="0" w:color="000000"/>
              <w:left w:val="single" w:sz="4" w:space="0" w:color="000000"/>
              <w:bottom w:val="single" w:sz="4" w:space="0" w:color="000000"/>
              <w:right w:val="nil"/>
            </w:tcBorders>
            <w:hideMark/>
          </w:tcPr>
          <w:p w:rsidR="000E5F1B" w:rsidRPr="000E5F1B" w:rsidRDefault="000E5F1B"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2021</w:t>
            </w:r>
          </w:p>
        </w:tc>
        <w:tc>
          <w:tcPr>
            <w:tcW w:w="1102" w:type="pct"/>
            <w:vMerge/>
            <w:tcBorders>
              <w:left w:val="single" w:sz="4" w:space="0" w:color="000000"/>
              <w:bottom w:val="single" w:sz="4" w:space="0" w:color="000000"/>
              <w:right w:val="single" w:sz="4" w:space="0" w:color="000000"/>
            </w:tcBorders>
          </w:tcPr>
          <w:p w:rsidR="000E5F1B" w:rsidRPr="000E5F1B" w:rsidRDefault="000E5F1B" w:rsidP="000E5F1B">
            <w:pPr>
              <w:snapToGrid w:val="0"/>
              <w:spacing w:after="0" w:line="240" w:lineRule="auto"/>
              <w:rPr>
                <w:rFonts w:ascii="Times New Roman" w:hAnsi="Times New Roman" w:cs="Times New Roman"/>
                <w:sz w:val="12"/>
                <w:szCs w:val="12"/>
              </w:rPr>
            </w:pPr>
          </w:p>
        </w:tc>
      </w:tr>
      <w:tr w:rsidR="00286DE5" w:rsidRPr="000E5F1B" w:rsidTr="000E5F1B">
        <w:tc>
          <w:tcPr>
            <w:tcW w:w="404" w:type="pct"/>
            <w:vMerge w:val="restart"/>
            <w:tcBorders>
              <w:top w:val="single" w:sz="4" w:space="0" w:color="000000"/>
              <w:left w:val="single" w:sz="4" w:space="0" w:color="000000"/>
              <w:right w:val="nil"/>
            </w:tcBorders>
            <w:textDirection w:val="btLr"/>
            <w:vAlign w:val="center"/>
          </w:tcPr>
          <w:p w:rsidR="00286DE5" w:rsidRPr="000E5F1B" w:rsidRDefault="00286DE5" w:rsidP="000E5F1B">
            <w:pPr>
              <w:snapToGrid w:val="0"/>
              <w:spacing w:after="0" w:line="240" w:lineRule="auto"/>
              <w:ind w:left="113" w:right="113"/>
              <w:jc w:val="center"/>
              <w:rPr>
                <w:rFonts w:ascii="Times New Roman" w:hAnsi="Times New Roman" w:cs="Times New Roman"/>
                <w:sz w:val="12"/>
                <w:szCs w:val="12"/>
              </w:rPr>
            </w:pPr>
            <w:r w:rsidRPr="000E5F1B">
              <w:rPr>
                <w:rFonts w:ascii="Times New Roman" w:hAnsi="Times New Roman" w:cs="Times New Roman"/>
                <w:sz w:val="12"/>
                <w:szCs w:val="12"/>
              </w:rPr>
              <w:t>Местный бюджет</w:t>
            </w:r>
          </w:p>
        </w:tc>
        <w:tc>
          <w:tcPr>
            <w:tcW w:w="245"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1</w:t>
            </w:r>
          </w:p>
        </w:tc>
        <w:tc>
          <w:tcPr>
            <w:tcW w:w="1404" w:type="pct"/>
            <w:tcBorders>
              <w:top w:val="single" w:sz="4" w:space="0" w:color="000000"/>
              <w:left w:val="single" w:sz="4" w:space="0" w:color="000000"/>
              <w:bottom w:val="single" w:sz="4" w:space="0" w:color="000000"/>
              <w:right w:val="nil"/>
            </w:tcBorders>
            <w:hideMark/>
          </w:tcPr>
          <w:p w:rsidR="00286DE5" w:rsidRPr="000E5F1B" w:rsidRDefault="00286DE5" w:rsidP="000E5F1B">
            <w:pPr>
              <w:spacing w:after="0" w:line="240" w:lineRule="auto"/>
              <w:rPr>
                <w:rFonts w:ascii="Times New Roman" w:hAnsi="Times New Roman" w:cs="Times New Roman"/>
                <w:sz w:val="12"/>
                <w:szCs w:val="12"/>
              </w:rPr>
            </w:pPr>
            <w:r w:rsidRPr="000E5F1B">
              <w:rPr>
                <w:rFonts w:ascii="Times New Roman" w:hAnsi="Times New Roman" w:cs="Times New Roman"/>
                <w:sz w:val="12"/>
                <w:szCs w:val="12"/>
              </w:rPr>
              <w:t>Техническое обслуживание коммуникаций поселений</w:t>
            </w:r>
          </w:p>
        </w:tc>
        <w:tc>
          <w:tcPr>
            <w:tcW w:w="615"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72,95308</w:t>
            </w:r>
          </w:p>
        </w:tc>
        <w:tc>
          <w:tcPr>
            <w:tcW w:w="615"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73,59128</w:t>
            </w:r>
          </w:p>
        </w:tc>
        <w:tc>
          <w:tcPr>
            <w:tcW w:w="615"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 xml:space="preserve">74,40128 </w:t>
            </w:r>
          </w:p>
        </w:tc>
        <w:tc>
          <w:tcPr>
            <w:tcW w:w="1102" w:type="pct"/>
            <w:tcBorders>
              <w:top w:val="single" w:sz="4" w:space="0" w:color="000000"/>
              <w:left w:val="single" w:sz="4" w:space="0" w:color="000000"/>
              <w:bottom w:val="single" w:sz="4" w:space="0" w:color="000000"/>
              <w:right w:val="single" w:sz="4" w:space="0" w:color="000000"/>
            </w:tcBorders>
            <w:hideMark/>
          </w:tcPr>
          <w:p w:rsidR="00286DE5" w:rsidRPr="000E5F1B" w:rsidRDefault="00286DE5"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Администрация сельского поселения Кандабулак</w:t>
            </w:r>
          </w:p>
        </w:tc>
      </w:tr>
      <w:tr w:rsidR="00286DE5" w:rsidRPr="000E5F1B" w:rsidTr="000E5F1B">
        <w:trPr>
          <w:trHeight w:val="70"/>
        </w:trPr>
        <w:tc>
          <w:tcPr>
            <w:tcW w:w="404" w:type="pct"/>
            <w:vMerge/>
            <w:tcBorders>
              <w:left w:val="single" w:sz="4" w:space="0" w:color="000000"/>
              <w:right w:val="nil"/>
            </w:tcBorders>
          </w:tcPr>
          <w:p w:rsidR="00286DE5" w:rsidRPr="000E5F1B" w:rsidRDefault="00286DE5" w:rsidP="000E5F1B">
            <w:pPr>
              <w:snapToGrid w:val="0"/>
              <w:spacing w:after="0" w:line="240" w:lineRule="auto"/>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2</w:t>
            </w:r>
          </w:p>
        </w:tc>
        <w:tc>
          <w:tcPr>
            <w:tcW w:w="1404"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Ремонт и укрепление материально-технической базы учреждений</w:t>
            </w:r>
          </w:p>
        </w:tc>
        <w:tc>
          <w:tcPr>
            <w:tcW w:w="615"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0,00</w:t>
            </w:r>
          </w:p>
        </w:tc>
        <w:tc>
          <w:tcPr>
            <w:tcW w:w="615"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28,20000</w:t>
            </w:r>
          </w:p>
        </w:tc>
        <w:tc>
          <w:tcPr>
            <w:tcW w:w="615"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20,00000</w:t>
            </w:r>
          </w:p>
        </w:tc>
        <w:tc>
          <w:tcPr>
            <w:tcW w:w="1102" w:type="pct"/>
            <w:tcBorders>
              <w:top w:val="single" w:sz="4" w:space="0" w:color="000000"/>
              <w:left w:val="single" w:sz="4" w:space="0" w:color="000000"/>
              <w:bottom w:val="single" w:sz="4" w:space="0" w:color="000000"/>
              <w:right w:val="single" w:sz="4" w:space="0" w:color="000000"/>
            </w:tcBorders>
            <w:hideMark/>
          </w:tcPr>
          <w:p w:rsidR="00286DE5" w:rsidRPr="000E5F1B" w:rsidRDefault="00286DE5"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Администрация сельского поселения Кандабулак</w:t>
            </w:r>
          </w:p>
        </w:tc>
      </w:tr>
      <w:tr w:rsidR="00286DE5" w:rsidRPr="000E5F1B" w:rsidTr="000E5F1B">
        <w:trPr>
          <w:trHeight w:val="70"/>
        </w:trPr>
        <w:tc>
          <w:tcPr>
            <w:tcW w:w="404" w:type="pct"/>
            <w:vMerge/>
            <w:tcBorders>
              <w:left w:val="single" w:sz="4" w:space="0" w:color="000000"/>
              <w:right w:val="nil"/>
            </w:tcBorders>
          </w:tcPr>
          <w:p w:rsidR="00286DE5" w:rsidRPr="000E5F1B" w:rsidRDefault="00286DE5" w:rsidP="000E5F1B">
            <w:pPr>
              <w:snapToGrid w:val="0"/>
              <w:spacing w:after="0" w:line="240" w:lineRule="auto"/>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3</w:t>
            </w:r>
          </w:p>
        </w:tc>
        <w:tc>
          <w:tcPr>
            <w:tcW w:w="1404"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Прочие мероприятия</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28,39929</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0,00</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8,20000</w:t>
            </w:r>
          </w:p>
        </w:tc>
        <w:tc>
          <w:tcPr>
            <w:tcW w:w="1102" w:type="pct"/>
            <w:tcBorders>
              <w:top w:val="single" w:sz="4" w:space="0" w:color="000000"/>
              <w:left w:val="single" w:sz="4" w:space="0" w:color="000000"/>
              <w:bottom w:val="single" w:sz="4" w:space="0" w:color="000000"/>
              <w:right w:val="single" w:sz="4" w:space="0" w:color="000000"/>
            </w:tcBorders>
          </w:tcPr>
          <w:p w:rsidR="00286DE5" w:rsidRPr="000E5F1B" w:rsidRDefault="00286DE5"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Администрация сельского поселения Кандабулак</w:t>
            </w:r>
          </w:p>
        </w:tc>
      </w:tr>
      <w:tr w:rsidR="00286DE5" w:rsidRPr="000E5F1B" w:rsidTr="000E5F1B">
        <w:trPr>
          <w:trHeight w:val="70"/>
        </w:trPr>
        <w:tc>
          <w:tcPr>
            <w:tcW w:w="404" w:type="pct"/>
            <w:vMerge/>
            <w:tcBorders>
              <w:left w:val="single" w:sz="4" w:space="0" w:color="000000"/>
              <w:bottom w:val="single" w:sz="4" w:space="0" w:color="000000"/>
              <w:right w:val="nil"/>
            </w:tcBorders>
          </w:tcPr>
          <w:p w:rsidR="00286DE5" w:rsidRPr="000E5F1B" w:rsidRDefault="00286DE5" w:rsidP="000E5F1B">
            <w:pPr>
              <w:snapToGrid w:val="0"/>
              <w:spacing w:after="0" w:line="240" w:lineRule="auto"/>
              <w:rPr>
                <w:rFonts w:ascii="Times New Roman" w:hAnsi="Times New Roman" w:cs="Times New Roman"/>
                <w:sz w:val="12"/>
                <w:szCs w:val="12"/>
              </w:rPr>
            </w:pPr>
          </w:p>
        </w:tc>
        <w:tc>
          <w:tcPr>
            <w:tcW w:w="1648" w:type="pct"/>
            <w:gridSpan w:val="2"/>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b/>
                <w:sz w:val="12"/>
                <w:szCs w:val="12"/>
              </w:rPr>
            </w:pPr>
            <w:r w:rsidRPr="000E5F1B">
              <w:rPr>
                <w:rFonts w:ascii="Times New Roman" w:hAnsi="Times New Roman" w:cs="Times New Roman"/>
                <w:b/>
                <w:sz w:val="12"/>
                <w:szCs w:val="12"/>
              </w:rPr>
              <w:t>Итого:</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b/>
                <w:sz w:val="12"/>
                <w:szCs w:val="12"/>
              </w:rPr>
            </w:pPr>
            <w:r w:rsidRPr="000E5F1B">
              <w:rPr>
                <w:rFonts w:ascii="Times New Roman" w:hAnsi="Times New Roman" w:cs="Times New Roman"/>
                <w:b/>
                <w:sz w:val="12"/>
                <w:szCs w:val="12"/>
              </w:rPr>
              <w:t>101,35237</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b/>
                <w:sz w:val="12"/>
                <w:szCs w:val="12"/>
              </w:rPr>
            </w:pPr>
            <w:r w:rsidRPr="000E5F1B">
              <w:rPr>
                <w:rFonts w:ascii="Times New Roman" w:hAnsi="Times New Roman" w:cs="Times New Roman"/>
                <w:b/>
                <w:sz w:val="12"/>
                <w:szCs w:val="12"/>
              </w:rPr>
              <w:t>101,79128</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b/>
                <w:sz w:val="12"/>
                <w:szCs w:val="12"/>
              </w:rPr>
            </w:pPr>
            <w:r w:rsidRPr="000E5F1B">
              <w:rPr>
                <w:rFonts w:ascii="Times New Roman" w:hAnsi="Times New Roman" w:cs="Times New Roman"/>
                <w:b/>
                <w:sz w:val="12"/>
                <w:szCs w:val="12"/>
              </w:rPr>
              <w:t>102,60128</w:t>
            </w:r>
          </w:p>
        </w:tc>
        <w:tc>
          <w:tcPr>
            <w:tcW w:w="1102" w:type="pct"/>
            <w:tcBorders>
              <w:top w:val="single" w:sz="4" w:space="0" w:color="000000"/>
              <w:left w:val="single" w:sz="4" w:space="0" w:color="000000"/>
              <w:bottom w:val="single" w:sz="4" w:space="0" w:color="000000"/>
              <w:right w:val="single" w:sz="4" w:space="0" w:color="000000"/>
            </w:tcBorders>
          </w:tcPr>
          <w:p w:rsidR="00286DE5" w:rsidRPr="000E5F1B" w:rsidRDefault="00286DE5" w:rsidP="000E5F1B">
            <w:pPr>
              <w:snapToGrid w:val="0"/>
              <w:spacing w:after="0" w:line="240" w:lineRule="auto"/>
              <w:rPr>
                <w:rFonts w:ascii="Times New Roman" w:hAnsi="Times New Roman" w:cs="Times New Roman"/>
                <w:sz w:val="12"/>
                <w:szCs w:val="12"/>
              </w:rPr>
            </w:pPr>
          </w:p>
        </w:tc>
      </w:tr>
      <w:tr w:rsidR="00286DE5" w:rsidRPr="000E5F1B" w:rsidTr="000E5F1B">
        <w:trPr>
          <w:cantSplit/>
          <w:trHeight w:val="579"/>
        </w:trPr>
        <w:tc>
          <w:tcPr>
            <w:tcW w:w="404" w:type="pct"/>
            <w:vMerge w:val="restart"/>
            <w:tcBorders>
              <w:top w:val="single" w:sz="4" w:space="0" w:color="000000"/>
              <w:left w:val="single" w:sz="4" w:space="0" w:color="000000"/>
              <w:right w:val="nil"/>
            </w:tcBorders>
            <w:textDirection w:val="btLr"/>
            <w:vAlign w:val="center"/>
          </w:tcPr>
          <w:p w:rsidR="00286DE5" w:rsidRPr="000E5F1B" w:rsidRDefault="00286DE5" w:rsidP="000E5F1B">
            <w:pPr>
              <w:snapToGrid w:val="0"/>
              <w:spacing w:after="0" w:line="240" w:lineRule="auto"/>
              <w:ind w:left="113" w:right="113"/>
              <w:jc w:val="center"/>
              <w:rPr>
                <w:rFonts w:ascii="Times New Roman" w:hAnsi="Times New Roman" w:cs="Times New Roman"/>
                <w:sz w:val="12"/>
                <w:szCs w:val="12"/>
              </w:rPr>
            </w:pPr>
            <w:r w:rsidRPr="000E5F1B">
              <w:rPr>
                <w:rFonts w:ascii="Times New Roman" w:hAnsi="Times New Roman" w:cs="Times New Roman"/>
                <w:sz w:val="12"/>
                <w:szCs w:val="12"/>
              </w:rPr>
              <w:lastRenderedPageBreak/>
              <w:t>Областной бюджет</w:t>
            </w:r>
          </w:p>
        </w:tc>
        <w:tc>
          <w:tcPr>
            <w:tcW w:w="24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4</w:t>
            </w:r>
          </w:p>
        </w:tc>
        <w:tc>
          <w:tcPr>
            <w:tcW w:w="1404"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rPr>
                <w:rFonts w:ascii="Times New Roman" w:hAnsi="Times New Roman" w:cs="Times New Roman"/>
                <w:sz w:val="12"/>
                <w:szCs w:val="12"/>
              </w:rPr>
            </w:pPr>
            <w:r w:rsidRPr="000E5F1B">
              <w:rPr>
                <w:rFonts w:ascii="Times New Roman" w:hAnsi="Times New Roman" w:cs="Times New Roman"/>
                <w:sz w:val="12"/>
                <w:szCs w:val="12"/>
              </w:rPr>
              <w:t>Субсидия на решение вопросов местного значения</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72,00000</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0,00</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sz w:val="12"/>
                <w:szCs w:val="12"/>
              </w:rPr>
            </w:pPr>
            <w:r w:rsidRPr="000E5F1B">
              <w:rPr>
                <w:rFonts w:ascii="Times New Roman" w:hAnsi="Times New Roman" w:cs="Times New Roman"/>
                <w:sz w:val="12"/>
                <w:szCs w:val="12"/>
              </w:rPr>
              <w:t>0,00</w:t>
            </w:r>
          </w:p>
        </w:tc>
        <w:tc>
          <w:tcPr>
            <w:tcW w:w="1102" w:type="pct"/>
            <w:tcBorders>
              <w:top w:val="single" w:sz="4" w:space="0" w:color="000000"/>
              <w:left w:val="single" w:sz="4" w:space="0" w:color="000000"/>
              <w:bottom w:val="single" w:sz="4" w:space="0" w:color="000000"/>
              <w:right w:val="single" w:sz="4" w:space="0" w:color="000000"/>
            </w:tcBorders>
          </w:tcPr>
          <w:p w:rsidR="00286DE5" w:rsidRPr="000E5F1B" w:rsidRDefault="00286DE5" w:rsidP="000E5F1B">
            <w:pPr>
              <w:snapToGrid w:val="0"/>
              <w:spacing w:after="0" w:line="240" w:lineRule="auto"/>
              <w:rPr>
                <w:rFonts w:ascii="Times New Roman" w:hAnsi="Times New Roman" w:cs="Times New Roman"/>
                <w:b/>
                <w:sz w:val="12"/>
                <w:szCs w:val="12"/>
              </w:rPr>
            </w:pPr>
            <w:r w:rsidRPr="000E5F1B">
              <w:rPr>
                <w:rFonts w:ascii="Times New Roman" w:hAnsi="Times New Roman" w:cs="Times New Roman"/>
                <w:sz w:val="12"/>
                <w:szCs w:val="12"/>
              </w:rPr>
              <w:t>Администрация сельского поселения Кандабулак</w:t>
            </w:r>
          </w:p>
        </w:tc>
      </w:tr>
      <w:tr w:rsidR="00286DE5" w:rsidRPr="000E5F1B" w:rsidTr="000E5F1B">
        <w:trPr>
          <w:trHeight w:val="406"/>
        </w:trPr>
        <w:tc>
          <w:tcPr>
            <w:tcW w:w="404" w:type="pct"/>
            <w:vMerge/>
            <w:tcBorders>
              <w:left w:val="single" w:sz="4" w:space="0" w:color="000000"/>
              <w:bottom w:val="single" w:sz="4" w:space="0" w:color="000000"/>
              <w:right w:val="nil"/>
            </w:tcBorders>
          </w:tcPr>
          <w:p w:rsidR="00286DE5" w:rsidRPr="000E5F1B" w:rsidRDefault="00286DE5" w:rsidP="000E5F1B">
            <w:pPr>
              <w:snapToGrid w:val="0"/>
              <w:spacing w:after="0" w:line="240" w:lineRule="auto"/>
              <w:rPr>
                <w:rFonts w:ascii="Times New Roman" w:hAnsi="Times New Roman" w:cs="Times New Roman"/>
                <w:sz w:val="12"/>
                <w:szCs w:val="12"/>
              </w:rPr>
            </w:pPr>
          </w:p>
        </w:tc>
        <w:tc>
          <w:tcPr>
            <w:tcW w:w="1648" w:type="pct"/>
            <w:gridSpan w:val="2"/>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b/>
                <w:sz w:val="12"/>
                <w:szCs w:val="12"/>
              </w:rPr>
            </w:pPr>
            <w:r w:rsidRPr="000E5F1B">
              <w:rPr>
                <w:rFonts w:ascii="Times New Roman" w:hAnsi="Times New Roman" w:cs="Times New Roman"/>
                <w:b/>
                <w:sz w:val="12"/>
                <w:szCs w:val="12"/>
              </w:rPr>
              <w:t>Итого:</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b/>
                <w:sz w:val="12"/>
                <w:szCs w:val="12"/>
              </w:rPr>
            </w:pPr>
            <w:r w:rsidRPr="000E5F1B">
              <w:rPr>
                <w:rFonts w:ascii="Times New Roman" w:hAnsi="Times New Roman" w:cs="Times New Roman"/>
                <w:b/>
                <w:sz w:val="12"/>
                <w:szCs w:val="12"/>
              </w:rPr>
              <w:t>72,00000</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rPr>
                <w:rFonts w:ascii="Times New Roman" w:hAnsi="Times New Roman" w:cs="Times New Roman"/>
                <w:b/>
                <w:sz w:val="12"/>
                <w:szCs w:val="12"/>
              </w:rPr>
            </w:pPr>
            <w:r w:rsidRPr="000E5F1B">
              <w:rPr>
                <w:rFonts w:ascii="Times New Roman" w:hAnsi="Times New Roman" w:cs="Times New Roman"/>
                <w:b/>
                <w:sz w:val="12"/>
                <w:szCs w:val="12"/>
              </w:rPr>
              <w:t>0,00</w:t>
            </w:r>
          </w:p>
        </w:tc>
        <w:tc>
          <w:tcPr>
            <w:tcW w:w="615"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b/>
                <w:sz w:val="12"/>
                <w:szCs w:val="12"/>
              </w:rPr>
            </w:pPr>
            <w:r w:rsidRPr="000E5F1B">
              <w:rPr>
                <w:rFonts w:ascii="Times New Roman" w:hAnsi="Times New Roman" w:cs="Times New Roman"/>
                <w:b/>
                <w:sz w:val="12"/>
                <w:szCs w:val="12"/>
              </w:rPr>
              <w:t>0,00</w:t>
            </w:r>
          </w:p>
        </w:tc>
        <w:tc>
          <w:tcPr>
            <w:tcW w:w="1102" w:type="pct"/>
            <w:tcBorders>
              <w:top w:val="single" w:sz="4" w:space="0" w:color="000000"/>
              <w:left w:val="single" w:sz="4" w:space="0" w:color="000000"/>
              <w:bottom w:val="single" w:sz="4" w:space="0" w:color="000000"/>
              <w:right w:val="single" w:sz="4" w:space="0" w:color="000000"/>
            </w:tcBorders>
          </w:tcPr>
          <w:p w:rsidR="00286DE5" w:rsidRPr="000E5F1B" w:rsidRDefault="00286DE5" w:rsidP="000E5F1B">
            <w:pPr>
              <w:snapToGrid w:val="0"/>
              <w:spacing w:after="0" w:line="240" w:lineRule="auto"/>
              <w:rPr>
                <w:rFonts w:ascii="Times New Roman" w:hAnsi="Times New Roman" w:cs="Times New Roman"/>
                <w:b/>
                <w:sz w:val="12"/>
                <w:szCs w:val="12"/>
              </w:rPr>
            </w:pPr>
          </w:p>
        </w:tc>
      </w:tr>
      <w:tr w:rsidR="00286DE5" w:rsidRPr="000E5F1B" w:rsidTr="000E5F1B">
        <w:trPr>
          <w:trHeight w:val="70"/>
        </w:trPr>
        <w:tc>
          <w:tcPr>
            <w:tcW w:w="404" w:type="pct"/>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rPr>
                <w:rFonts w:ascii="Times New Roman" w:hAnsi="Times New Roman" w:cs="Times New Roman"/>
                <w:sz w:val="12"/>
                <w:szCs w:val="12"/>
              </w:rPr>
            </w:pPr>
          </w:p>
        </w:tc>
        <w:tc>
          <w:tcPr>
            <w:tcW w:w="1648" w:type="pct"/>
            <w:gridSpan w:val="2"/>
            <w:tcBorders>
              <w:top w:val="single" w:sz="4" w:space="0" w:color="000000"/>
              <w:left w:val="single" w:sz="4" w:space="0" w:color="000000"/>
              <w:bottom w:val="single" w:sz="4" w:space="0" w:color="000000"/>
              <w:right w:val="nil"/>
            </w:tcBorders>
          </w:tcPr>
          <w:p w:rsidR="00286DE5" w:rsidRPr="000E5F1B" w:rsidRDefault="00286DE5" w:rsidP="000E5F1B">
            <w:pPr>
              <w:snapToGrid w:val="0"/>
              <w:spacing w:after="0" w:line="240" w:lineRule="auto"/>
              <w:jc w:val="center"/>
              <w:rPr>
                <w:rFonts w:ascii="Times New Roman" w:hAnsi="Times New Roman" w:cs="Times New Roman"/>
                <w:b/>
                <w:sz w:val="12"/>
                <w:szCs w:val="12"/>
              </w:rPr>
            </w:pPr>
            <w:r w:rsidRPr="000E5F1B">
              <w:rPr>
                <w:rFonts w:ascii="Times New Roman" w:hAnsi="Times New Roman" w:cs="Times New Roman"/>
                <w:b/>
                <w:sz w:val="12"/>
                <w:szCs w:val="12"/>
              </w:rPr>
              <w:t>Всего:</w:t>
            </w:r>
          </w:p>
        </w:tc>
        <w:tc>
          <w:tcPr>
            <w:tcW w:w="615"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jc w:val="center"/>
              <w:rPr>
                <w:rFonts w:ascii="Times New Roman" w:hAnsi="Times New Roman" w:cs="Times New Roman"/>
                <w:b/>
                <w:sz w:val="12"/>
                <w:szCs w:val="12"/>
              </w:rPr>
            </w:pPr>
            <w:r w:rsidRPr="000E5F1B">
              <w:rPr>
                <w:rFonts w:ascii="Times New Roman" w:hAnsi="Times New Roman" w:cs="Times New Roman"/>
                <w:b/>
                <w:sz w:val="12"/>
                <w:szCs w:val="12"/>
              </w:rPr>
              <w:t>173,35237</w:t>
            </w:r>
          </w:p>
        </w:tc>
        <w:tc>
          <w:tcPr>
            <w:tcW w:w="615"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rPr>
                <w:rFonts w:ascii="Times New Roman" w:hAnsi="Times New Roman" w:cs="Times New Roman"/>
                <w:b/>
                <w:sz w:val="12"/>
                <w:szCs w:val="12"/>
              </w:rPr>
            </w:pPr>
            <w:r w:rsidRPr="000E5F1B">
              <w:rPr>
                <w:rFonts w:ascii="Times New Roman" w:hAnsi="Times New Roman" w:cs="Times New Roman"/>
                <w:b/>
                <w:sz w:val="12"/>
                <w:szCs w:val="12"/>
              </w:rPr>
              <w:t>101,79128</w:t>
            </w:r>
          </w:p>
        </w:tc>
        <w:tc>
          <w:tcPr>
            <w:tcW w:w="615" w:type="pct"/>
            <w:tcBorders>
              <w:top w:val="single" w:sz="4" w:space="0" w:color="000000"/>
              <w:left w:val="single" w:sz="4" w:space="0" w:color="000000"/>
              <w:bottom w:val="single" w:sz="4" w:space="0" w:color="000000"/>
              <w:right w:val="nil"/>
            </w:tcBorders>
            <w:hideMark/>
          </w:tcPr>
          <w:p w:rsidR="00286DE5" w:rsidRPr="000E5F1B" w:rsidRDefault="00286DE5" w:rsidP="000E5F1B">
            <w:pPr>
              <w:snapToGrid w:val="0"/>
              <w:spacing w:after="0" w:line="240" w:lineRule="auto"/>
              <w:jc w:val="center"/>
              <w:rPr>
                <w:rFonts w:ascii="Times New Roman" w:hAnsi="Times New Roman" w:cs="Times New Roman"/>
                <w:b/>
                <w:sz w:val="12"/>
                <w:szCs w:val="12"/>
              </w:rPr>
            </w:pPr>
            <w:r w:rsidRPr="000E5F1B">
              <w:rPr>
                <w:rFonts w:ascii="Times New Roman" w:hAnsi="Times New Roman" w:cs="Times New Roman"/>
                <w:b/>
                <w:sz w:val="12"/>
                <w:szCs w:val="12"/>
              </w:rPr>
              <w:t>102,60128</w:t>
            </w:r>
          </w:p>
        </w:tc>
        <w:tc>
          <w:tcPr>
            <w:tcW w:w="1102" w:type="pct"/>
            <w:tcBorders>
              <w:top w:val="single" w:sz="4" w:space="0" w:color="000000"/>
              <w:left w:val="single" w:sz="4" w:space="0" w:color="000000"/>
              <w:bottom w:val="single" w:sz="4" w:space="0" w:color="000000"/>
              <w:right w:val="single" w:sz="4" w:space="0" w:color="000000"/>
            </w:tcBorders>
          </w:tcPr>
          <w:p w:rsidR="00286DE5" w:rsidRPr="000E5F1B" w:rsidRDefault="00286DE5" w:rsidP="000E5F1B">
            <w:pPr>
              <w:snapToGrid w:val="0"/>
              <w:spacing w:after="0" w:line="240" w:lineRule="auto"/>
              <w:rPr>
                <w:rFonts w:ascii="Times New Roman" w:hAnsi="Times New Roman" w:cs="Times New Roman"/>
                <w:b/>
                <w:sz w:val="12"/>
                <w:szCs w:val="12"/>
              </w:rPr>
            </w:pPr>
          </w:p>
        </w:tc>
      </w:tr>
    </w:tbl>
    <w:p w:rsidR="000E5F1B" w:rsidRPr="000E5F1B" w:rsidRDefault="000E5F1B" w:rsidP="000E5F1B">
      <w:pPr>
        <w:spacing w:after="0" w:line="240" w:lineRule="auto"/>
        <w:ind w:firstLine="284"/>
        <w:jc w:val="both"/>
        <w:rPr>
          <w:rFonts w:ascii="Times New Roman" w:hAnsi="Times New Roman" w:cs="Times New Roman"/>
          <w:sz w:val="12"/>
          <w:szCs w:val="12"/>
        </w:rPr>
      </w:pPr>
      <w:r w:rsidRPr="000E5F1B">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0E5F1B" w:rsidRPr="000E5F1B" w:rsidRDefault="000E5F1B" w:rsidP="000E5F1B">
      <w:pPr>
        <w:spacing w:after="0" w:line="240" w:lineRule="auto"/>
        <w:ind w:firstLine="284"/>
        <w:jc w:val="both"/>
        <w:rPr>
          <w:rFonts w:ascii="Times New Roman" w:hAnsi="Times New Roman" w:cs="Times New Roman"/>
          <w:sz w:val="12"/>
          <w:szCs w:val="12"/>
        </w:rPr>
      </w:pPr>
      <w:r w:rsidRPr="000E5F1B">
        <w:rPr>
          <w:rFonts w:ascii="Times New Roman" w:hAnsi="Times New Roman" w:cs="Times New Roman"/>
          <w:sz w:val="12"/>
          <w:szCs w:val="12"/>
        </w:rPr>
        <w:t>Объем   финансирования, необходимый для реализации  мероприятий  Программы  составит  377,74493 тыс. рублей, в том числе по годам:</w:t>
      </w:r>
    </w:p>
    <w:p w:rsidR="000E5F1B" w:rsidRPr="000E5F1B" w:rsidRDefault="000E5F1B" w:rsidP="000E5F1B">
      <w:pPr>
        <w:spacing w:after="0" w:line="240" w:lineRule="auto"/>
        <w:ind w:firstLine="284"/>
        <w:jc w:val="both"/>
        <w:rPr>
          <w:rFonts w:ascii="Times New Roman" w:hAnsi="Times New Roman" w:cs="Times New Roman"/>
          <w:sz w:val="12"/>
          <w:szCs w:val="12"/>
        </w:rPr>
      </w:pPr>
      <w:r w:rsidRPr="000E5F1B">
        <w:rPr>
          <w:rFonts w:ascii="Times New Roman" w:hAnsi="Times New Roman" w:cs="Times New Roman"/>
          <w:sz w:val="12"/>
          <w:szCs w:val="12"/>
        </w:rPr>
        <w:t>- на 2019 год – 173,35237 тыс. рублей;</w:t>
      </w:r>
    </w:p>
    <w:p w:rsidR="000E5F1B" w:rsidRPr="000E5F1B" w:rsidRDefault="000E5F1B" w:rsidP="000E5F1B">
      <w:pPr>
        <w:spacing w:after="0" w:line="240" w:lineRule="auto"/>
        <w:ind w:firstLine="284"/>
        <w:jc w:val="both"/>
        <w:rPr>
          <w:rFonts w:ascii="Times New Roman" w:hAnsi="Times New Roman" w:cs="Times New Roman"/>
          <w:sz w:val="12"/>
          <w:szCs w:val="12"/>
        </w:rPr>
      </w:pPr>
      <w:r w:rsidRPr="000E5F1B">
        <w:rPr>
          <w:rFonts w:ascii="Times New Roman" w:hAnsi="Times New Roman" w:cs="Times New Roman"/>
          <w:sz w:val="12"/>
          <w:szCs w:val="12"/>
        </w:rPr>
        <w:t>- на 2020 год – 101,79128 тыс. рублей;</w:t>
      </w:r>
    </w:p>
    <w:p w:rsidR="000E5F1B" w:rsidRPr="000E5F1B" w:rsidRDefault="000E5F1B" w:rsidP="000E5F1B">
      <w:pPr>
        <w:spacing w:after="0" w:line="240" w:lineRule="auto"/>
        <w:ind w:firstLine="284"/>
        <w:jc w:val="both"/>
        <w:rPr>
          <w:rFonts w:ascii="Times New Roman" w:hAnsi="Times New Roman" w:cs="Times New Roman"/>
          <w:sz w:val="12"/>
          <w:szCs w:val="12"/>
        </w:rPr>
      </w:pPr>
      <w:r w:rsidRPr="000E5F1B">
        <w:rPr>
          <w:rFonts w:ascii="Times New Roman" w:hAnsi="Times New Roman" w:cs="Times New Roman"/>
          <w:sz w:val="12"/>
          <w:szCs w:val="12"/>
        </w:rPr>
        <w:t>- на 2021 год – 102,60128 тыс. рублей</w:t>
      </w:r>
    </w:p>
    <w:p w:rsidR="000E5F1B" w:rsidRPr="000E5F1B" w:rsidRDefault="000E5F1B" w:rsidP="000E5F1B">
      <w:pPr>
        <w:spacing w:after="0" w:line="240" w:lineRule="auto"/>
        <w:ind w:firstLine="284"/>
        <w:jc w:val="both"/>
        <w:rPr>
          <w:rFonts w:ascii="Times New Roman" w:hAnsi="Times New Roman" w:cs="Times New Roman"/>
          <w:sz w:val="12"/>
          <w:szCs w:val="12"/>
        </w:rPr>
      </w:pPr>
      <w:r w:rsidRPr="000E5F1B">
        <w:rPr>
          <w:rFonts w:ascii="Times New Roman" w:hAnsi="Times New Roman" w:cs="Times New Roman"/>
          <w:sz w:val="12"/>
          <w:szCs w:val="12"/>
        </w:rPr>
        <w:t>2.Опубликовать настоящее Постановление в газете «Сергиевский вестник».</w:t>
      </w:r>
    </w:p>
    <w:p w:rsidR="000E5F1B" w:rsidRPr="000E5F1B" w:rsidRDefault="000E5F1B" w:rsidP="000E5F1B">
      <w:pPr>
        <w:spacing w:after="0" w:line="240" w:lineRule="auto"/>
        <w:ind w:firstLine="284"/>
        <w:jc w:val="both"/>
        <w:rPr>
          <w:rFonts w:ascii="Times New Roman" w:hAnsi="Times New Roman" w:cs="Times New Roman"/>
          <w:sz w:val="12"/>
          <w:szCs w:val="12"/>
        </w:rPr>
      </w:pPr>
      <w:r w:rsidRPr="000E5F1B">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0E5F1B" w:rsidRPr="000E5F1B" w:rsidRDefault="000E5F1B" w:rsidP="000E5F1B">
      <w:pPr>
        <w:spacing w:after="0" w:line="240" w:lineRule="auto"/>
        <w:ind w:firstLine="284"/>
        <w:jc w:val="right"/>
        <w:rPr>
          <w:rFonts w:ascii="Times New Roman" w:hAnsi="Times New Roman" w:cs="Times New Roman"/>
          <w:sz w:val="12"/>
          <w:szCs w:val="12"/>
        </w:rPr>
      </w:pPr>
      <w:r w:rsidRPr="000E5F1B">
        <w:rPr>
          <w:rFonts w:ascii="Times New Roman" w:hAnsi="Times New Roman" w:cs="Times New Roman"/>
          <w:sz w:val="12"/>
          <w:szCs w:val="12"/>
        </w:rPr>
        <w:t xml:space="preserve">Глава сельского поселения Кандабулак </w:t>
      </w:r>
    </w:p>
    <w:p w:rsidR="000E5F1B" w:rsidRDefault="000E5F1B" w:rsidP="000E5F1B">
      <w:pPr>
        <w:spacing w:after="0" w:line="240" w:lineRule="auto"/>
        <w:ind w:firstLine="284"/>
        <w:jc w:val="right"/>
        <w:rPr>
          <w:rFonts w:ascii="Times New Roman" w:hAnsi="Times New Roman" w:cs="Times New Roman"/>
          <w:sz w:val="12"/>
          <w:szCs w:val="12"/>
        </w:rPr>
      </w:pPr>
      <w:r w:rsidRPr="000E5F1B">
        <w:rPr>
          <w:rFonts w:ascii="Times New Roman" w:hAnsi="Times New Roman" w:cs="Times New Roman"/>
          <w:sz w:val="12"/>
          <w:szCs w:val="12"/>
        </w:rPr>
        <w:t xml:space="preserve">муниципального района Сергиевский                            </w:t>
      </w:r>
    </w:p>
    <w:p w:rsidR="000E5F1B" w:rsidRDefault="000E5F1B" w:rsidP="000E5F1B">
      <w:pPr>
        <w:spacing w:after="0" w:line="240" w:lineRule="auto"/>
        <w:ind w:firstLine="284"/>
        <w:jc w:val="right"/>
        <w:rPr>
          <w:rFonts w:ascii="Times New Roman" w:hAnsi="Times New Roman" w:cs="Times New Roman"/>
          <w:sz w:val="12"/>
          <w:szCs w:val="12"/>
        </w:rPr>
      </w:pPr>
      <w:r w:rsidRPr="000E5F1B">
        <w:rPr>
          <w:rFonts w:ascii="Times New Roman" w:hAnsi="Times New Roman" w:cs="Times New Roman"/>
          <w:sz w:val="12"/>
          <w:szCs w:val="12"/>
        </w:rPr>
        <w:t xml:space="preserve">           Литвиненко В.А.</w:t>
      </w:r>
    </w:p>
    <w:p w:rsidR="00CC4415" w:rsidRPr="00FB0AC1" w:rsidRDefault="00CC4415" w:rsidP="00CC44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CC4415" w:rsidRDefault="00CC4415" w:rsidP="00CC4415">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CC4415">
        <w:rPr>
          <w:rFonts w:ascii="Times New Roman" w:hAnsi="Times New Roman" w:cs="Times New Roman"/>
          <w:sz w:val="12"/>
          <w:szCs w:val="12"/>
        </w:rPr>
        <w:t>Кармало-Аделяково</w:t>
      </w:r>
    </w:p>
    <w:p w:rsidR="00CC4415" w:rsidRDefault="00CC4415" w:rsidP="00CC44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CC4415" w:rsidRDefault="00CC4415" w:rsidP="00CC44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C4415" w:rsidRPr="00FB0AC1" w:rsidRDefault="00CC4415" w:rsidP="00CC44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CC4415" w:rsidRDefault="00CC4415" w:rsidP="00CC441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№25</w:t>
      </w:r>
    </w:p>
    <w:p w:rsidR="00CC4415" w:rsidRPr="00CC4415" w:rsidRDefault="00CC4415" w:rsidP="00CC4415">
      <w:pPr>
        <w:spacing w:after="0" w:line="240" w:lineRule="auto"/>
        <w:ind w:firstLine="284"/>
        <w:jc w:val="center"/>
        <w:rPr>
          <w:rFonts w:ascii="Times New Roman" w:hAnsi="Times New Roman" w:cs="Times New Roman"/>
          <w:sz w:val="12"/>
          <w:szCs w:val="12"/>
        </w:rPr>
      </w:pPr>
      <w:r w:rsidRPr="00CC4415">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C441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ПОСТАНОВЛЯЕТ:</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1.Внести изменения в Приложение к постановлению Администрации сельского поселения Кармало-Аделяково муни</w:t>
      </w:r>
      <w:r>
        <w:rPr>
          <w:rFonts w:ascii="Times New Roman" w:hAnsi="Times New Roman" w:cs="Times New Roman"/>
          <w:sz w:val="12"/>
          <w:szCs w:val="12"/>
        </w:rPr>
        <w:t>ципального района Сергиевский №</w:t>
      </w:r>
      <w:r w:rsidRPr="00CC4415">
        <w:rPr>
          <w:rFonts w:ascii="Times New Roman" w:hAnsi="Times New Roman" w:cs="Times New Roman"/>
          <w:sz w:val="12"/>
          <w:szCs w:val="12"/>
        </w:rPr>
        <w:t>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 (далее - Программа) следующего содержания:</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Планируемый общий объем финансирования Программы составит:  3557,15303 тыс. рублей, в том числе:</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-средств местного бюджета – 3312,15303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2019 год 745,02192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2020 год 1409,57818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2021 год 1157,55293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 средств областного бюджета – 245,00000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2019 год 245,00000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2020 год 0,00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2021 год 0,00 тыс. рублей.</w:t>
      </w:r>
    </w:p>
    <w:p w:rsid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674"/>
        <w:gridCol w:w="1135"/>
        <w:gridCol w:w="1135"/>
        <w:gridCol w:w="1240"/>
      </w:tblGrid>
      <w:tr w:rsidR="00CC4415" w:rsidRPr="00CC4415" w:rsidTr="00CC4415">
        <w:trPr>
          <w:cantSplit/>
          <w:trHeight w:val="406"/>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C4415" w:rsidRPr="00CC4415" w:rsidRDefault="00CC4415" w:rsidP="00CC4415">
            <w:pPr>
              <w:snapToGrid w:val="0"/>
              <w:spacing w:after="0" w:line="240" w:lineRule="auto"/>
              <w:ind w:left="113" w:right="113"/>
              <w:jc w:val="center"/>
              <w:rPr>
                <w:rFonts w:ascii="Times New Roman" w:hAnsi="Times New Roman" w:cs="Times New Roman"/>
                <w:sz w:val="12"/>
                <w:szCs w:val="12"/>
              </w:rPr>
            </w:pPr>
            <w:r w:rsidRPr="00CC4415">
              <w:rPr>
                <w:rFonts w:ascii="Times New Roman" w:hAnsi="Times New Roman" w:cs="Times New Roman"/>
                <w:sz w:val="12"/>
                <w:szCs w:val="12"/>
              </w:rPr>
              <w:t>Наименование бюджета</w:t>
            </w:r>
          </w:p>
        </w:tc>
        <w:tc>
          <w:tcPr>
            <w:tcW w:w="2377" w:type="pct"/>
            <w:vMerge w:val="restar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Наименование мероприятий</w:t>
            </w:r>
          </w:p>
        </w:tc>
        <w:tc>
          <w:tcPr>
            <w:tcW w:w="2271" w:type="pct"/>
            <w:gridSpan w:val="3"/>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Сельское поселение Кармало-Аделяково</w:t>
            </w:r>
          </w:p>
        </w:tc>
      </w:tr>
      <w:tr w:rsidR="00CC4415" w:rsidRPr="00CC4415" w:rsidTr="00CC4415">
        <w:trPr>
          <w:cantSplit/>
          <w:trHeight w:val="709"/>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pacing w:after="0" w:line="240" w:lineRule="auto"/>
              <w:rPr>
                <w:rFonts w:ascii="Times New Roman" w:hAnsi="Times New Roman" w:cs="Times New Roman"/>
                <w:sz w:val="12"/>
                <w:szCs w:val="12"/>
              </w:rPr>
            </w:pPr>
          </w:p>
        </w:tc>
        <w:tc>
          <w:tcPr>
            <w:tcW w:w="2377" w:type="pct"/>
            <w:vMerge/>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pacing w:after="0" w:line="240" w:lineRule="auto"/>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CC4415">
              <w:rPr>
                <w:rFonts w:ascii="Times New Roman" w:hAnsi="Times New Roman" w:cs="Times New Roman"/>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CC4415">
              <w:rPr>
                <w:rFonts w:ascii="Times New Roman" w:hAnsi="Times New Roman" w:cs="Times New Roman"/>
                <w:sz w:val="12"/>
                <w:szCs w:val="12"/>
              </w:rPr>
              <w:t>рублей</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CC4415">
              <w:rPr>
                <w:rFonts w:ascii="Times New Roman" w:hAnsi="Times New Roman" w:cs="Times New Roman"/>
                <w:sz w:val="12"/>
                <w:szCs w:val="12"/>
              </w:rPr>
              <w:t>рублей</w:t>
            </w:r>
          </w:p>
        </w:tc>
      </w:tr>
      <w:tr w:rsidR="00CC4415" w:rsidRPr="00CC4415" w:rsidTr="00CC4415">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C4415" w:rsidRPr="00CC4415" w:rsidRDefault="00CC4415" w:rsidP="00CC4415">
            <w:pPr>
              <w:snapToGrid w:val="0"/>
              <w:spacing w:after="0" w:line="240" w:lineRule="auto"/>
              <w:ind w:left="113" w:right="113"/>
              <w:jc w:val="center"/>
              <w:rPr>
                <w:rFonts w:ascii="Times New Roman" w:hAnsi="Times New Roman" w:cs="Times New Roman"/>
                <w:sz w:val="12"/>
                <w:szCs w:val="12"/>
              </w:rPr>
            </w:pPr>
            <w:r w:rsidRPr="00CC4415">
              <w:rPr>
                <w:rFonts w:ascii="Times New Roman" w:hAnsi="Times New Roman" w:cs="Times New Roman"/>
                <w:sz w:val="12"/>
                <w:szCs w:val="12"/>
              </w:rPr>
              <w:t>Местный бюджет</w:t>
            </w: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rPr>
                <w:rFonts w:ascii="Times New Roman" w:hAnsi="Times New Roman" w:cs="Times New Roman"/>
                <w:sz w:val="12"/>
                <w:szCs w:val="12"/>
              </w:rPr>
            </w:pPr>
            <w:r w:rsidRPr="00CC4415">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434,81708</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730,52665</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830,38465</w:t>
            </w:r>
          </w:p>
        </w:tc>
      </w:tr>
      <w:tr w:rsidR="00CC4415" w:rsidRPr="00CC4415" w:rsidTr="00CC441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rPr>
                <w:rFonts w:ascii="Times New Roman" w:hAnsi="Times New Roman" w:cs="Times New Roman"/>
                <w:sz w:val="12"/>
                <w:szCs w:val="12"/>
              </w:rPr>
            </w:pPr>
            <w:r w:rsidRPr="00CC4415">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123,26293</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121,97138</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121,97200</w:t>
            </w:r>
          </w:p>
        </w:tc>
      </w:tr>
      <w:tr w:rsidR="00CC4415" w:rsidRPr="00CC4415" w:rsidTr="00CC441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rPr>
                <w:rFonts w:ascii="Times New Roman" w:hAnsi="Times New Roman" w:cs="Times New Roman"/>
                <w:sz w:val="12"/>
                <w:szCs w:val="12"/>
              </w:rPr>
            </w:pPr>
            <w:r w:rsidRPr="00CC4415">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28,94191</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27,72015</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30,29313</w:t>
            </w:r>
          </w:p>
        </w:tc>
      </w:tr>
      <w:tr w:rsidR="00CC4415" w:rsidRPr="00CC4415" w:rsidTr="00CC441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rPr>
                <w:rFonts w:ascii="Times New Roman" w:hAnsi="Times New Roman" w:cs="Times New Roman"/>
                <w:sz w:val="12"/>
                <w:szCs w:val="12"/>
              </w:rPr>
            </w:pPr>
            <w:r w:rsidRPr="00CC4415">
              <w:rPr>
                <w:rFonts w:ascii="Times New Roman" w:hAnsi="Times New Roman" w:cs="Times New Roman"/>
                <w:sz w:val="12"/>
                <w:szCs w:val="12"/>
              </w:rPr>
              <w:t>Бак.</w:t>
            </w:r>
            <w:r>
              <w:rPr>
                <w:rFonts w:ascii="Times New Roman" w:hAnsi="Times New Roman" w:cs="Times New Roman"/>
                <w:sz w:val="12"/>
                <w:szCs w:val="12"/>
              </w:rPr>
              <w:t xml:space="preserve"> </w:t>
            </w:r>
            <w:r w:rsidRPr="00CC4415">
              <w:rPr>
                <w:rFonts w:ascii="Times New Roman" w:hAnsi="Times New Roman" w:cs="Times New Roman"/>
                <w:sz w:val="12"/>
                <w:szCs w:val="12"/>
              </w:rPr>
              <w:t>анализ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7,62710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10,00000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10,00000</w:t>
            </w:r>
          </w:p>
        </w:tc>
      </w:tr>
      <w:tr w:rsidR="00CC4415" w:rsidRPr="00CC4415" w:rsidTr="00CC441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rPr>
                <w:rFonts w:ascii="Times New Roman" w:hAnsi="Times New Roman" w:cs="Times New Roman"/>
                <w:sz w:val="12"/>
                <w:szCs w:val="12"/>
              </w:rPr>
            </w:pPr>
            <w:r w:rsidRPr="00CC4415">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150,37290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204,86000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164,90315</w:t>
            </w:r>
          </w:p>
        </w:tc>
      </w:tr>
      <w:tr w:rsidR="00CC4415" w:rsidRPr="00CC4415" w:rsidTr="00CC441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CC4415" w:rsidRPr="00CC4415" w:rsidRDefault="00CC4415" w:rsidP="00CC4415">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tcPr>
          <w:p w:rsidR="00CC4415" w:rsidRPr="00CC4415" w:rsidRDefault="00CC4415" w:rsidP="00CC4415">
            <w:pPr>
              <w:snapToGrid w:val="0"/>
              <w:spacing w:after="0" w:line="240" w:lineRule="auto"/>
              <w:rPr>
                <w:rFonts w:ascii="Times New Roman" w:hAnsi="Times New Roman" w:cs="Times New Roman"/>
                <w:sz w:val="12"/>
                <w:szCs w:val="12"/>
              </w:rPr>
            </w:pPr>
            <w:r w:rsidRPr="00CC4415">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734" w:type="pct"/>
            <w:tcBorders>
              <w:top w:val="single" w:sz="4" w:space="0" w:color="000000"/>
              <w:left w:val="single" w:sz="4" w:space="0" w:color="000000"/>
              <w:bottom w:val="single" w:sz="4" w:space="0" w:color="000000"/>
              <w:right w:val="single" w:sz="4" w:space="0" w:color="000000"/>
            </w:tcBorders>
            <w:vAlign w:val="center"/>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314,50000</w:t>
            </w:r>
          </w:p>
        </w:tc>
        <w:tc>
          <w:tcPr>
            <w:tcW w:w="803" w:type="pct"/>
            <w:tcBorders>
              <w:top w:val="single" w:sz="4" w:space="0" w:color="000000"/>
              <w:left w:val="single" w:sz="4" w:space="0" w:color="000000"/>
              <w:bottom w:val="single" w:sz="4" w:space="0" w:color="000000"/>
              <w:right w:val="single" w:sz="4" w:space="0" w:color="000000"/>
            </w:tcBorders>
            <w:vAlign w:val="center"/>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0,00</w:t>
            </w:r>
          </w:p>
        </w:tc>
      </w:tr>
      <w:tr w:rsidR="00CC4415" w:rsidRPr="00CC4415" w:rsidTr="00CC441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745,02192</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1409,57818</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1157,55293</w:t>
            </w:r>
          </w:p>
        </w:tc>
      </w:tr>
      <w:tr w:rsidR="00CC4415" w:rsidRPr="00CC4415" w:rsidTr="00CC4415">
        <w:trPr>
          <w:cantSplit/>
          <w:trHeight w:val="36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C4415" w:rsidRPr="00CC4415" w:rsidRDefault="00CC4415" w:rsidP="00CC4415">
            <w:pPr>
              <w:snapToGrid w:val="0"/>
              <w:spacing w:after="0" w:line="240" w:lineRule="auto"/>
              <w:ind w:left="113" w:right="113"/>
              <w:jc w:val="center"/>
              <w:rPr>
                <w:rFonts w:ascii="Times New Roman" w:hAnsi="Times New Roman" w:cs="Times New Roman"/>
                <w:sz w:val="12"/>
                <w:szCs w:val="12"/>
              </w:rPr>
            </w:pPr>
            <w:r w:rsidRPr="00CC4415">
              <w:rPr>
                <w:rFonts w:ascii="Times New Roman" w:hAnsi="Times New Roman" w:cs="Times New Roman"/>
                <w:sz w:val="12"/>
                <w:szCs w:val="12"/>
              </w:rPr>
              <w:t>Областной бюджет</w:t>
            </w: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rPr>
                <w:rFonts w:ascii="Times New Roman" w:hAnsi="Times New Roman" w:cs="Times New Roman"/>
                <w:sz w:val="12"/>
                <w:szCs w:val="12"/>
              </w:rPr>
            </w:pPr>
            <w:r w:rsidRPr="00CC4415">
              <w:rPr>
                <w:rFonts w:ascii="Times New Roman" w:hAnsi="Times New Roman" w:cs="Times New Roman"/>
                <w:sz w:val="12"/>
                <w:szCs w:val="12"/>
              </w:rPr>
              <w:t>Субсидия на решение вопросов местного значения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0,00</w:t>
            </w:r>
          </w:p>
        </w:tc>
      </w:tr>
      <w:tr w:rsidR="00CC4415" w:rsidRPr="00CC4415" w:rsidTr="00CC4415">
        <w:trPr>
          <w:cantSplit/>
          <w:trHeight w:val="275"/>
        </w:trPr>
        <w:tc>
          <w:tcPr>
            <w:tcW w:w="353" w:type="pct"/>
            <w:vMerge/>
            <w:tcBorders>
              <w:top w:val="single" w:sz="4" w:space="0" w:color="000000"/>
              <w:left w:val="single" w:sz="4" w:space="0" w:color="000000"/>
              <w:bottom w:val="single" w:sz="4" w:space="0" w:color="000000"/>
              <w:right w:val="single" w:sz="4" w:space="0" w:color="000000"/>
            </w:tcBorders>
            <w:textDirection w:val="btLr"/>
            <w:vAlign w:val="center"/>
            <w:hideMark/>
          </w:tcPr>
          <w:p w:rsidR="00CC4415" w:rsidRPr="00CC4415" w:rsidRDefault="00CC4415" w:rsidP="00CC4415">
            <w:pPr>
              <w:snapToGrid w:val="0"/>
              <w:spacing w:after="0" w:line="240" w:lineRule="auto"/>
              <w:ind w:left="113" w:right="113"/>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rPr>
                <w:rFonts w:ascii="Times New Roman" w:hAnsi="Times New Roman" w:cs="Times New Roman"/>
                <w:sz w:val="12"/>
                <w:szCs w:val="12"/>
              </w:rPr>
            </w:pPr>
            <w:r w:rsidRPr="00CC4415">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245,00000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sz w:val="12"/>
                <w:szCs w:val="12"/>
              </w:rPr>
            </w:pPr>
            <w:r w:rsidRPr="00CC4415">
              <w:rPr>
                <w:rFonts w:ascii="Times New Roman" w:hAnsi="Times New Roman" w:cs="Times New Roman"/>
                <w:sz w:val="12"/>
                <w:szCs w:val="12"/>
              </w:rPr>
              <w:t>0,00</w:t>
            </w:r>
          </w:p>
        </w:tc>
      </w:tr>
      <w:tr w:rsidR="00CC4415" w:rsidRPr="00CC4415" w:rsidTr="00CC441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245,00000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0,00</w:t>
            </w:r>
          </w:p>
        </w:tc>
      </w:tr>
      <w:tr w:rsidR="00CC4415" w:rsidRPr="00CC4415" w:rsidTr="00CC4415">
        <w:trPr>
          <w:cantSplit/>
          <w:trHeight w:val="70"/>
        </w:trPr>
        <w:tc>
          <w:tcPr>
            <w:tcW w:w="2729" w:type="pct"/>
            <w:gridSpan w:val="2"/>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 xml:space="preserve">            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990,02192</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1409,57818</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CC4415" w:rsidRPr="00CC4415" w:rsidRDefault="00CC4415" w:rsidP="00CC4415">
            <w:pPr>
              <w:snapToGrid w:val="0"/>
              <w:spacing w:after="0" w:line="240" w:lineRule="auto"/>
              <w:jc w:val="center"/>
              <w:rPr>
                <w:rFonts w:ascii="Times New Roman" w:hAnsi="Times New Roman" w:cs="Times New Roman"/>
                <w:b/>
                <w:sz w:val="12"/>
                <w:szCs w:val="12"/>
              </w:rPr>
            </w:pPr>
            <w:r w:rsidRPr="00CC4415">
              <w:rPr>
                <w:rFonts w:ascii="Times New Roman" w:hAnsi="Times New Roman" w:cs="Times New Roman"/>
                <w:b/>
                <w:sz w:val="12"/>
                <w:szCs w:val="12"/>
              </w:rPr>
              <w:t>1157,55293</w:t>
            </w:r>
          </w:p>
        </w:tc>
      </w:tr>
    </w:tbl>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Общий объем финансирования на реализацию Программы составляет 3497,15303 тыс. рублей, в том числе по годам:</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lastRenderedPageBreak/>
        <w:t>- на 2019 год – 990,02192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 на 2020 год – 1409,57818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 на 2021 год – 1157,55293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2.Опубликовать настоящее Постановление в газете «Сергиевский вестник».</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3.Настоящее Постановление вступает в силу со дня его официального опубликования.</w:t>
      </w:r>
      <w:r w:rsidRPr="00CC4415">
        <w:rPr>
          <w:rFonts w:ascii="Times New Roman" w:hAnsi="Times New Roman" w:cs="Times New Roman"/>
          <w:sz w:val="12"/>
          <w:szCs w:val="12"/>
        </w:rPr>
        <w:tab/>
      </w:r>
    </w:p>
    <w:p w:rsidR="00CC4415" w:rsidRPr="00CC4415" w:rsidRDefault="00CC4415" w:rsidP="00CC4415">
      <w:pPr>
        <w:spacing w:after="0" w:line="240" w:lineRule="auto"/>
        <w:ind w:firstLine="284"/>
        <w:jc w:val="right"/>
        <w:rPr>
          <w:rFonts w:ascii="Times New Roman" w:hAnsi="Times New Roman" w:cs="Times New Roman"/>
          <w:sz w:val="12"/>
          <w:szCs w:val="12"/>
        </w:rPr>
      </w:pPr>
      <w:r w:rsidRPr="00CC4415">
        <w:rPr>
          <w:rFonts w:ascii="Times New Roman" w:hAnsi="Times New Roman" w:cs="Times New Roman"/>
          <w:sz w:val="12"/>
          <w:szCs w:val="12"/>
        </w:rPr>
        <w:t>И.о.Главы сельского поселения Кармало-Аделяково</w:t>
      </w:r>
    </w:p>
    <w:p w:rsidR="00CC4415" w:rsidRDefault="00CC4415" w:rsidP="00CC4415">
      <w:pPr>
        <w:spacing w:after="0" w:line="240" w:lineRule="auto"/>
        <w:ind w:firstLine="284"/>
        <w:jc w:val="right"/>
        <w:rPr>
          <w:rFonts w:ascii="Times New Roman" w:hAnsi="Times New Roman" w:cs="Times New Roman"/>
          <w:sz w:val="12"/>
          <w:szCs w:val="12"/>
        </w:rPr>
      </w:pPr>
      <w:r w:rsidRPr="00CC4415">
        <w:rPr>
          <w:rFonts w:ascii="Times New Roman" w:hAnsi="Times New Roman" w:cs="Times New Roman"/>
          <w:sz w:val="12"/>
          <w:szCs w:val="12"/>
        </w:rPr>
        <w:t xml:space="preserve">муниципального района Сергиевский              </w:t>
      </w:r>
    </w:p>
    <w:p w:rsidR="00CC4415" w:rsidRDefault="00CC4415" w:rsidP="00CC4415">
      <w:pPr>
        <w:spacing w:after="0" w:line="240" w:lineRule="auto"/>
        <w:ind w:firstLine="284"/>
        <w:jc w:val="right"/>
        <w:rPr>
          <w:rFonts w:ascii="Times New Roman" w:hAnsi="Times New Roman" w:cs="Times New Roman"/>
          <w:sz w:val="12"/>
          <w:szCs w:val="12"/>
        </w:rPr>
      </w:pPr>
      <w:r w:rsidRPr="00CC4415">
        <w:rPr>
          <w:rFonts w:ascii="Times New Roman" w:hAnsi="Times New Roman" w:cs="Times New Roman"/>
          <w:sz w:val="12"/>
          <w:szCs w:val="12"/>
        </w:rPr>
        <w:t xml:space="preserve">                             Г.И. Гаврилова</w:t>
      </w:r>
    </w:p>
    <w:p w:rsidR="00CC4415" w:rsidRPr="00FB0AC1" w:rsidRDefault="00CC4415" w:rsidP="00CC44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CC4415" w:rsidRDefault="00CC4415" w:rsidP="00CC4415">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CC4415">
        <w:rPr>
          <w:rFonts w:ascii="Times New Roman" w:hAnsi="Times New Roman" w:cs="Times New Roman"/>
          <w:sz w:val="12"/>
          <w:szCs w:val="12"/>
        </w:rPr>
        <w:t>Кармало-Аделяково</w:t>
      </w:r>
    </w:p>
    <w:p w:rsidR="00CC4415" w:rsidRDefault="00CC4415" w:rsidP="00CC44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CC4415" w:rsidRDefault="00CC4415" w:rsidP="00CC44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C4415" w:rsidRPr="00FB0AC1" w:rsidRDefault="00CC4415" w:rsidP="00CC44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CC4415" w:rsidRDefault="00CC4415" w:rsidP="00CC441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№26</w:t>
      </w:r>
    </w:p>
    <w:p w:rsidR="00CC4415" w:rsidRPr="00CC4415" w:rsidRDefault="00CC4415" w:rsidP="00CC4415">
      <w:pPr>
        <w:spacing w:after="0" w:line="240" w:lineRule="auto"/>
        <w:ind w:firstLine="284"/>
        <w:jc w:val="center"/>
        <w:rPr>
          <w:rFonts w:ascii="Times New Roman" w:hAnsi="Times New Roman" w:cs="Times New Roman"/>
          <w:sz w:val="12"/>
          <w:szCs w:val="12"/>
        </w:rPr>
      </w:pPr>
      <w:r w:rsidRPr="00CC4415">
        <w:rPr>
          <w:rFonts w:ascii="Times New Roman"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2019-2021гг.</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C441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ПОСТАНОВЛЯЕТ:</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 xml:space="preserve"> 1.Внести изменения в Приложение к постановлению Администрации сельского поселения Кармало-Аделяково муниципального района Сергиевский №48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2019-2021гг. (далее - Программа) следующего содержания:</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Прогнозируемые общие затраты на реализацию мероприятий программы составляют 566,19403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в том числе по годам:</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 xml:space="preserve">2019 год – 183,41071 тыс. рублей,  </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2020 год – 175,57071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2021 год – 207,21261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Общий объем финансирования на реализацию Программы составляет 566,19403 тыс. рублей, в том числе по годам:</w:t>
      </w:r>
    </w:p>
    <w:p w:rsid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 xml:space="preserve"> - на 20</w:t>
      </w:r>
      <w:r>
        <w:rPr>
          <w:rFonts w:ascii="Times New Roman" w:hAnsi="Times New Roman" w:cs="Times New Roman"/>
          <w:sz w:val="12"/>
          <w:szCs w:val="12"/>
        </w:rPr>
        <w:t>19 год – 183,41071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 на 2020 год – 175,57071 тыс. рублей;</w:t>
      </w:r>
    </w:p>
    <w:p w:rsidR="00CC4415" w:rsidRP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 на 2021 год – 207,21261 тыс. рублей</w:t>
      </w:r>
    </w:p>
    <w:p w:rsidR="00CC4415" w:rsidRDefault="00CC4415" w:rsidP="00CC4415">
      <w:pPr>
        <w:spacing w:after="0" w:line="240" w:lineRule="auto"/>
        <w:ind w:firstLine="284"/>
        <w:jc w:val="both"/>
        <w:rPr>
          <w:rFonts w:ascii="Times New Roman" w:hAnsi="Times New Roman" w:cs="Times New Roman"/>
          <w:sz w:val="12"/>
          <w:szCs w:val="12"/>
        </w:rPr>
      </w:pPr>
      <w:r w:rsidRPr="00CC4415">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5"/>
        <w:gridCol w:w="1102"/>
      </w:tblGrid>
      <w:tr w:rsidR="00CC4415" w:rsidRPr="00CC4415" w:rsidTr="00CC4415">
        <w:trPr>
          <w:cantSplit/>
          <w:trHeight w:val="70"/>
        </w:trPr>
        <w:tc>
          <w:tcPr>
            <w:tcW w:w="2821" w:type="pct"/>
            <w:vMerge w:val="restart"/>
            <w:vAlign w:val="center"/>
            <w:hideMark/>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Наименование мероприятий</w:t>
            </w:r>
          </w:p>
        </w:tc>
        <w:tc>
          <w:tcPr>
            <w:tcW w:w="2179" w:type="pct"/>
            <w:gridSpan w:val="3"/>
            <w:vAlign w:val="center"/>
            <w:hideMark/>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Сельское поселение Кармало-Аделяково</w:t>
            </w:r>
          </w:p>
        </w:tc>
      </w:tr>
      <w:tr w:rsidR="00CC4415" w:rsidRPr="00CC4415" w:rsidTr="00CC4415">
        <w:trPr>
          <w:cantSplit/>
          <w:trHeight w:val="70"/>
        </w:trPr>
        <w:tc>
          <w:tcPr>
            <w:tcW w:w="2821" w:type="pct"/>
            <w:vMerge/>
            <w:vAlign w:val="center"/>
            <w:hideMark/>
          </w:tcPr>
          <w:p w:rsidR="00CC4415" w:rsidRPr="00CC4415" w:rsidRDefault="00CC4415" w:rsidP="00CC4415">
            <w:pPr>
              <w:spacing w:after="0" w:line="240" w:lineRule="auto"/>
              <w:jc w:val="both"/>
              <w:rPr>
                <w:rFonts w:ascii="Times New Roman" w:hAnsi="Times New Roman" w:cs="Times New Roman"/>
                <w:bCs/>
                <w:sz w:val="12"/>
                <w:szCs w:val="12"/>
              </w:rPr>
            </w:pPr>
          </w:p>
        </w:tc>
        <w:tc>
          <w:tcPr>
            <w:tcW w:w="732" w:type="pct"/>
            <w:vAlign w:val="center"/>
            <w:hideMark/>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Затраты на 2019 год, тыс. рублей</w:t>
            </w:r>
          </w:p>
        </w:tc>
        <w:tc>
          <w:tcPr>
            <w:tcW w:w="734"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Затраты на 2020 год, тыс. рублей</w:t>
            </w:r>
          </w:p>
        </w:tc>
        <w:tc>
          <w:tcPr>
            <w:tcW w:w="713"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Затраты на 2021 год, тыс. рублей</w:t>
            </w:r>
          </w:p>
        </w:tc>
      </w:tr>
      <w:tr w:rsidR="00CC4415" w:rsidRPr="00CC4415" w:rsidTr="00CC4415">
        <w:trPr>
          <w:cantSplit/>
          <w:trHeight w:val="70"/>
        </w:trPr>
        <w:tc>
          <w:tcPr>
            <w:tcW w:w="2821" w:type="pct"/>
            <w:vAlign w:val="center"/>
            <w:hideMark/>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2"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50,00000</w:t>
            </w:r>
          </w:p>
        </w:tc>
        <w:tc>
          <w:tcPr>
            <w:tcW w:w="734"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4,00000</w:t>
            </w:r>
          </w:p>
        </w:tc>
        <w:tc>
          <w:tcPr>
            <w:tcW w:w="713"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21,00000</w:t>
            </w:r>
          </w:p>
        </w:tc>
      </w:tr>
      <w:tr w:rsidR="00CC4415" w:rsidRPr="00CC4415" w:rsidTr="00CC4415">
        <w:trPr>
          <w:cantSplit/>
          <w:trHeight w:val="70"/>
        </w:trPr>
        <w:tc>
          <w:tcPr>
            <w:tcW w:w="2821"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Добровольная пожарная команда</w:t>
            </w:r>
          </w:p>
        </w:tc>
        <w:tc>
          <w:tcPr>
            <w:tcW w:w="732"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133,41071</w:t>
            </w:r>
          </w:p>
        </w:tc>
        <w:tc>
          <w:tcPr>
            <w:tcW w:w="734"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171,57071</w:t>
            </w:r>
          </w:p>
        </w:tc>
        <w:tc>
          <w:tcPr>
            <w:tcW w:w="713"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186,21261</w:t>
            </w:r>
          </w:p>
        </w:tc>
      </w:tr>
      <w:tr w:rsidR="00CC4415" w:rsidRPr="00CC4415" w:rsidTr="00CC4415">
        <w:trPr>
          <w:cantSplit/>
          <w:trHeight w:val="70"/>
        </w:trPr>
        <w:tc>
          <w:tcPr>
            <w:tcW w:w="2821" w:type="pct"/>
            <w:vAlign w:val="center"/>
            <w:hideMark/>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Мероприятия по отлову безнадзорных животных на территории сельского поселения</w:t>
            </w:r>
          </w:p>
        </w:tc>
        <w:tc>
          <w:tcPr>
            <w:tcW w:w="732"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0,00</w:t>
            </w:r>
          </w:p>
        </w:tc>
        <w:tc>
          <w:tcPr>
            <w:tcW w:w="734"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0,00</w:t>
            </w:r>
          </w:p>
        </w:tc>
        <w:tc>
          <w:tcPr>
            <w:tcW w:w="713" w:type="pct"/>
            <w:vAlign w:val="center"/>
          </w:tcPr>
          <w:p w:rsidR="00CC4415" w:rsidRPr="00CC4415" w:rsidRDefault="00CC4415" w:rsidP="00CC4415">
            <w:pPr>
              <w:spacing w:after="0" w:line="240" w:lineRule="auto"/>
              <w:jc w:val="both"/>
              <w:rPr>
                <w:rFonts w:ascii="Times New Roman" w:hAnsi="Times New Roman" w:cs="Times New Roman"/>
                <w:bCs/>
                <w:sz w:val="12"/>
                <w:szCs w:val="12"/>
              </w:rPr>
            </w:pPr>
            <w:r w:rsidRPr="00CC4415">
              <w:rPr>
                <w:rFonts w:ascii="Times New Roman" w:hAnsi="Times New Roman" w:cs="Times New Roman"/>
                <w:bCs/>
                <w:sz w:val="12"/>
                <w:szCs w:val="12"/>
              </w:rPr>
              <w:t>0,00</w:t>
            </w:r>
          </w:p>
        </w:tc>
      </w:tr>
      <w:tr w:rsidR="00CC4415" w:rsidRPr="00CC4415" w:rsidTr="00CC4415">
        <w:trPr>
          <w:cantSplit/>
          <w:trHeight w:val="70"/>
        </w:trPr>
        <w:tc>
          <w:tcPr>
            <w:tcW w:w="2821" w:type="pct"/>
            <w:vAlign w:val="center"/>
            <w:hideMark/>
          </w:tcPr>
          <w:p w:rsidR="00CC4415" w:rsidRPr="00CC4415" w:rsidRDefault="00CC4415" w:rsidP="00CC4415">
            <w:pPr>
              <w:spacing w:after="0" w:line="240" w:lineRule="auto"/>
              <w:jc w:val="both"/>
              <w:rPr>
                <w:rFonts w:ascii="Times New Roman" w:hAnsi="Times New Roman" w:cs="Times New Roman"/>
                <w:b/>
                <w:bCs/>
                <w:sz w:val="12"/>
                <w:szCs w:val="12"/>
              </w:rPr>
            </w:pPr>
            <w:r w:rsidRPr="00CC4415">
              <w:rPr>
                <w:rFonts w:ascii="Times New Roman" w:hAnsi="Times New Roman" w:cs="Times New Roman"/>
                <w:b/>
                <w:bCs/>
                <w:sz w:val="12"/>
                <w:szCs w:val="12"/>
              </w:rPr>
              <w:t>ИТОГО</w:t>
            </w:r>
          </w:p>
        </w:tc>
        <w:tc>
          <w:tcPr>
            <w:tcW w:w="732" w:type="pct"/>
            <w:vAlign w:val="center"/>
          </w:tcPr>
          <w:p w:rsidR="00CC4415" w:rsidRPr="00CC4415" w:rsidRDefault="00CC4415" w:rsidP="00CC4415">
            <w:pPr>
              <w:spacing w:after="0" w:line="240" w:lineRule="auto"/>
              <w:jc w:val="both"/>
              <w:rPr>
                <w:rFonts w:ascii="Times New Roman" w:hAnsi="Times New Roman" w:cs="Times New Roman"/>
                <w:b/>
                <w:bCs/>
                <w:sz w:val="12"/>
                <w:szCs w:val="12"/>
              </w:rPr>
            </w:pPr>
            <w:r w:rsidRPr="00CC4415">
              <w:rPr>
                <w:rFonts w:ascii="Times New Roman" w:hAnsi="Times New Roman" w:cs="Times New Roman"/>
                <w:b/>
                <w:bCs/>
                <w:sz w:val="12"/>
                <w:szCs w:val="12"/>
              </w:rPr>
              <w:t>183,41071</w:t>
            </w:r>
          </w:p>
        </w:tc>
        <w:tc>
          <w:tcPr>
            <w:tcW w:w="734" w:type="pct"/>
            <w:vAlign w:val="center"/>
          </w:tcPr>
          <w:p w:rsidR="00CC4415" w:rsidRPr="00CC4415" w:rsidRDefault="00CC4415" w:rsidP="00CC4415">
            <w:pPr>
              <w:spacing w:after="0" w:line="240" w:lineRule="auto"/>
              <w:jc w:val="both"/>
              <w:rPr>
                <w:rFonts w:ascii="Times New Roman" w:hAnsi="Times New Roman" w:cs="Times New Roman"/>
                <w:b/>
                <w:bCs/>
                <w:sz w:val="12"/>
                <w:szCs w:val="12"/>
              </w:rPr>
            </w:pPr>
            <w:r w:rsidRPr="00CC4415">
              <w:rPr>
                <w:rFonts w:ascii="Times New Roman" w:hAnsi="Times New Roman" w:cs="Times New Roman"/>
                <w:b/>
                <w:bCs/>
                <w:sz w:val="12"/>
                <w:szCs w:val="12"/>
              </w:rPr>
              <w:t>175,57071</w:t>
            </w:r>
          </w:p>
        </w:tc>
        <w:tc>
          <w:tcPr>
            <w:tcW w:w="713" w:type="pct"/>
            <w:vAlign w:val="center"/>
          </w:tcPr>
          <w:p w:rsidR="00CC4415" w:rsidRPr="00CC4415" w:rsidRDefault="00CC4415" w:rsidP="00CC4415">
            <w:pPr>
              <w:spacing w:after="0" w:line="240" w:lineRule="auto"/>
              <w:jc w:val="both"/>
              <w:rPr>
                <w:rFonts w:ascii="Times New Roman" w:hAnsi="Times New Roman" w:cs="Times New Roman"/>
                <w:b/>
                <w:bCs/>
                <w:sz w:val="12"/>
                <w:szCs w:val="12"/>
              </w:rPr>
            </w:pPr>
            <w:r w:rsidRPr="00CC4415">
              <w:rPr>
                <w:rFonts w:ascii="Times New Roman" w:hAnsi="Times New Roman" w:cs="Times New Roman"/>
                <w:b/>
                <w:bCs/>
                <w:sz w:val="12"/>
                <w:szCs w:val="12"/>
              </w:rPr>
              <w:t>207,21261</w:t>
            </w:r>
          </w:p>
        </w:tc>
      </w:tr>
    </w:tbl>
    <w:p w:rsidR="00510DDC" w:rsidRPr="00510DDC" w:rsidRDefault="00510DDC" w:rsidP="00510DDC">
      <w:pPr>
        <w:spacing w:after="0" w:line="240" w:lineRule="auto"/>
        <w:ind w:firstLine="284"/>
        <w:jc w:val="both"/>
        <w:rPr>
          <w:rFonts w:ascii="Times New Roman" w:hAnsi="Times New Roman" w:cs="Times New Roman"/>
          <w:sz w:val="12"/>
          <w:szCs w:val="12"/>
        </w:rPr>
      </w:pPr>
      <w:r w:rsidRPr="00510DDC">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r w:rsidRPr="00510DDC">
        <w:rPr>
          <w:rFonts w:ascii="Times New Roman" w:hAnsi="Times New Roman" w:cs="Times New Roman"/>
          <w:sz w:val="12"/>
          <w:szCs w:val="12"/>
        </w:rPr>
        <w:t xml:space="preserve">      </w:t>
      </w:r>
    </w:p>
    <w:p w:rsidR="00510DDC" w:rsidRPr="00510DDC" w:rsidRDefault="00510DDC" w:rsidP="00510DDC">
      <w:pPr>
        <w:spacing w:after="0" w:line="240" w:lineRule="auto"/>
        <w:ind w:firstLine="284"/>
        <w:jc w:val="both"/>
        <w:rPr>
          <w:rFonts w:ascii="Times New Roman" w:hAnsi="Times New Roman" w:cs="Times New Roman"/>
          <w:sz w:val="12"/>
          <w:szCs w:val="12"/>
        </w:rPr>
      </w:pPr>
      <w:r w:rsidRPr="00510DDC">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10DDC" w:rsidRPr="00510DDC" w:rsidRDefault="00510DDC" w:rsidP="00510DDC">
      <w:pPr>
        <w:spacing w:after="0" w:line="240" w:lineRule="auto"/>
        <w:ind w:firstLine="284"/>
        <w:jc w:val="right"/>
        <w:rPr>
          <w:rFonts w:ascii="Times New Roman" w:hAnsi="Times New Roman" w:cs="Times New Roman"/>
          <w:sz w:val="12"/>
          <w:szCs w:val="12"/>
        </w:rPr>
      </w:pPr>
      <w:r w:rsidRPr="00510DDC">
        <w:rPr>
          <w:rFonts w:ascii="Times New Roman" w:hAnsi="Times New Roman" w:cs="Times New Roman"/>
          <w:sz w:val="12"/>
          <w:szCs w:val="12"/>
        </w:rPr>
        <w:t xml:space="preserve">И.о. Главы сельского поселения Кармало-Аделяково </w:t>
      </w:r>
    </w:p>
    <w:p w:rsidR="00510DDC" w:rsidRDefault="00510DDC" w:rsidP="00510DDC">
      <w:pPr>
        <w:spacing w:after="0" w:line="240" w:lineRule="auto"/>
        <w:ind w:firstLine="284"/>
        <w:jc w:val="right"/>
        <w:rPr>
          <w:rFonts w:ascii="Times New Roman" w:hAnsi="Times New Roman" w:cs="Times New Roman"/>
          <w:sz w:val="12"/>
          <w:szCs w:val="12"/>
        </w:rPr>
      </w:pPr>
      <w:r w:rsidRPr="00510DDC">
        <w:rPr>
          <w:rFonts w:ascii="Times New Roman" w:hAnsi="Times New Roman" w:cs="Times New Roman"/>
          <w:sz w:val="12"/>
          <w:szCs w:val="12"/>
        </w:rPr>
        <w:t xml:space="preserve">муниципального района Сергиевский                  </w:t>
      </w:r>
    </w:p>
    <w:p w:rsidR="00CC4415" w:rsidRDefault="00510DDC" w:rsidP="00510DDC">
      <w:pPr>
        <w:spacing w:after="0" w:line="240" w:lineRule="auto"/>
        <w:ind w:firstLine="284"/>
        <w:jc w:val="right"/>
        <w:rPr>
          <w:rFonts w:ascii="Times New Roman" w:hAnsi="Times New Roman" w:cs="Times New Roman"/>
          <w:sz w:val="12"/>
          <w:szCs w:val="12"/>
        </w:rPr>
      </w:pPr>
      <w:r w:rsidRPr="00510DDC">
        <w:rPr>
          <w:rFonts w:ascii="Times New Roman" w:hAnsi="Times New Roman" w:cs="Times New Roman"/>
          <w:sz w:val="12"/>
          <w:szCs w:val="12"/>
        </w:rPr>
        <w:t xml:space="preserve">                             Г.И.Гаврилова</w:t>
      </w:r>
    </w:p>
    <w:p w:rsidR="00291124" w:rsidRPr="00FB0AC1" w:rsidRDefault="00291124" w:rsidP="0029112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291124" w:rsidRDefault="00291124" w:rsidP="00291124">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00F31A25" w:rsidRPr="00F31A25">
        <w:rPr>
          <w:rFonts w:ascii="Times New Roman" w:hAnsi="Times New Roman" w:cs="Times New Roman"/>
          <w:sz w:val="12"/>
          <w:szCs w:val="12"/>
        </w:rPr>
        <w:t>Красносельское</w:t>
      </w:r>
    </w:p>
    <w:p w:rsidR="00291124" w:rsidRDefault="00291124" w:rsidP="0029112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291124" w:rsidRDefault="00291124" w:rsidP="0029112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91124" w:rsidRPr="00FB0AC1" w:rsidRDefault="00291124" w:rsidP="0029112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291124" w:rsidRDefault="00291124" w:rsidP="002911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№24</w:t>
      </w:r>
    </w:p>
    <w:p w:rsidR="00291124" w:rsidRPr="00291124" w:rsidRDefault="00291124" w:rsidP="00291124">
      <w:pPr>
        <w:spacing w:after="0" w:line="240" w:lineRule="auto"/>
        <w:ind w:firstLine="284"/>
        <w:jc w:val="center"/>
        <w:rPr>
          <w:rFonts w:ascii="Times New Roman" w:hAnsi="Times New Roman" w:cs="Times New Roman"/>
          <w:sz w:val="12"/>
          <w:szCs w:val="12"/>
        </w:rPr>
      </w:pPr>
      <w:r w:rsidRPr="00291124">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w:t>
      </w:r>
      <w:r>
        <w:rPr>
          <w:rFonts w:ascii="Times New Roman" w:hAnsi="Times New Roman" w:cs="Times New Roman"/>
          <w:sz w:val="12"/>
          <w:szCs w:val="12"/>
        </w:rPr>
        <w:t>ципального района Сергиевский №</w:t>
      </w:r>
      <w:r w:rsidRPr="00291124">
        <w:rPr>
          <w:rFonts w:ascii="Times New Roman" w:hAnsi="Times New Roman" w:cs="Times New Roman"/>
          <w:sz w:val="12"/>
          <w:szCs w:val="12"/>
        </w:rPr>
        <w:t>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w:t>
      </w:r>
      <w:r>
        <w:rPr>
          <w:rFonts w:ascii="Times New Roman" w:hAnsi="Times New Roman" w:cs="Times New Roman"/>
          <w:sz w:val="12"/>
          <w:szCs w:val="12"/>
        </w:rPr>
        <w:t xml:space="preserve"> </w:t>
      </w:r>
      <w:r w:rsidRPr="00291124">
        <w:rPr>
          <w:rFonts w:ascii="Times New Roman" w:hAnsi="Times New Roman" w:cs="Times New Roman"/>
          <w:sz w:val="12"/>
          <w:szCs w:val="12"/>
        </w:rPr>
        <w:t xml:space="preserve">Администрация сельского поселения Красносельское муниципального района Сергиевский  </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ПОСТАНОВЛЯЕТ:</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 (далее - Программа) следующего содержания:</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Общий объем финансирования Программы составляет 9943,83689  тыс. руб.,  в том числе:</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 за счет средств местного бюджета – 7378,79276 тыс. рублей:</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lastRenderedPageBreak/>
        <w:t>2019 год – 2271,40885 тыс. руб.;</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2020 год – 2673,01385 тыс. руб.;</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 xml:space="preserve">2021 год – 2434,37006 тыс. руб.            </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 за счет средств федерального бюджета –270,92000 тыс. рублей:</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2019 год –82,30000 тыс. руб.;</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2020 год- 93,85000 тыс. руб.;</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2021 год- 94,77000 тыс. руб.</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 за счет средств областного бюджета – 2294,12413 тыс. рублей:</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2019 год – 1008,20839 тыс. руб.,</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2020 год – 1285,91574 тыс. руб.,</w:t>
      </w:r>
    </w:p>
    <w:p w:rsidR="00291124" w:rsidRP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2021 год - 0,00 тыс. руб.</w:t>
      </w:r>
    </w:p>
    <w:p w:rsidR="00291124" w:rsidRDefault="00291124" w:rsidP="00291124">
      <w:pPr>
        <w:spacing w:after="0" w:line="240" w:lineRule="auto"/>
        <w:ind w:firstLine="284"/>
        <w:jc w:val="both"/>
        <w:rPr>
          <w:rFonts w:ascii="Times New Roman" w:hAnsi="Times New Roman" w:cs="Times New Roman"/>
          <w:sz w:val="12"/>
          <w:szCs w:val="12"/>
        </w:rPr>
      </w:pPr>
      <w:r w:rsidRPr="00291124">
        <w:rPr>
          <w:rFonts w:ascii="Times New Roman" w:hAnsi="Times New Roman" w:cs="Times New Roman"/>
          <w:sz w:val="12"/>
          <w:szCs w:val="12"/>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20"/>
        <w:gridCol w:w="3886"/>
        <w:gridCol w:w="1107"/>
        <w:gridCol w:w="1108"/>
        <w:gridCol w:w="1108"/>
      </w:tblGrid>
      <w:tr w:rsidR="00291124" w:rsidRPr="00291124" w:rsidTr="00291124">
        <w:trPr>
          <w:trHeight w:val="70"/>
          <w:tblHeader/>
        </w:trPr>
        <w:tc>
          <w:tcPr>
            <w:tcW w:w="336" w:type="pct"/>
            <w:vMerge w:val="restar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 п/п</w:t>
            </w:r>
          </w:p>
        </w:tc>
        <w:tc>
          <w:tcPr>
            <w:tcW w:w="2514" w:type="pct"/>
            <w:vMerge w:val="restar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both"/>
              <w:rPr>
                <w:rFonts w:ascii="Times New Roman" w:hAnsi="Times New Roman" w:cs="Times New Roman"/>
                <w:sz w:val="12"/>
                <w:szCs w:val="12"/>
              </w:rPr>
            </w:pPr>
            <w:r w:rsidRPr="00291124">
              <w:rPr>
                <w:rFonts w:ascii="Times New Roman" w:hAnsi="Times New Roman" w:cs="Times New Roman"/>
                <w:sz w:val="12"/>
                <w:szCs w:val="12"/>
              </w:rPr>
              <w:t>Наименование мероприятия</w:t>
            </w:r>
          </w:p>
        </w:tc>
        <w:tc>
          <w:tcPr>
            <w:tcW w:w="2150" w:type="pct"/>
            <w:gridSpan w:val="3"/>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Годы реализации</w:t>
            </w:r>
          </w:p>
        </w:tc>
      </w:tr>
      <w:tr w:rsidR="00291124" w:rsidRPr="00291124" w:rsidTr="00F31A25">
        <w:trPr>
          <w:trHeight w:val="70"/>
          <w:tblHeader/>
        </w:trPr>
        <w:tc>
          <w:tcPr>
            <w:tcW w:w="336" w:type="pct"/>
            <w:vMerge/>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p>
        </w:tc>
        <w:tc>
          <w:tcPr>
            <w:tcW w:w="2514" w:type="pct"/>
            <w:vMerge/>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both"/>
              <w:rPr>
                <w:rFonts w:ascii="Times New Roman" w:hAnsi="Times New Roman" w:cs="Times New Roman"/>
                <w:sz w:val="12"/>
                <w:szCs w:val="12"/>
              </w:rPr>
            </w:pPr>
          </w:p>
        </w:tc>
        <w:tc>
          <w:tcPr>
            <w:tcW w:w="71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2019 г. в тыс.руб.</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2020 г. в тыс.руб.</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2021 г. в тыс.руб.</w:t>
            </w:r>
          </w:p>
        </w:tc>
      </w:tr>
      <w:tr w:rsidR="00291124" w:rsidRPr="00291124" w:rsidTr="00F31A25">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1</w:t>
            </w:r>
          </w:p>
        </w:tc>
        <w:tc>
          <w:tcPr>
            <w:tcW w:w="2514"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both"/>
              <w:rPr>
                <w:rFonts w:ascii="Times New Roman" w:hAnsi="Times New Roman" w:cs="Times New Roman"/>
                <w:sz w:val="12"/>
                <w:szCs w:val="12"/>
              </w:rPr>
            </w:pPr>
            <w:r w:rsidRPr="00291124">
              <w:rPr>
                <w:rFonts w:ascii="Times New Roman" w:hAnsi="Times New Roman" w:cs="Times New Roman"/>
                <w:sz w:val="12"/>
                <w:szCs w:val="12"/>
              </w:rPr>
              <w:t>Функционирование высшего должностного лица муниципального образования</w:t>
            </w:r>
          </w:p>
        </w:tc>
        <w:tc>
          <w:tcPr>
            <w:tcW w:w="716"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768,23677</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780,06362</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843,18643</w:t>
            </w:r>
          </w:p>
        </w:tc>
      </w:tr>
      <w:tr w:rsidR="00291124" w:rsidRPr="00291124" w:rsidTr="00F31A25">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2</w:t>
            </w:r>
          </w:p>
        </w:tc>
        <w:tc>
          <w:tcPr>
            <w:tcW w:w="2514"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both"/>
              <w:rPr>
                <w:rFonts w:ascii="Times New Roman" w:hAnsi="Times New Roman" w:cs="Times New Roman"/>
                <w:sz w:val="12"/>
                <w:szCs w:val="12"/>
              </w:rPr>
            </w:pPr>
            <w:r w:rsidRPr="00291124">
              <w:rPr>
                <w:rFonts w:ascii="Times New Roman" w:hAnsi="Times New Roman" w:cs="Times New Roman"/>
                <w:sz w:val="12"/>
                <w:szCs w:val="12"/>
              </w:rPr>
              <w:t>Функционирование местных администраций</w:t>
            </w:r>
          </w:p>
        </w:tc>
        <w:tc>
          <w:tcPr>
            <w:tcW w:w="71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1275,72460</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1043,33485</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1144,41963</w:t>
            </w:r>
          </w:p>
        </w:tc>
      </w:tr>
      <w:tr w:rsidR="00291124" w:rsidRPr="00291124" w:rsidTr="00F31A25">
        <w:tc>
          <w:tcPr>
            <w:tcW w:w="33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3</w:t>
            </w:r>
          </w:p>
        </w:tc>
        <w:tc>
          <w:tcPr>
            <w:tcW w:w="2514"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both"/>
              <w:rPr>
                <w:rFonts w:ascii="Times New Roman" w:hAnsi="Times New Roman" w:cs="Times New Roman"/>
                <w:sz w:val="12"/>
                <w:szCs w:val="12"/>
              </w:rPr>
            </w:pPr>
            <w:r w:rsidRPr="00291124">
              <w:rPr>
                <w:rFonts w:ascii="Times New Roman" w:hAnsi="Times New Roman" w:cs="Times New Roman"/>
                <w:sz w:val="12"/>
                <w:szCs w:val="12"/>
              </w:rPr>
              <w:t xml:space="preserve">Переданные полномочия для решения вопросов местного значения </w:t>
            </w:r>
          </w:p>
        </w:tc>
        <w:tc>
          <w:tcPr>
            <w:tcW w:w="71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250,29849</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189,86925</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275,764</w:t>
            </w:r>
          </w:p>
        </w:tc>
      </w:tr>
      <w:tr w:rsidR="00291124" w:rsidRPr="00291124" w:rsidTr="00F31A25">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4</w:t>
            </w:r>
          </w:p>
        </w:tc>
        <w:tc>
          <w:tcPr>
            <w:tcW w:w="2514"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both"/>
              <w:rPr>
                <w:rFonts w:ascii="Times New Roman" w:hAnsi="Times New Roman" w:cs="Times New Roman"/>
                <w:sz w:val="12"/>
                <w:szCs w:val="12"/>
              </w:rPr>
            </w:pPr>
            <w:r w:rsidRPr="00291124">
              <w:rPr>
                <w:rFonts w:ascii="Times New Roman" w:hAnsi="Times New Roman" w:cs="Times New Roman"/>
                <w:sz w:val="12"/>
                <w:szCs w:val="12"/>
              </w:rPr>
              <w:t>Информационное обеспечение населения сельского поселения</w:t>
            </w:r>
          </w:p>
        </w:tc>
        <w:tc>
          <w:tcPr>
            <w:tcW w:w="71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171,00000</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171,00000</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171,00000</w:t>
            </w:r>
          </w:p>
        </w:tc>
      </w:tr>
      <w:tr w:rsidR="00291124" w:rsidRPr="00291124" w:rsidTr="00F31A25">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5</w:t>
            </w:r>
          </w:p>
        </w:tc>
        <w:tc>
          <w:tcPr>
            <w:tcW w:w="2514"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both"/>
              <w:rPr>
                <w:rFonts w:ascii="Times New Roman" w:hAnsi="Times New Roman" w:cs="Times New Roman"/>
                <w:sz w:val="12"/>
                <w:szCs w:val="12"/>
              </w:rPr>
            </w:pPr>
            <w:r w:rsidRPr="00291124">
              <w:rPr>
                <w:rFonts w:ascii="Times New Roman" w:hAnsi="Times New Roman" w:cs="Times New Roman"/>
                <w:sz w:val="12"/>
                <w:szCs w:val="12"/>
              </w:rPr>
              <w:t>Первичный воинский учет</w:t>
            </w:r>
          </w:p>
        </w:tc>
        <w:tc>
          <w:tcPr>
            <w:tcW w:w="71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82,30000</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93,85000</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94,77000</w:t>
            </w:r>
          </w:p>
        </w:tc>
      </w:tr>
      <w:tr w:rsidR="00291124" w:rsidRPr="00291124" w:rsidTr="00F31A25">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6</w:t>
            </w:r>
          </w:p>
        </w:tc>
        <w:tc>
          <w:tcPr>
            <w:tcW w:w="2514"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both"/>
              <w:rPr>
                <w:rFonts w:ascii="Times New Roman" w:hAnsi="Times New Roman" w:cs="Times New Roman"/>
                <w:sz w:val="12"/>
                <w:szCs w:val="12"/>
              </w:rPr>
            </w:pPr>
            <w:r w:rsidRPr="00291124">
              <w:rPr>
                <w:rFonts w:ascii="Times New Roman" w:hAnsi="Times New Roman" w:cs="Times New Roman"/>
                <w:sz w:val="12"/>
                <w:szCs w:val="12"/>
              </w:rPr>
              <w:t>Внесение изменений в генеральный план и правила землепользования</w:t>
            </w:r>
          </w:p>
        </w:tc>
        <w:tc>
          <w:tcPr>
            <w:tcW w:w="71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858,92666</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1687,78452</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0,00</w:t>
            </w:r>
          </w:p>
        </w:tc>
      </w:tr>
      <w:tr w:rsidR="00291124" w:rsidRPr="00291124" w:rsidTr="00F31A25">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7</w:t>
            </w:r>
          </w:p>
        </w:tc>
        <w:tc>
          <w:tcPr>
            <w:tcW w:w="2514"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both"/>
              <w:rPr>
                <w:rFonts w:ascii="Times New Roman" w:hAnsi="Times New Roman" w:cs="Times New Roman"/>
                <w:color w:val="333333"/>
                <w:sz w:val="12"/>
                <w:szCs w:val="12"/>
              </w:rPr>
            </w:pPr>
            <w:r w:rsidRPr="00291124">
              <w:rPr>
                <w:rFonts w:ascii="Times New Roman" w:hAnsi="Times New Roman" w:cs="Times New Roman"/>
                <w:sz w:val="12"/>
                <w:szCs w:val="12"/>
              </w:rPr>
              <w:t>Проведение выборов</w:t>
            </w:r>
          </w:p>
        </w:tc>
        <w:tc>
          <w:tcPr>
            <w:tcW w:w="71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86,87735</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0,00</w:t>
            </w:r>
          </w:p>
        </w:tc>
      </w:tr>
      <w:tr w:rsidR="00291124" w:rsidRPr="00291124" w:rsidTr="00F31A25">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8</w:t>
            </w:r>
          </w:p>
        </w:tc>
        <w:tc>
          <w:tcPr>
            <w:tcW w:w="2514"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both"/>
              <w:rPr>
                <w:rFonts w:ascii="Times New Roman" w:hAnsi="Times New Roman" w:cs="Times New Roman"/>
                <w:sz w:val="12"/>
                <w:szCs w:val="12"/>
              </w:rPr>
            </w:pPr>
            <w:r w:rsidRPr="00291124">
              <w:rPr>
                <w:rFonts w:ascii="Times New Roman" w:hAnsi="Times New Roman" w:cs="Times New Roman"/>
                <w:sz w:val="12"/>
                <w:szCs w:val="12"/>
              </w:rPr>
              <w:t>Внесение изменений в Устав поселения</w:t>
            </w:r>
          </w:p>
        </w:tc>
        <w:tc>
          <w:tcPr>
            <w:tcW w:w="716"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26,75000</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r w:rsidRPr="00291124">
              <w:rPr>
                <w:rFonts w:ascii="Times New Roman" w:hAnsi="Times New Roman" w:cs="Times New Roman"/>
                <w:sz w:val="12"/>
                <w:szCs w:val="12"/>
              </w:rPr>
              <w:t>0,00</w:t>
            </w:r>
          </w:p>
        </w:tc>
      </w:tr>
      <w:tr w:rsidR="00291124" w:rsidRPr="00291124" w:rsidTr="00F31A25">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За счет средств местного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2271,40885</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rPr>
                <w:rFonts w:ascii="Times New Roman" w:hAnsi="Times New Roman" w:cs="Times New Roman"/>
                <w:b/>
                <w:sz w:val="12"/>
                <w:szCs w:val="12"/>
              </w:rPr>
            </w:pPr>
            <w:r w:rsidRPr="00291124">
              <w:rPr>
                <w:rFonts w:ascii="Times New Roman" w:hAnsi="Times New Roman" w:cs="Times New Roman"/>
                <w:b/>
                <w:sz w:val="12"/>
                <w:szCs w:val="12"/>
              </w:rPr>
              <w:t>2673,01385</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2434,37006</w:t>
            </w:r>
          </w:p>
        </w:tc>
      </w:tr>
      <w:tr w:rsidR="00291124" w:rsidRPr="00291124" w:rsidTr="00F31A25">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За счет средств федерального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82,30000</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93,85000</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94,77000</w:t>
            </w:r>
          </w:p>
        </w:tc>
      </w:tr>
      <w:tr w:rsidR="00291124" w:rsidRPr="00291124" w:rsidTr="00F31A25">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За счет средств областного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1008,20839</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1265,83839</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0,00</w:t>
            </w:r>
          </w:p>
        </w:tc>
      </w:tr>
      <w:tr w:rsidR="00291124" w:rsidRPr="00291124" w:rsidTr="00F31A25">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ВСЕГО:</w:t>
            </w:r>
          </w:p>
        </w:tc>
        <w:tc>
          <w:tcPr>
            <w:tcW w:w="716"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3361,91724</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4052,77959</w:t>
            </w:r>
          </w:p>
        </w:tc>
        <w:tc>
          <w:tcPr>
            <w:tcW w:w="717" w:type="pct"/>
            <w:tcBorders>
              <w:top w:val="single" w:sz="4" w:space="0" w:color="auto"/>
              <w:left w:val="single" w:sz="4" w:space="0" w:color="auto"/>
              <w:bottom w:val="single" w:sz="4" w:space="0" w:color="auto"/>
              <w:right w:val="single" w:sz="4" w:space="0" w:color="auto"/>
            </w:tcBorders>
            <w:vAlign w:val="center"/>
          </w:tcPr>
          <w:p w:rsidR="00291124" w:rsidRPr="00291124" w:rsidRDefault="00291124" w:rsidP="00291124">
            <w:pPr>
              <w:spacing w:after="0" w:line="240" w:lineRule="auto"/>
              <w:jc w:val="center"/>
              <w:rPr>
                <w:rFonts w:ascii="Times New Roman" w:hAnsi="Times New Roman" w:cs="Times New Roman"/>
                <w:b/>
                <w:sz w:val="12"/>
                <w:szCs w:val="12"/>
              </w:rPr>
            </w:pPr>
            <w:r w:rsidRPr="00291124">
              <w:rPr>
                <w:rFonts w:ascii="Times New Roman" w:hAnsi="Times New Roman" w:cs="Times New Roman"/>
                <w:b/>
                <w:sz w:val="12"/>
                <w:szCs w:val="12"/>
              </w:rPr>
              <w:t>2529,14006</w:t>
            </w:r>
          </w:p>
        </w:tc>
      </w:tr>
    </w:tbl>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2.Опубликовать настоящее Постановление в газете «Сергиевский вестник».</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F31A25" w:rsidRPr="00F31A25" w:rsidRDefault="00F31A25" w:rsidP="00F31A25">
      <w:pPr>
        <w:spacing w:after="0" w:line="240" w:lineRule="auto"/>
        <w:ind w:firstLine="284"/>
        <w:jc w:val="right"/>
        <w:rPr>
          <w:rFonts w:ascii="Times New Roman" w:hAnsi="Times New Roman" w:cs="Times New Roman"/>
          <w:sz w:val="12"/>
          <w:szCs w:val="12"/>
        </w:rPr>
      </w:pPr>
      <w:r w:rsidRPr="00F31A25">
        <w:rPr>
          <w:rFonts w:ascii="Times New Roman" w:hAnsi="Times New Roman" w:cs="Times New Roman"/>
          <w:sz w:val="12"/>
          <w:szCs w:val="12"/>
        </w:rPr>
        <w:t xml:space="preserve">Глава сельского поселения Красносельское </w:t>
      </w:r>
    </w:p>
    <w:p w:rsidR="00F31A25" w:rsidRDefault="00F31A25" w:rsidP="00F31A25">
      <w:pPr>
        <w:spacing w:after="0" w:line="240" w:lineRule="auto"/>
        <w:ind w:firstLine="284"/>
        <w:jc w:val="right"/>
        <w:rPr>
          <w:rFonts w:ascii="Times New Roman" w:hAnsi="Times New Roman" w:cs="Times New Roman"/>
          <w:sz w:val="12"/>
          <w:szCs w:val="12"/>
        </w:rPr>
      </w:pPr>
      <w:r w:rsidRPr="00F31A25">
        <w:rPr>
          <w:rFonts w:ascii="Times New Roman" w:hAnsi="Times New Roman" w:cs="Times New Roman"/>
          <w:sz w:val="12"/>
          <w:szCs w:val="12"/>
        </w:rPr>
        <w:t xml:space="preserve">муниципального района Сергиевский              </w:t>
      </w:r>
    </w:p>
    <w:p w:rsidR="00291124" w:rsidRDefault="00F31A25" w:rsidP="00F31A25">
      <w:pPr>
        <w:spacing w:after="0" w:line="240" w:lineRule="auto"/>
        <w:ind w:firstLine="284"/>
        <w:jc w:val="right"/>
        <w:rPr>
          <w:rFonts w:ascii="Times New Roman" w:hAnsi="Times New Roman" w:cs="Times New Roman"/>
          <w:sz w:val="12"/>
          <w:szCs w:val="12"/>
        </w:rPr>
      </w:pPr>
      <w:r w:rsidRPr="00F31A25">
        <w:rPr>
          <w:rFonts w:ascii="Times New Roman" w:hAnsi="Times New Roman" w:cs="Times New Roman"/>
          <w:sz w:val="12"/>
          <w:szCs w:val="12"/>
        </w:rPr>
        <w:t xml:space="preserve">                        Н.В. Вершков</w:t>
      </w:r>
    </w:p>
    <w:p w:rsidR="00F31A25" w:rsidRPr="00FB0AC1" w:rsidRDefault="00F31A25" w:rsidP="00F31A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F31A25" w:rsidRDefault="00F31A25" w:rsidP="00F31A25">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F31A25">
        <w:rPr>
          <w:rFonts w:ascii="Times New Roman" w:hAnsi="Times New Roman" w:cs="Times New Roman"/>
          <w:sz w:val="12"/>
          <w:szCs w:val="12"/>
        </w:rPr>
        <w:t>Красносельское</w:t>
      </w:r>
    </w:p>
    <w:p w:rsidR="00F31A25" w:rsidRDefault="00F31A25" w:rsidP="00F31A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F31A25" w:rsidRDefault="00F31A25" w:rsidP="00F31A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31A25" w:rsidRPr="00FB0AC1" w:rsidRDefault="00F31A25" w:rsidP="00F31A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F31A25" w:rsidRDefault="00F31A25" w:rsidP="00F31A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№25</w:t>
      </w:r>
    </w:p>
    <w:p w:rsidR="00F31A25" w:rsidRPr="00F31A25" w:rsidRDefault="00F31A25" w:rsidP="00F31A25">
      <w:pPr>
        <w:spacing w:after="0" w:line="240" w:lineRule="auto"/>
        <w:ind w:firstLine="284"/>
        <w:jc w:val="center"/>
        <w:rPr>
          <w:rFonts w:ascii="Times New Roman" w:hAnsi="Times New Roman" w:cs="Times New Roman"/>
          <w:sz w:val="12"/>
          <w:szCs w:val="12"/>
        </w:rPr>
      </w:pPr>
      <w:r w:rsidRPr="00F31A25">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31A25">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ПОСТАНОВЛЯЕТ:</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w:t>
      </w:r>
      <w:r>
        <w:rPr>
          <w:rFonts w:ascii="Times New Roman" w:hAnsi="Times New Roman" w:cs="Times New Roman"/>
          <w:sz w:val="12"/>
          <w:szCs w:val="12"/>
        </w:rPr>
        <w:t>ергиевский №55 от 29.12.2018г.</w:t>
      </w:r>
      <w:r w:rsidRPr="00F31A25">
        <w:rPr>
          <w:rFonts w:ascii="Times New Roman" w:hAnsi="Times New Roman" w:cs="Times New Roman"/>
          <w:sz w:val="12"/>
          <w:szCs w:val="12"/>
        </w:rPr>
        <w:t xml:space="preserve"> «Об утверждении муниципальной программы «Благоустройство территории сельского поселения Красносельское муниципального района Сергиевский» на 2019-2021гг.» (далее - Программа) следующего содержания:</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Планируемый общий объем финансирования Программы составит:  3565,90645 тыс. рублей, в том числе:</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-средств местного бюджета – 3211,69670 тыс. рублей:</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2019 год 686,01639 тыс. рублей;</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2020 год 1088,22861 тыс. рублей;</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2021 год 1437,45170 тыс. рублей.</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 средств областного бюджета – 354,20975 тыс. рублей:</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 xml:space="preserve">2019 год 354,20975 тыс. рублей.      </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2020 год 0,00 тыс.рублей;</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2021 год 0,00 тыс.рублей.</w:t>
      </w:r>
    </w:p>
    <w:p w:rsid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3532"/>
        <w:gridCol w:w="1275"/>
        <w:gridCol w:w="1135"/>
        <w:gridCol w:w="1241"/>
      </w:tblGrid>
      <w:tr w:rsidR="00F31A25" w:rsidRPr="00F31A25" w:rsidTr="00F31A25">
        <w:trPr>
          <w:cantSplit/>
          <w:trHeight w:val="521"/>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31A25" w:rsidRPr="00F31A25" w:rsidRDefault="00F31A25" w:rsidP="00F31A25">
            <w:pPr>
              <w:snapToGrid w:val="0"/>
              <w:spacing w:after="0" w:line="240" w:lineRule="auto"/>
              <w:ind w:left="113" w:right="113"/>
              <w:jc w:val="center"/>
              <w:rPr>
                <w:rFonts w:ascii="Times New Roman" w:hAnsi="Times New Roman" w:cs="Times New Roman"/>
                <w:sz w:val="12"/>
                <w:szCs w:val="12"/>
              </w:rPr>
            </w:pPr>
            <w:r w:rsidRPr="00F31A25">
              <w:rPr>
                <w:rFonts w:ascii="Times New Roman" w:hAnsi="Times New Roman" w:cs="Times New Roman"/>
                <w:sz w:val="12"/>
                <w:szCs w:val="12"/>
              </w:rPr>
              <w:t>Наименование бюджета</w:t>
            </w:r>
          </w:p>
        </w:tc>
        <w:tc>
          <w:tcPr>
            <w:tcW w:w="2285" w:type="pct"/>
            <w:vMerge w:val="restar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Наименование мероприятий</w:t>
            </w:r>
          </w:p>
        </w:tc>
        <w:tc>
          <w:tcPr>
            <w:tcW w:w="2362" w:type="pct"/>
            <w:gridSpan w:val="3"/>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Сельское поселение Красносельское</w:t>
            </w:r>
          </w:p>
        </w:tc>
      </w:tr>
      <w:tr w:rsidR="00F31A25" w:rsidRPr="00F31A25" w:rsidTr="00F31A25">
        <w:trPr>
          <w:cantSplit/>
          <w:trHeight w:val="442"/>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pacing w:after="0" w:line="240" w:lineRule="auto"/>
              <w:rPr>
                <w:rFonts w:ascii="Times New Roman" w:hAnsi="Times New Roman" w:cs="Times New Roman"/>
                <w:sz w:val="12"/>
                <w:szCs w:val="12"/>
              </w:rPr>
            </w:pPr>
          </w:p>
        </w:tc>
        <w:tc>
          <w:tcPr>
            <w:tcW w:w="2285" w:type="pct"/>
            <w:vMerge/>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pacing w:after="0" w:line="240" w:lineRule="auto"/>
              <w:rPr>
                <w:rFonts w:ascii="Times New Roman" w:hAnsi="Times New Roman" w:cs="Times New Roman"/>
                <w:sz w:val="12"/>
                <w:szCs w:val="12"/>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F31A25">
              <w:rPr>
                <w:rFonts w:ascii="Times New Roman" w:hAnsi="Times New Roman" w:cs="Times New Roman"/>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F31A25">
              <w:rPr>
                <w:rFonts w:ascii="Times New Roman" w:hAnsi="Times New Roman" w:cs="Times New Roman"/>
                <w:sz w:val="12"/>
                <w:szCs w:val="12"/>
              </w:rPr>
              <w:t>рублей</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F31A25">
              <w:rPr>
                <w:rFonts w:ascii="Times New Roman" w:hAnsi="Times New Roman" w:cs="Times New Roman"/>
                <w:sz w:val="12"/>
                <w:szCs w:val="12"/>
              </w:rPr>
              <w:t>рублей</w:t>
            </w:r>
          </w:p>
        </w:tc>
      </w:tr>
      <w:tr w:rsidR="00F31A25" w:rsidRPr="00F31A25" w:rsidTr="00F31A25">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31A25" w:rsidRPr="00F31A25" w:rsidRDefault="00F31A25" w:rsidP="00F31A25">
            <w:pPr>
              <w:snapToGrid w:val="0"/>
              <w:spacing w:after="0" w:line="240" w:lineRule="auto"/>
              <w:ind w:left="113" w:right="113"/>
              <w:jc w:val="center"/>
              <w:rPr>
                <w:rFonts w:ascii="Times New Roman" w:hAnsi="Times New Roman" w:cs="Times New Roman"/>
                <w:sz w:val="12"/>
                <w:szCs w:val="12"/>
              </w:rPr>
            </w:pPr>
            <w:r w:rsidRPr="00F31A25">
              <w:rPr>
                <w:rFonts w:ascii="Times New Roman" w:hAnsi="Times New Roman" w:cs="Times New Roman"/>
                <w:sz w:val="12"/>
                <w:szCs w:val="12"/>
              </w:rPr>
              <w:t>Местный бюджет</w:t>
            </w: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rPr>
                <w:rFonts w:ascii="Times New Roman" w:hAnsi="Times New Roman" w:cs="Times New Roman"/>
                <w:sz w:val="12"/>
                <w:szCs w:val="12"/>
              </w:rPr>
            </w:pPr>
            <w:r w:rsidRPr="00F31A25">
              <w:rPr>
                <w:rFonts w:ascii="Times New Roman" w:hAnsi="Times New Roman" w:cs="Times New Roman"/>
                <w:sz w:val="12"/>
                <w:szCs w:val="12"/>
              </w:rPr>
              <w:t>Уличное освещение</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85,52223</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751,88620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802,77646</w:t>
            </w:r>
          </w:p>
        </w:tc>
      </w:tr>
      <w:tr w:rsidR="00F31A25" w:rsidRPr="00F31A25" w:rsidTr="00F31A2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rPr>
                <w:rFonts w:ascii="Times New Roman" w:hAnsi="Times New Roman" w:cs="Times New Roman"/>
                <w:sz w:val="12"/>
                <w:szCs w:val="12"/>
              </w:rPr>
            </w:pPr>
            <w:r w:rsidRPr="00F31A25">
              <w:rPr>
                <w:rFonts w:ascii="Times New Roman" w:hAnsi="Times New Roman" w:cs="Times New Roman"/>
                <w:sz w:val="12"/>
                <w:szCs w:val="12"/>
              </w:rPr>
              <w:t>Трудоустройство безработных, несовершеннолетних (сезонно)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91,67730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126,30109</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154,68444</w:t>
            </w:r>
          </w:p>
        </w:tc>
      </w:tr>
      <w:tr w:rsidR="00F31A25" w:rsidRPr="00F31A25" w:rsidTr="00F31A2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rPr>
                <w:rFonts w:ascii="Times New Roman" w:hAnsi="Times New Roman" w:cs="Times New Roman"/>
                <w:sz w:val="12"/>
                <w:szCs w:val="12"/>
              </w:rPr>
            </w:pPr>
            <w:r w:rsidRPr="00F31A25">
              <w:rPr>
                <w:rFonts w:ascii="Times New Roman" w:hAnsi="Times New Roman" w:cs="Times New Roman"/>
                <w:sz w:val="12"/>
                <w:szCs w:val="12"/>
              </w:rPr>
              <w:t>Улучшение санитарно-эпидемиологического состояния территории</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45,24220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41,92185</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42,27143</w:t>
            </w:r>
          </w:p>
        </w:tc>
      </w:tr>
      <w:tr w:rsidR="00F31A25" w:rsidRPr="00F31A25" w:rsidTr="00F31A2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rPr>
                <w:rFonts w:ascii="Times New Roman" w:hAnsi="Times New Roman" w:cs="Times New Roman"/>
                <w:sz w:val="12"/>
                <w:szCs w:val="12"/>
              </w:rPr>
            </w:pPr>
            <w:r w:rsidRPr="00F31A25">
              <w:rPr>
                <w:rFonts w:ascii="Times New Roman" w:hAnsi="Times New Roman" w:cs="Times New Roman"/>
                <w:sz w:val="12"/>
                <w:szCs w:val="12"/>
              </w:rPr>
              <w:t>Бак.</w:t>
            </w:r>
            <w:r>
              <w:rPr>
                <w:rFonts w:ascii="Times New Roman" w:hAnsi="Times New Roman" w:cs="Times New Roman"/>
                <w:sz w:val="12"/>
                <w:szCs w:val="12"/>
              </w:rPr>
              <w:t xml:space="preserve"> </w:t>
            </w:r>
            <w:r w:rsidRPr="00F31A25">
              <w:rPr>
                <w:rFonts w:ascii="Times New Roman" w:hAnsi="Times New Roman" w:cs="Times New Roman"/>
                <w:sz w:val="12"/>
                <w:szCs w:val="12"/>
              </w:rPr>
              <w:t>анализ воды</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10,00000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2,51947</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10,00000</w:t>
            </w:r>
          </w:p>
        </w:tc>
      </w:tr>
      <w:tr w:rsidR="00F31A25" w:rsidRPr="00F31A25" w:rsidTr="00F31A2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rPr>
                <w:rFonts w:ascii="Times New Roman" w:hAnsi="Times New Roman" w:cs="Times New Roman"/>
                <w:sz w:val="12"/>
                <w:szCs w:val="12"/>
              </w:rPr>
            </w:pPr>
            <w:r w:rsidRPr="00F31A25">
              <w:rPr>
                <w:rFonts w:ascii="Times New Roman" w:hAnsi="Times New Roman" w:cs="Times New Roman"/>
                <w:sz w:val="12"/>
                <w:szCs w:val="12"/>
              </w:rPr>
              <w:t>Прочие мероприятия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453,58466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165,60000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427,71937</w:t>
            </w:r>
          </w:p>
        </w:tc>
      </w:tr>
      <w:tr w:rsidR="00F31A25" w:rsidRPr="00F31A25" w:rsidTr="00F31A2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686,01639</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1088,22861</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1437,45170</w:t>
            </w:r>
          </w:p>
        </w:tc>
      </w:tr>
      <w:tr w:rsidR="00F31A25" w:rsidRPr="00F31A25" w:rsidTr="00F31A25">
        <w:trPr>
          <w:cantSplit/>
          <w:trHeight w:val="57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31A25" w:rsidRPr="00F31A25" w:rsidRDefault="00F31A25" w:rsidP="00F31A25">
            <w:pPr>
              <w:snapToGrid w:val="0"/>
              <w:spacing w:after="0" w:line="240" w:lineRule="auto"/>
              <w:ind w:left="113" w:right="113"/>
              <w:jc w:val="center"/>
              <w:rPr>
                <w:rFonts w:ascii="Times New Roman" w:hAnsi="Times New Roman" w:cs="Times New Roman"/>
                <w:sz w:val="12"/>
                <w:szCs w:val="12"/>
              </w:rPr>
            </w:pPr>
            <w:r w:rsidRPr="00F31A25">
              <w:rPr>
                <w:rFonts w:ascii="Times New Roman" w:hAnsi="Times New Roman" w:cs="Times New Roman"/>
                <w:sz w:val="12"/>
                <w:szCs w:val="12"/>
              </w:rPr>
              <w:t>Областной бюджет</w:t>
            </w: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rPr>
                <w:rFonts w:ascii="Times New Roman" w:hAnsi="Times New Roman" w:cs="Times New Roman"/>
                <w:sz w:val="12"/>
                <w:szCs w:val="12"/>
              </w:rPr>
            </w:pPr>
            <w:r w:rsidRPr="00F31A25">
              <w:rPr>
                <w:rFonts w:ascii="Times New Roman" w:hAnsi="Times New Roman" w:cs="Times New Roman"/>
                <w:sz w:val="12"/>
                <w:szCs w:val="12"/>
              </w:rPr>
              <w:t>Субсидия на решение вопросов местного значения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354,20975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sz w:val="12"/>
                <w:szCs w:val="12"/>
              </w:rPr>
            </w:pPr>
            <w:r w:rsidRPr="00F31A25">
              <w:rPr>
                <w:rFonts w:ascii="Times New Roman" w:hAnsi="Times New Roman" w:cs="Times New Roman"/>
                <w:sz w:val="12"/>
                <w:szCs w:val="12"/>
              </w:rPr>
              <w:t>0,00</w:t>
            </w:r>
          </w:p>
        </w:tc>
      </w:tr>
      <w:tr w:rsidR="00F31A25" w:rsidRPr="00F31A25" w:rsidTr="00F31A25">
        <w:trPr>
          <w:cantSplit/>
          <w:trHeight w:val="41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pacing w:after="0" w:line="240" w:lineRule="auto"/>
              <w:rPr>
                <w:rFonts w:ascii="Times New Roman" w:hAnsi="Times New Roman" w:cs="Times New Roman"/>
                <w:sz w:val="12"/>
                <w:szCs w:val="12"/>
              </w:rPr>
            </w:pPr>
          </w:p>
        </w:tc>
        <w:tc>
          <w:tcPr>
            <w:tcW w:w="228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354,20975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0,00</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0,00</w:t>
            </w:r>
          </w:p>
        </w:tc>
      </w:tr>
      <w:tr w:rsidR="00F31A25" w:rsidRPr="00F31A25" w:rsidTr="00F31A25">
        <w:trPr>
          <w:cantSplit/>
          <w:trHeight w:val="70"/>
        </w:trPr>
        <w:tc>
          <w:tcPr>
            <w:tcW w:w="2638" w:type="pct"/>
            <w:gridSpan w:val="2"/>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 xml:space="preserve">            ВСЕГО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1040,22614</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1088,22861</w:t>
            </w:r>
          </w:p>
        </w:tc>
        <w:tc>
          <w:tcPr>
            <w:tcW w:w="803" w:type="pct"/>
            <w:tcBorders>
              <w:top w:val="single" w:sz="4" w:space="0" w:color="000000"/>
              <w:left w:val="single" w:sz="4" w:space="0" w:color="000000"/>
              <w:bottom w:val="single" w:sz="4" w:space="0" w:color="000000"/>
              <w:right w:val="single" w:sz="4" w:space="0" w:color="000000"/>
            </w:tcBorders>
            <w:vAlign w:val="center"/>
            <w:hideMark/>
          </w:tcPr>
          <w:p w:rsidR="00F31A25" w:rsidRPr="00F31A25" w:rsidRDefault="00F31A25" w:rsidP="00F31A25">
            <w:pPr>
              <w:snapToGrid w:val="0"/>
              <w:spacing w:after="0" w:line="240" w:lineRule="auto"/>
              <w:jc w:val="center"/>
              <w:rPr>
                <w:rFonts w:ascii="Times New Roman" w:hAnsi="Times New Roman" w:cs="Times New Roman"/>
                <w:b/>
                <w:sz w:val="12"/>
                <w:szCs w:val="12"/>
              </w:rPr>
            </w:pPr>
            <w:r w:rsidRPr="00F31A25">
              <w:rPr>
                <w:rFonts w:ascii="Times New Roman" w:hAnsi="Times New Roman" w:cs="Times New Roman"/>
                <w:b/>
                <w:sz w:val="12"/>
                <w:szCs w:val="12"/>
              </w:rPr>
              <w:t>1437,45170</w:t>
            </w:r>
          </w:p>
        </w:tc>
      </w:tr>
    </w:tbl>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Общий объем финансирования на реализацию Программы составляет 3565,90645 тыс. рублей, в том числе по годам:</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2019 год – 1040,22614 тыс. рублей;</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2020 год – 1088,22861 тыс. рублей;</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2021 год – 1437,45170 тыс. рублей.</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2.Опубликовать настоящее Постановление в газете «Сергиевский вестник».</w:t>
      </w:r>
    </w:p>
    <w:p w:rsidR="00F31A25" w:rsidRPr="00F31A25" w:rsidRDefault="00F31A25" w:rsidP="00F31A25">
      <w:pPr>
        <w:spacing w:after="0" w:line="240" w:lineRule="auto"/>
        <w:ind w:firstLine="284"/>
        <w:jc w:val="both"/>
        <w:rPr>
          <w:rFonts w:ascii="Times New Roman" w:hAnsi="Times New Roman" w:cs="Times New Roman"/>
          <w:sz w:val="12"/>
          <w:szCs w:val="12"/>
        </w:rPr>
      </w:pPr>
      <w:r w:rsidRPr="00F31A25">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F31A25" w:rsidRPr="00F31A25" w:rsidRDefault="00F31A25" w:rsidP="00F31A25">
      <w:pPr>
        <w:spacing w:after="0" w:line="240" w:lineRule="auto"/>
        <w:ind w:firstLine="284"/>
        <w:jc w:val="right"/>
        <w:rPr>
          <w:rFonts w:ascii="Times New Roman" w:hAnsi="Times New Roman" w:cs="Times New Roman"/>
          <w:sz w:val="12"/>
          <w:szCs w:val="12"/>
        </w:rPr>
      </w:pPr>
      <w:r w:rsidRPr="00F31A25">
        <w:rPr>
          <w:rFonts w:ascii="Times New Roman" w:hAnsi="Times New Roman" w:cs="Times New Roman"/>
          <w:sz w:val="12"/>
          <w:szCs w:val="12"/>
        </w:rPr>
        <w:t xml:space="preserve">Глава сельского поселения Красносельское </w:t>
      </w:r>
    </w:p>
    <w:p w:rsidR="00F31A25" w:rsidRDefault="00F31A25" w:rsidP="00F31A25">
      <w:pPr>
        <w:spacing w:after="0" w:line="240" w:lineRule="auto"/>
        <w:ind w:firstLine="284"/>
        <w:jc w:val="right"/>
        <w:rPr>
          <w:rFonts w:ascii="Times New Roman" w:hAnsi="Times New Roman" w:cs="Times New Roman"/>
          <w:sz w:val="12"/>
          <w:szCs w:val="12"/>
        </w:rPr>
      </w:pPr>
      <w:r w:rsidRPr="00F31A25">
        <w:rPr>
          <w:rFonts w:ascii="Times New Roman" w:hAnsi="Times New Roman" w:cs="Times New Roman"/>
          <w:sz w:val="12"/>
          <w:szCs w:val="12"/>
        </w:rPr>
        <w:t xml:space="preserve">муниципального района Сергиевский                  </w:t>
      </w:r>
    </w:p>
    <w:p w:rsidR="00F31A25" w:rsidRDefault="00F31A25" w:rsidP="00F31A25">
      <w:pPr>
        <w:spacing w:after="0" w:line="240" w:lineRule="auto"/>
        <w:ind w:firstLine="284"/>
        <w:jc w:val="right"/>
        <w:rPr>
          <w:rFonts w:ascii="Times New Roman" w:hAnsi="Times New Roman" w:cs="Times New Roman"/>
          <w:sz w:val="12"/>
          <w:szCs w:val="12"/>
        </w:rPr>
      </w:pPr>
      <w:r w:rsidRPr="00F31A25">
        <w:rPr>
          <w:rFonts w:ascii="Times New Roman" w:hAnsi="Times New Roman" w:cs="Times New Roman"/>
          <w:sz w:val="12"/>
          <w:szCs w:val="12"/>
        </w:rPr>
        <w:t xml:space="preserve">                         Н.В. Вершков</w:t>
      </w:r>
    </w:p>
    <w:p w:rsidR="00F31A25" w:rsidRPr="00FB0AC1" w:rsidRDefault="00F31A25" w:rsidP="00F31A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F31A25" w:rsidRDefault="00F31A25" w:rsidP="00F31A25">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F31A25">
        <w:rPr>
          <w:rFonts w:ascii="Times New Roman" w:hAnsi="Times New Roman" w:cs="Times New Roman"/>
          <w:sz w:val="12"/>
          <w:szCs w:val="12"/>
        </w:rPr>
        <w:t>Красносельское</w:t>
      </w:r>
    </w:p>
    <w:p w:rsidR="00F31A25" w:rsidRDefault="00F31A25" w:rsidP="00F31A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F31A25" w:rsidRDefault="00F31A25" w:rsidP="00F31A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31A25" w:rsidRPr="00FB0AC1" w:rsidRDefault="00F31A25" w:rsidP="00F31A2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F31A25" w:rsidRDefault="00F31A25" w:rsidP="00F31A2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№26</w:t>
      </w:r>
    </w:p>
    <w:p w:rsidR="00F528B4" w:rsidRPr="00F528B4" w:rsidRDefault="00F528B4" w:rsidP="00F528B4">
      <w:pPr>
        <w:spacing w:after="0" w:line="240" w:lineRule="auto"/>
        <w:ind w:firstLine="284"/>
        <w:jc w:val="center"/>
        <w:rPr>
          <w:rFonts w:ascii="Times New Roman" w:hAnsi="Times New Roman" w:cs="Times New Roman"/>
          <w:sz w:val="12"/>
          <w:szCs w:val="12"/>
        </w:rPr>
      </w:pPr>
      <w:r w:rsidRPr="00F528B4">
        <w:rPr>
          <w:rFonts w:ascii="Times New Roman"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2019-2021гг.</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528B4">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ПОСТАНОВЛЯЕТ:</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2019-2021гг. (далее - Программа) следующего содержания:</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Прогнозируемые общие затраты на реализацию мероприятий программы со</w:t>
      </w:r>
      <w:r>
        <w:rPr>
          <w:rFonts w:ascii="Times New Roman" w:hAnsi="Times New Roman" w:cs="Times New Roman"/>
          <w:sz w:val="12"/>
          <w:szCs w:val="12"/>
        </w:rPr>
        <w:t xml:space="preserve">ставляют 843,13289 тыс. рублей, </w:t>
      </w:r>
      <w:r w:rsidRPr="00F528B4">
        <w:rPr>
          <w:rFonts w:ascii="Times New Roman" w:hAnsi="Times New Roman" w:cs="Times New Roman"/>
          <w:sz w:val="12"/>
          <w:szCs w:val="12"/>
        </w:rPr>
        <w:t>в том числе по годам:</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 xml:space="preserve">2019 год – 219,41076 тыс. рублей,  </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2020 год – 285,78013  тыс. рублей,</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2021 год – 337,94200  тыс. рублей.</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Общий объем финансирования на реализацию Программы составляет 843,13289 тыс. рублей, в том числе по годам:</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 xml:space="preserve"> - на 2019 год – 219,41076 тыс. рублей;</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 на 2020 год – 285,78013 тыс. рублей;</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 на 2021 год – 337,94200 тыс. рублей</w:t>
      </w:r>
    </w:p>
    <w:p w:rsid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5"/>
        <w:gridCol w:w="1102"/>
      </w:tblGrid>
      <w:tr w:rsidR="00F528B4" w:rsidRPr="00F528B4" w:rsidTr="00F528B4">
        <w:trPr>
          <w:cantSplit/>
          <w:trHeight w:val="70"/>
        </w:trPr>
        <w:tc>
          <w:tcPr>
            <w:tcW w:w="2821" w:type="pct"/>
            <w:vMerge w:val="restart"/>
            <w:vAlign w:val="center"/>
            <w:hideMark/>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Наименование мероприятий</w:t>
            </w:r>
          </w:p>
        </w:tc>
        <w:tc>
          <w:tcPr>
            <w:tcW w:w="2179" w:type="pct"/>
            <w:gridSpan w:val="3"/>
            <w:vAlign w:val="center"/>
            <w:hideMark/>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Сельское поселение Красносельское</w:t>
            </w:r>
          </w:p>
        </w:tc>
      </w:tr>
      <w:tr w:rsidR="00F528B4" w:rsidRPr="00F528B4" w:rsidTr="00F528B4">
        <w:trPr>
          <w:cantSplit/>
          <w:trHeight w:val="70"/>
        </w:trPr>
        <w:tc>
          <w:tcPr>
            <w:tcW w:w="2821" w:type="pct"/>
            <w:vMerge/>
            <w:vAlign w:val="center"/>
            <w:hideMark/>
          </w:tcPr>
          <w:p w:rsidR="00F528B4" w:rsidRPr="00F528B4" w:rsidRDefault="00F528B4" w:rsidP="00F528B4">
            <w:pPr>
              <w:spacing w:after="0" w:line="240" w:lineRule="auto"/>
              <w:jc w:val="both"/>
              <w:rPr>
                <w:rFonts w:ascii="Times New Roman" w:hAnsi="Times New Roman" w:cs="Times New Roman"/>
                <w:bCs/>
                <w:sz w:val="12"/>
                <w:szCs w:val="12"/>
              </w:rPr>
            </w:pPr>
          </w:p>
        </w:tc>
        <w:tc>
          <w:tcPr>
            <w:tcW w:w="732" w:type="pct"/>
            <w:vAlign w:val="center"/>
            <w:hideMark/>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F528B4">
              <w:rPr>
                <w:rFonts w:ascii="Times New Roman" w:hAnsi="Times New Roman" w:cs="Times New Roman"/>
                <w:bCs/>
                <w:sz w:val="12"/>
                <w:szCs w:val="12"/>
              </w:rPr>
              <w:t>рублей</w:t>
            </w:r>
          </w:p>
        </w:tc>
        <w:tc>
          <w:tcPr>
            <w:tcW w:w="734" w:type="pct"/>
            <w:vAlign w:val="center"/>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F528B4">
              <w:rPr>
                <w:rFonts w:ascii="Times New Roman" w:hAnsi="Times New Roman" w:cs="Times New Roman"/>
                <w:bCs/>
                <w:sz w:val="12"/>
                <w:szCs w:val="12"/>
              </w:rPr>
              <w:t>рублей</w:t>
            </w:r>
          </w:p>
        </w:tc>
        <w:tc>
          <w:tcPr>
            <w:tcW w:w="713" w:type="pct"/>
            <w:vAlign w:val="center"/>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F528B4">
              <w:rPr>
                <w:rFonts w:ascii="Times New Roman" w:hAnsi="Times New Roman" w:cs="Times New Roman"/>
                <w:bCs/>
                <w:sz w:val="12"/>
                <w:szCs w:val="12"/>
              </w:rPr>
              <w:t>рублей</w:t>
            </w:r>
          </w:p>
        </w:tc>
      </w:tr>
      <w:tr w:rsidR="00F528B4" w:rsidRPr="00F528B4" w:rsidTr="00F528B4">
        <w:trPr>
          <w:cantSplit/>
          <w:trHeight w:val="70"/>
        </w:trPr>
        <w:tc>
          <w:tcPr>
            <w:tcW w:w="2821" w:type="pct"/>
            <w:vAlign w:val="center"/>
            <w:hideMark/>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2" w:type="pct"/>
            <w:vAlign w:val="center"/>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14,00000</w:t>
            </w:r>
          </w:p>
        </w:tc>
        <w:tc>
          <w:tcPr>
            <w:tcW w:w="734" w:type="pct"/>
            <w:vAlign w:val="center"/>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24,05000</w:t>
            </w:r>
          </w:p>
        </w:tc>
        <w:tc>
          <w:tcPr>
            <w:tcW w:w="713" w:type="pct"/>
            <w:vAlign w:val="center"/>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16,00000</w:t>
            </w:r>
          </w:p>
        </w:tc>
      </w:tr>
      <w:tr w:rsidR="00F528B4" w:rsidRPr="00F528B4" w:rsidTr="00F528B4">
        <w:trPr>
          <w:cantSplit/>
          <w:trHeight w:val="70"/>
        </w:trPr>
        <w:tc>
          <w:tcPr>
            <w:tcW w:w="2821" w:type="pct"/>
            <w:vAlign w:val="center"/>
            <w:hideMark/>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Создание муниципальной пожарной охраны в сельском поселении</w:t>
            </w:r>
          </w:p>
        </w:tc>
        <w:tc>
          <w:tcPr>
            <w:tcW w:w="732" w:type="pct"/>
            <w:vAlign w:val="center"/>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193,41076</w:t>
            </w:r>
          </w:p>
        </w:tc>
        <w:tc>
          <w:tcPr>
            <w:tcW w:w="734" w:type="pct"/>
            <w:vAlign w:val="center"/>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261,73013</w:t>
            </w:r>
          </w:p>
        </w:tc>
        <w:tc>
          <w:tcPr>
            <w:tcW w:w="713" w:type="pct"/>
            <w:vAlign w:val="center"/>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320,94200</w:t>
            </w:r>
          </w:p>
        </w:tc>
      </w:tr>
      <w:tr w:rsidR="00F528B4" w:rsidRPr="00F528B4" w:rsidTr="00F528B4">
        <w:trPr>
          <w:cantSplit/>
          <w:trHeight w:val="70"/>
        </w:trPr>
        <w:tc>
          <w:tcPr>
            <w:tcW w:w="2821" w:type="pct"/>
            <w:vAlign w:val="center"/>
            <w:hideMark/>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Прочие мероприятия</w:t>
            </w:r>
          </w:p>
        </w:tc>
        <w:tc>
          <w:tcPr>
            <w:tcW w:w="732" w:type="pct"/>
            <w:vAlign w:val="center"/>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12,00000</w:t>
            </w:r>
          </w:p>
        </w:tc>
        <w:tc>
          <w:tcPr>
            <w:tcW w:w="734" w:type="pct"/>
            <w:vAlign w:val="center"/>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0,00</w:t>
            </w:r>
          </w:p>
        </w:tc>
        <w:tc>
          <w:tcPr>
            <w:tcW w:w="713" w:type="pct"/>
            <w:vAlign w:val="center"/>
          </w:tcPr>
          <w:p w:rsidR="00F528B4" w:rsidRPr="00F528B4" w:rsidRDefault="00F528B4" w:rsidP="00F528B4">
            <w:pPr>
              <w:spacing w:after="0" w:line="240" w:lineRule="auto"/>
              <w:jc w:val="both"/>
              <w:rPr>
                <w:rFonts w:ascii="Times New Roman" w:hAnsi="Times New Roman" w:cs="Times New Roman"/>
                <w:bCs/>
                <w:sz w:val="12"/>
                <w:szCs w:val="12"/>
              </w:rPr>
            </w:pPr>
            <w:r w:rsidRPr="00F528B4">
              <w:rPr>
                <w:rFonts w:ascii="Times New Roman" w:hAnsi="Times New Roman" w:cs="Times New Roman"/>
                <w:bCs/>
                <w:sz w:val="12"/>
                <w:szCs w:val="12"/>
              </w:rPr>
              <w:t>1,00000</w:t>
            </w:r>
          </w:p>
        </w:tc>
      </w:tr>
      <w:tr w:rsidR="00F528B4" w:rsidRPr="00F528B4" w:rsidTr="00F528B4">
        <w:trPr>
          <w:cantSplit/>
          <w:trHeight w:val="70"/>
        </w:trPr>
        <w:tc>
          <w:tcPr>
            <w:tcW w:w="2821" w:type="pct"/>
            <w:vAlign w:val="center"/>
            <w:hideMark/>
          </w:tcPr>
          <w:p w:rsidR="00F528B4" w:rsidRPr="00F528B4" w:rsidRDefault="00F528B4" w:rsidP="00F528B4">
            <w:pPr>
              <w:spacing w:after="0" w:line="240" w:lineRule="auto"/>
              <w:jc w:val="both"/>
              <w:rPr>
                <w:rFonts w:ascii="Times New Roman" w:hAnsi="Times New Roman" w:cs="Times New Roman"/>
                <w:b/>
                <w:bCs/>
                <w:sz w:val="12"/>
                <w:szCs w:val="12"/>
              </w:rPr>
            </w:pPr>
            <w:r w:rsidRPr="00F528B4">
              <w:rPr>
                <w:rFonts w:ascii="Times New Roman" w:hAnsi="Times New Roman" w:cs="Times New Roman"/>
                <w:b/>
                <w:bCs/>
                <w:sz w:val="12"/>
                <w:szCs w:val="12"/>
              </w:rPr>
              <w:t>ИТОГО</w:t>
            </w:r>
          </w:p>
        </w:tc>
        <w:tc>
          <w:tcPr>
            <w:tcW w:w="732" w:type="pct"/>
            <w:vAlign w:val="center"/>
          </w:tcPr>
          <w:p w:rsidR="00F528B4" w:rsidRPr="00F528B4" w:rsidRDefault="00F528B4" w:rsidP="00F528B4">
            <w:pPr>
              <w:spacing w:after="0" w:line="240" w:lineRule="auto"/>
              <w:jc w:val="both"/>
              <w:rPr>
                <w:rFonts w:ascii="Times New Roman" w:hAnsi="Times New Roman" w:cs="Times New Roman"/>
                <w:b/>
                <w:bCs/>
                <w:sz w:val="12"/>
                <w:szCs w:val="12"/>
              </w:rPr>
            </w:pPr>
            <w:r w:rsidRPr="00F528B4">
              <w:rPr>
                <w:rFonts w:ascii="Times New Roman" w:hAnsi="Times New Roman" w:cs="Times New Roman"/>
                <w:b/>
                <w:bCs/>
                <w:sz w:val="12"/>
                <w:szCs w:val="12"/>
              </w:rPr>
              <w:t>219,41076</w:t>
            </w:r>
          </w:p>
        </w:tc>
        <w:tc>
          <w:tcPr>
            <w:tcW w:w="734" w:type="pct"/>
            <w:vAlign w:val="center"/>
          </w:tcPr>
          <w:p w:rsidR="00F528B4" w:rsidRPr="00F528B4" w:rsidRDefault="00F528B4" w:rsidP="00F528B4">
            <w:pPr>
              <w:spacing w:after="0" w:line="240" w:lineRule="auto"/>
              <w:jc w:val="both"/>
              <w:rPr>
                <w:rFonts w:ascii="Times New Roman" w:hAnsi="Times New Roman" w:cs="Times New Roman"/>
                <w:b/>
                <w:bCs/>
                <w:sz w:val="12"/>
                <w:szCs w:val="12"/>
              </w:rPr>
            </w:pPr>
            <w:r w:rsidRPr="00F528B4">
              <w:rPr>
                <w:rFonts w:ascii="Times New Roman" w:hAnsi="Times New Roman" w:cs="Times New Roman"/>
                <w:b/>
                <w:bCs/>
                <w:sz w:val="12"/>
                <w:szCs w:val="12"/>
              </w:rPr>
              <w:t>285,78013</w:t>
            </w:r>
          </w:p>
        </w:tc>
        <w:tc>
          <w:tcPr>
            <w:tcW w:w="713" w:type="pct"/>
            <w:vAlign w:val="center"/>
          </w:tcPr>
          <w:p w:rsidR="00F528B4" w:rsidRPr="00F528B4" w:rsidRDefault="00F528B4" w:rsidP="00F528B4">
            <w:pPr>
              <w:spacing w:after="0" w:line="240" w:lineRule="auto"/>
              <w:jc w:val="both"/>
              <w:rPr>
                <w:rFonts w:ascii="Times New Roman" w:hAnsi="Times New Roman" w:cs="Times New Roman"/>
                <w:b/>
                <w:bCs/>
                <w:sz w:val="12"/>
                <w:szCs w:val="12"/>
              </w:rPr>
            </w:pPr>
            <w:r w:rsidRPr="00F528B4">
              <w:rPr>
                <w:rFonts w:ascii="Times New Roman" w:hAnsi="Times New Roman" w:cs="Times New Roman"/>
                <w:b/>
                <w:bCs/>
                <w:sz w:val="12"/>
                <w:szCs w:val="12"/>
              </w:rPr>
              <w:t>337,94200</w:t>
            </w:r>
          </w:p>
        </w:tc>
      </w:tr>
    </w:tbl>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2.Опубликовать настоящее Постановление в газете «Сергиевский вестник».</w:t>
      </w:r>
    </w:p>
    <w:p w:rsidR="00F528B4" w:rsidRPr="00F528B4" w:rsidRDefault="00F528B4" w:rsidP="00F528B4">
      <w:pPr>
        <w:spacing w:after="0" w:line="240" w:lineRule="auto"/>
        <w:ind w:firstLine="284"/>
        <w:jc w:val="both"/>
        <w:rPr>
          <w:rFonts w:ascii="Times New Roman" w:hAnsi="Times New Roman" w:cs="Times New Roman"/>
          <w:sz w:val="12"/>
          <w:szCs w:val="12"/>
        </w:rPr>
      </w:pPr>
      <w:r w:rsidRPr="00F528B4">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F528B4" w:rsidRPr="00F528B4" w:rsidRDefault="00F528B4" w:rsidP="00F528B4">
      <w:pPr>
        <w:spacing w:after="0" w:line="240" w:lineRule="auto"/>
        <w:ind w:firstLine="284"/>
        <w:jc w:val="right"/>
        <w:rPr>
          <w:rFonts w:ascii="Times New Roman" w:hAnsi="Times New Roman" w:cs="Times New Roman"/>
          <w:sz w:val="12"/>
          <w:szCs w:val="12"/>
        </w:rPr>
      </w:pPr>
      <w:r w:rsidRPr="00F528B4">
        <w:rPr>
          <w:rFonts w:ascii="Times New Roman" w:hAnsi="Times New Roman" w:cs="Times New Roman"/>
          <w:sz w:val="12"/>
          <w:szCs w:val="12"/>
        </w:rPr>
        <w:t xml:space="preserve">Глава сельского поселения Красносельское </w:t>
      </w:r>
    </w:p>
    <w:p w:rsidR="00F528B4" w:rsidRDefault="00F528B4" w:rsidP="00F528B4">
      <w:pPr>
        <w:spacing w:after="0" w:line="240" w:lineRule="auto"/>
        <w:ind w:firstLine="284"/>
        <w:jc w:val="right"/>
        <w:rPr>
          <w:rFonts w:ascii="Times New Roman" w:hAnsi="Times New Roman" w:cs="Times New Roman"/>
          <w:sz w:val="12"/>
          <w:szCs w:val="12"/>
        </w:rPr>
      </w:pPr>
      <w:r w:rsidRPr="00F528B4">
        <w:rPr>
          <w:rFonts w:ascii="Times New Roman" w:hAnsi="Times New Roman" w:cs="Times New Roman"/>
          <w:sz w:val="12"/>
          <w:szCs w:val="12"/>
        </w:rPr>
        <w:t xml:space="preserve">муниципального района Сергиевский                         </w:t>
      </w:r>
    </w:p>
    <w:p w:rsidR="00F528B4" w:rsidRDefault="00F528B4" w:rsidP="00F528B4">
      <w:pPr>
        <w:spacing w:after="0" w:line="240" w:lineRule="auto"/>
        <w:ind w:firstLine="284"/>
        <w:jc w:val="right"/>
        <w:rPr>
          <w:rFonts w:ascii="Times New Roman" w:hAnsi="Times New Roman" w:cs="Times New Roman"/>
          <w:sz w:val="12"/>
          <w:szCs w:val="12"/>
        </w:rPr>
      </w:pPr>
      <w:r w:rsidRPr="00F528B4">
        <w:rPr>
          <w:rFonts w:ascii="Times New Roman" w:hAnsi="Times New Roman" w:cs="Times New Roman"/>
          <w:sz w:val="12"/>
          <w:szCs w:val="12"/>
        </w:rPr>
        <w:t xml:space="preserve">                    Н.В. Вершков</w:t>
      </w:r>
    </w:p>
    <w:p w:rsidR="007244F9" w:rsidRPr="00FB0AC1" w:rsidRDefault="007244F9" w:rsidP="007244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7244F9" w:rsidRDefault="007244F9" w:rsidP="007244F9">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7244F9">
        <w:rPr>
          <w:rFonts w:ascii="Times New Roman" w:hAnsi="Times New Roman" w:cs="Times New Roman"/>
          <w:sz w:val="12"/>
          <w:szCs w:val="12"/>
        </w:rPr>
        <w:t>Кутузовский</w:t>
      </w:r>
    </w:p>
    <w:p w:rsidR="007244F9" w:rsidRDefault="007244F9" w:rsidP="007244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7244F9" w:rsidRDefault="007244F9" w:rsidP="007244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244F9" w:rsidRPr="00FB0AC1" w:rsidRDefault="007244F9" w:rsidP="007244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7244F9" w:rsidRDefault="007244F9" w:rsidP="007244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№24</w:t>
      </w:r>
    </w:p>
    <w:p w:rsidR="007244F9" w:rsidRPr="007244F9" w:rsidRDefault="007244F9" w:rsidP="007244F9">
      <w:pPr>
        <w:spacing w:after="0" w:line="240" w:lineRule="auto"/>
        <w:ind w:firstLine="284"/>
        <w:jc w:val="center"/>
        <w:rPr>
          <w:rFonts w:ascii="Times New Roman" w:hAnsi="Times New Roman" w:cs="Times New Roman"/>
          <w:sz w:val="12"/>
          <w:szCs w:val="12"/>
        </w:rPr>
      </w:pPr>
      <w:r w:rsidRPr="007244F9">
        <w:rPr>
          <w:rFonts w:ascii="Times New Roman" w:hAnsi="Times New Roman" w:cs="Times New Roman"/>
          <w:sz w:val="12"/>
          <w:szCs w:val="12"/>
        </w:rPr>
        <w:lastRenderedPageBreak/>
        <w:t>О внесении изменений в Приложение к постановлению администрации сельского поселения Кутузовский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2019-2021гг.</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ПОСТАНОВЛЯЕТ:</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№51от 29.12.2018г.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2019-2021гг.(далее - Программа) следующего содержания:</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Общий объем финансирования Программы составляет 11523,5226  тыс. руб.,  в том числе:</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 средств местного бюджета – 8108,41981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2019 год – 2161,25805 тыс. руб.;</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2020 год –3177,40212 тыс. руб.;</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2021 год – 2769,75964 тыс. руб.</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 средства федерального бюджета –270,92000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2019 год –82,30000 тыс.руб.;</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2020 год – 93,85000 тыс. руб.;</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2021 год – 94,77000 тыс. руб.</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 средства областного бюджета – 3144,18279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2019 год – 1665,24294 тыс. руб.;</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2020 год – 1478,93985 тыс. руб.;</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2021 год – 0,00 тыс. руб.</w:t>
      </w:r>
    </w:p>
    <w:p w:rsid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1.2. Раздел Программы  4«Ресурсное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5"/>
        <w:gridCol w:w="4413"/>
        <w:gridCol w:w="992"/>
        <w:gridCol w:w="852"/>
        <w:gridCol w:w="957"/>
      </w:tblGrid>
      <w:tr w:rsidR="007244F9" w:rsidRPr="007244F9" w:rsidTr="007244F9">
        <w:trPr>
          <w:trHeight w:val="70"/>
          <w:tblHeader/>
        </w:trPr>
        <w:tc>
          <w:tcPr>
            <w:tcW w:w="333" w:type="pct"/>
            <w:vMerge w:val="restar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 п/п</w:t>
            </w:r>
          </w:p>
        </w:tc>
        <w:tc>
          <w:tcPr>
            <w:tcW w:w="2855" w:type="pct"/>
            <w:vMerge w:val="restar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both"/>
              <w:rPr>
                <w:rFonts w:ascii="Times New Roman" w:hAnsi="Times New Roman" w:cs="Times New Roman"/>
                <w:sz w:val="12"/>
                <w:szCs w:val="12"/>
              </w:rPr>
            </w:pPr>
            <w:r w:rsidRPr="007244F9">
              <w:rPr>
                <w:rFonts w:ascii="Times New Roman" w:hAnsi="Times New Roman" w:cs="Times New Roman"/>
                <w:sz w:val="12"/>
                <w:szCs w:val="12"/>
              </w:rPr>
              <w:t>Наименование мероприятия</w:t>
            </w:r>
          </w:p>
        </w:tc>
        <w:tc>
          <w:tcPr>
            <w:tcW w:w="1812" w:type="pct"/>
            <w:gridSpan w:val="3"/>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Годы реализации</w:t>
            </w:r>
          </w:p>
        </w:tc>
      </w:tr>
      <w:tr w:rsidR="007244F9" w:rsidRPr="007244F9" w:rsidTr="007244F9">
        <w:trPr>
          <w:trHeight w:val="70"/>
          <w:tblHeader/>
        </w:trPr>
        <w:tc>
          <w:tcPr>
            <w:tcW w:w="333" w:type="pct"/>
            <w:vMerge/>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p>
        </w:tc>
        <w:tc>
          <w:tcPr>
            <w:tcW w:w="2855" w:type="pct"/>
            <w:vMerge/>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both"/>
              <w:rPr>
                <w:rFonts w:ascii="Times New Roman" w:hAnsi="Times New Roman" w:cs="Times New Roman"/>
                <w:sz w:val="12"/>
                <w:szCs w:val="12"/>
              </w:rPr>
            </w:pPr>
          </w:p>
        </w:tc>
        <w:tc>
          <w:tcPr>
            <w:tcW w:w="642"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2019 г. в тыс.руб.</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2020 г. в тыс.руб.</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2021 г. в тыс.руб.</w:t>
            </w:r>
          </w:p>
        </w:tc>
      </w:tr>
      <w:tr w:rsidR="007244F9" w:rsidRPr="007244F9" w:rsidTr="007244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1</w:t>
            </w:r>
          </w:p>
        </w:tc>
        <w:tc>
          <w:tcPr>
            <w:tcW w:w="2855"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both"/>
              <w:rPr>
                <w:rFonts w:ascii="Times New Roman" w:hAnsi="Times New Roman" w:cs="Times New Roman"/>
                <w:sz w:val="12"/>
                <w:szCs w:val="12"/>
              </w:rPr>
            </w:pPr>
            <w:r w:rsidRPr="007244F9">
              <w:rPr>
                <w:rFonts w:ascii="Times New Roman" w:hAnsi="Times New Roman" w:cs="Times New Roman"/>
                <w:sz w:val="12"/>
                <w:szCs w:val="12"/>
              </w:rPr>
              <w:t>Функционирование высшего должностного лица муниципального образования</w:t>
            </w:r>
          </w:p>
        </w:tc>
        <w:tc>
          <w:tcPr>
            <w:tcW w:w="642"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713,63158</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717,14160</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759,60930</w:t>
            </w:r>
          </w:p>
        </w:tc>
      </w:tr>
      <w:tr w:rsidR="007244F9" w:rsidRPr="007244F9" w:rsidTr="007244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2</w:t>
            </w:r>
          </w:p>
        </w:tc>
        <w:tc>
          <w:tcPr>
            <w:tcW w:w="2855"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both"/>
              <w:rPr>
                <w:rFonts w:ascii="Times New Roman" w:hAnsi="Times New Roman" w:cs="Times New Roman"/>
                <w:sz w:val="12"/>
                <w:szCs w:val="12"/>
              </w:rPr>
            </w:pPr>
            <w:r w:rsidRPr="007244F9">
              <w:rPr>
                <w:rFonts w:ascii="Times New Roman" w:hAnsi="Times New Roman" w:cs="Times New Roman"/>
                <w:sz w:val="12"/>
                <w:szCs w:val="12"/>
              </w:rPr>
              <w:t>Функционирование местных администраций</w:t>
            </w:r>
          </w:p>
        </w:tc>
        <w:tc>
          <w:tcPr>
            <w:tcW w:w="642"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2678,06107</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1377,00692</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1397,95410</w:t>
            </w:r>
          </w:p>
        </w:tc>
      </w:tr>
      <w:tr w:rsidR="007244F9" w:rsidRPr="007244F9" w:rsidTr="007244F9">
        <w:tc>
          <w:tcPr>
            <w:tcW w:w="333"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3</w:t>
            </w:r>
          </w:p>
        </w:tc>
        <w:tc>
          <w:tcPr>
            <w:tcW w:w="2855"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both"/>
              <w:rPr>
                <w:rFonts w:ascii="Times New Roman" w:hAnsi="Times New Roman" w:cs="Times New Roman"/>
                <w:sz w:val="12"/>
                <w:szCs w:val="12"/>
              </w:rPr>
            </w:pPr>
            <w:r w:rsidRPr="007244F9">
              <w:rPr>
                <w:rFonts w:ascii="Times New Roman" w:hAnsi="Times New Roman" w:cs="Times New Roman"/>
                <w:sz w:val="12"/>
                <w:szCs w:val="12"/>
              </w:rPr>
              <w:t>Переданные полномочия для решения вопросов местного значения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236,80834</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250,15593</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414,19624</w:t>
            </w:r>
          </w:p>
        </w:tc>
      </w:tr>
      <w:tr w:rsidR="007244F9" w:rsidRPr="007244F9" w:rsidTr="007244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4</w:t>
            </w:r>
          </w:p>
        </w:tc>
        <w:tc>
          <w:tcPr>
            <w:tcW w:w="2855"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both"/>
              <w:rPr>
                <w:rFonts w:ascii="Times New Roman" w:hAnsi="Times New Roman" w:cs="Times New Roman"/>
                <w:sz w:val="12"/>
                <w:szCs w:val="12"/>
              </w:rPr>
            </w:pPr>
            <w:r w:rsidRPr="007244F9">
              <w:rPr>
                <w:rFonts w:ascii="Times New Roman" w:hAnsi="Times New Roman" w:cs="Times New Roman"/>
                <w:sz w:val="12"/>
                <w:szCs w:val="12"/>
              </w:rPr>
              <w:t>Информационное обеспечение населения сельского поселения</w:t>
            </w:r>
          </w:p>
        </w:tc>
        <w:tc>
          <w:tcPr>
            <w:tcW w:w="642"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198,00000</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198,00000</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198,00000</w:t>
            </w:r>
          </w:p>
        </w:tc>
      </w:tr>
      <w:tr w:rsidR="007244F9" w:rsidRPr="007244F9" w:rsidTr="007244F9">
        <w:trPr>
          <w:trHeight w:val="70"/>
        </w:trPr>
        <w:tc>
          <w:tcPr>
            <w:tcW w:w="333"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5</w:t>
            </w:r>
          </w:p>
        </w:tc>
        <w:tc>
          <w:tcPr>
            <w:tcW w:w="2855"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both"/>
              <w:rPr>
                <w:rFonts w:ascii="Times New Roman" w:hAnsi="Times New Roman" w:cs="Times New Roman"/>
                <w:sz w:val="12"/>
                <w:szCs w:val="12"/>
              </w:rPr>
            </w:pPr>
            <w:r w:rsidRPr="007244F9">
              <w:rPr>
                <w:rFonts w:ascii="Times New Roman" w:hAnsi="Times New Roman" w:cs="Times New Roman"/>
                <w:sz w:val="12"/>
                <w:szCs w:val="12"/>
              </w:rPr>
              <w:t xml:space="preserve">Внесение изменений в Правила землепользования и застройки </w:t>
            </w:r>
          </w:p>
        </w:tc>
        <w:tc>
          <w:tcPr>
            <w:tcW w:w="642"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1927,64667</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0,00</w:t>
            </w:r>
          </w:p>
        </w:tc>
      </w:tr>
      <w:tr w:rsidR="007244F9" w:rsidRPr="007244F9" w:rsidTr="007244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6</w:t>
            </w:r>
          </w:p>
        </w:tc>
        <w:tc>
          <w:tcPr>
            <w:tcW w:w="2855"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both"/>
              <w:rPr>
                <w:rFonts w:ascii="Times New Roman" w:hAnsi="Times New Roman" w:cs="Times New Roman"/>
                <w:sz w:val="12"/>
                <w:szCs w:val="12"/>
              </w:rPr>
            </w:pPr>
            <w:r w:rsidRPr="007244F9">
              <w:rPr>
                <w:rFonts w:ascii="Times New Roman" w:hAnsi="Times New Roman" w:cs="Times New Roman"/>
                <w:sz w:val="12"/>
                <w:szCs w:val="12"/>
              </w:rPr>
              <w:t>Первичный воинский учет</w:t>
            </w:r>
          </w:p>
        </w:tc>
        <w:tc>
          <w:tcPr>
            <w:tcW w:w="642"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82,30000</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93,85000</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94,77000</w:t>
            </w:r>
          </w:p>
        </w:tc>
      </w:tr>
      <w:tr w:rsidR="007244F9" w:rsidRPr="007244F9" w:rsidTr="007244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7</w:t>
            </w:r>
          </w:p>
        </w:tc>
        <w:tc>
          <w:tcPr>
            <w:tcW w:w="2855"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both"/>
              <w:rPr>
                <w:rFonts w:ascii="Times New Roman" w:hAnsi="Times New Roman" w:cs="Times New Roman"/>
                <w:sz w:val="12"/>
                <w:szCs w:val="12"/>
              </w:rPr>
            </w:pPr>
            <w:r w:rsidRPr="007244F9">
              <w:rPr>
                <w:rFonts w:ascii="Times New Roman" w:hAnsi="Times New Roman" w:cs="Times New Roman"/>
                <w:sz w:val="12"/>
                <w:szCs w:val="12"/>
              </w:rPr>
              <w:t>Проведение выборов</w:t>
            </w:r>
          </w:p>
        </w:tc>
        <w:tc>
          <w:tcPr>
            <w:tcW w:w="642"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186,39085</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0,00</w:t>
            </w:r>
          </w:p>
        </w:tc>
      </w:tr>
      <w:tr w:rsidR="007244F9" w:rsidRPr="007244F9" w:rsidTr="007244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8</w:t>
            </w:r>
          </w:p>
        </w:tc>
        <w:tc>
          <w:tcPr>
            <w:tcW w:w="2855"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both"/>
              <w:rPr>
                <w:rFonts w:ascii="Times New Roman" w:hAnsi="Times New Roman" w:cs="Times New Roman"/>
                <w:color w:val="333333"/>
                <w:sz w:val="12"/>
                <w:szCs w:val="12"/>
              </w:rPr>
            </w:pPr>
            <w:r w:rsidRPr="007244F9">
              <w:rPr>
                <w:rFonts w:ascii="Times New Roman" w:hAnsi="Times New Roman" w:cs="Times New Roman"/>
                <w:sz w:val="12"/>
                <w:szCs w:val="12"/>
              </w:rPr>
              <w:t>Обслуживание муниципального долга</w:t>
            </w:r>
          </w:p>
        </w:tc>
        <w:tc>
          <w:tcPr>
            <w:tcW w:w="642"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0,00</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r w:rsidRPr="007244F9">
              <w:rPr>
                <w:rFonts w:ascii="Times New Roman" w:hAnsi="Times New Roman" w:cs="Times New Roman"/>
                <w:sz w:val="12"/>
                <w:szCs w:val="12"/>
              </w:rPr>
              <w:t>0,00</w:t>
            </w:r>
          </w:p>
        </w:tc>
      </w:tr>
      <w:tr w:rsidR="007244F9" w:rsidRPr="007244F9" w:rsidTr="007244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p>
        </w:tc>
        <w:tc>
          <w:tcPr>
            <w:tcW w:w="2855"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За счет средств местного бюджета</w:t>
            </w:r>
          </w:p>
        </w:tc>
        <w:tc>
          <w:tcPr>
            <w:tcW w:w="642"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2161,25805</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3177,40212</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2769,75964</w:t>
            </w:r>
          </w:p>
        </w:tc>
      </w:tr>
      <w:tr w:rsidR="007244F9" w:rsidRPr="007244F9" w:rsidTr="007244F9">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sz w:val="12"/>
                <w:szCs w:val="12"/>
              </w:rPr>
            </w:pPr>
          </w:p>
        </w:tc>
        <w:tc>
          <w:tcPr>
            <w:tcW w:w="2855"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За счет средств федерального бюджета</w:t>
            </w:r>
          </w:p>
        </w:tc>
        <w:tc>
          <w:tcPr>
            <w:tcW w:w="642" w:type="pct"/>
            <w:tcBorders>
              <w:top w:val="single" w:sz="4" w:space="0" w:color="auto"/>
              <w:left w:val="single" w:sz="4" w:space="0" w:color="auto"/>
              <w:bottom w:val="single" w:sz="4" w:space="0" w:color="auto"/>
              <w:right w:val="single" w:sz="4" w:space="0" w:color="auto"/>
            </w:tcBorders>
            <w:vAlign w:val="center"/>
            <w:hideMark/>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82,30000</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93,85000</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94,77000</w:t>
            </w:r>
          </w:p>
        </w:tc>
      </w:tr>
      <w:tr w:rsidR="007244F9" w:rsidRPr="007244F9" w:rsidTr="007244F9">
        <w:trPr>
          <w:trHeight w:val="70"/>
        </w:trPr>
        <w:tc>
          <w:tcPr>
            <w:tcW w:w="333"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p>
        </w:tc>
        <w:tc>
          <w:tcPr>
            <w:tcW w:w="2855"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За счет средств областного бюджета</w:t>
            </w:r>
          </w:p>
        </w:tc>
        <w:tc>
          <w:tcPr>
            <w:tcW w:w="642"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1665,24294</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1478,93985</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0,00</w:t>
            </w:r>
          </w:p>
        </w:tc>
      </w:tr>
      <w:tr w:rsidR="007244F9" w:rsidRPr="007244F9" w:rsidTr="007244F9">
        <w:trPr>
          <w:trHeight w:val="70"/>
        </w:trPr>
        <w:tc>
          <w:tcPr>
            <w:tcW w:w="333"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sz w:val="12"/>
                <w:szCs w:val="12"/>
              </w:rPr>
            </w:pPr>
          </w:p>
        </w:tc>
        <w:tc>
          <w:tcPr>
            <w:tcW w:w="2855"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ВСЕГО:</w:t>
            </w:r>
          </w:p>
        </w:tc>
        <w:tc>
          <w:tcPr>
            <w:tcW w:w="642"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3908,80099</w:t>
            </w:r>
          </w:p>
        </w:tc>
        <w:tc>
          <w:tcPr>
            <w:tcW w:w="551"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4750,19197</w:t>
            </w:r>
          </w:p>
        </w:tc>
        <w:tc>
          <w:tcPr>
            <w:tcW w:w="619" w:type="pct"/>
            <w:tcBorders>
              <w:top w:val="single" w:sz="4" w:space="0" w:color="auto"/>
              <w:left w:val="single" w:sz="4" w:space="0" w:color="auto"/>
              <w:bottom w:val="single" w:sz="4" w:space="0" w:color="auto"/>
              <w:right w:val="single" w:sz="4" w:space="0" w:color="auto"/>
            </w:tcBorders>
            <w:vAlign w:val="center"/>
          </w:tcPr>
          <w:p w:rsidR="007244F9" w:rsidRPr="007244F9" w:rsidRDefault="007244F9" w:rsidP="007244F9">
            <w:pPr>
              <w:spacing w:after="0" w:line="240" w:lineRule="auto"/>
              <w:jc w:val="center"/>
              <w:rPr>
                <w:rFonts w:ascii="Times New Roman" w:hAnsi="Times New Roman" w:cs="Times New Roman"/>
                <w:b/>
                <w:sz w:val="12"/>
                <w:szCs w:val="12"/>
              </w:rPr>
            </w:pPr>
            <w:r w:rsidRPr="007244F9">
              <w:rPr>
                <w:rFonts w:ascii="Times New Roman" w:hAnsi="Times New Roman" w:cs="Times New Roman"/>
                <w:b/>
                <w:sz w:val="12"/>
                <w:szCs w:val="12"/>
              </w:rPr>
              <w:t>2864,52964</w:t>
            </w:r>
          </w:p>
        </w:tc>
      </w:tr>
    </w:tbl>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2.Опубликовать настоящее Постановление в газете «Сергиевский вестник».</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7244F9" w:rsidRPr="007244F9" w:rsidRDefault="007244F9" w:rsidP="007244F9">
      <w:pPr>
        <w:spacing w:after="0" w:line="240" w:lineRule="auto"/>
        <w:ind w:firstLine="284"/>
        <w:jc w:val="right"/>
        <w:rPr>
          <w:rFonts w:ascii="Times New Roman" w:hAnsi="Times New Roman" w:cs="Times New Roman"/>
          <w:sz w:val="12"/>
          <w:szCs w:val="12"/>
        </w:rPr>
      </w:pPr>
      <w:r w:rsidRPr="007244F9">
        <w:rPr>
          <w:rFonts w:ascii="Times New Roman" w:hAnsi="Times New Roman" w:cs="Times New Roman"/>
          <w:sz w:val="12"/>
          <w:szCs w:val="12"/>
        </w:rPr>
        <w:t xml:space="preserve">Глава сельского поселения Кутузовский </w:t>
      </w:r>
    </w:p>
    <w:p w:rsidR="007244F9" w:rsidRDefault="007244F9" w:rsidP="007244F9">
      <w:pPr>
        <w:spacing w:after="0" w:line="240" w:lineRule="auto"/>
        <w:ind w:firstLine="284"/>
        <w:jc w:val="right"/>
        <w:rPr>
          <w:rFonts w:ascii="Times New Roman" w:hAnsi="Times New Roman" w:cs="Times New Roman"/>
          <w:sz w:val="12"/>
          <w:szCs w:val="12"/>
        </w:rPr>
      </w:pPr>
      <w:r w:rsidRPr="007244F9">
        <w:rPr>
          <w:rFonts w:ascii="Times New Roman" w:hAnsi="Times New Roman" w:cs="Times New Roman"/>
          <w:sz w:val="12"/>
          <w:szCs w:val="12"/>
        </w:rPr>
        <w:t xml:space="preserve">муниципального района Сергиевский                 </w:t>
      </w:r>
    </w:p>
    <w:p w:rsidR="007244F9" w:rsidRDefault="007244F9" w:rsidP="007244F9">
      <w:pPr>
        <w:spacing w:after="0" w:line="240" w:lineRule="auto"/>
        <w:ind w:firstLine="284"/>
        <w:jc w:val="right"/>
        <w:rPr>
          <w:rFonts w:ascii="Times New Roman" w:hAnsi="Times New Roman" w:cs="Times New Roman"/>
          <w:sz w:val="12"/>
          <w:szCs w:val="12"/>
        </w:rPr>
      </w:pPr>
      <w:r w:rsidRPr="007244F9">
        <w:rPr>
          <w:rFonts w:ascii="Times New Roman" w:hAnsi="Times New Roman" w:cs="Times New Roman"/>
          <w:sz w:val="12"/>
          <w:szCs w:val="12"/>
        </w:rPr>
        <w:t xml:space="preserve">                  А.В. Сабельникова </w:t>
      </w:r>
    </w:p>
    <w:p w:rsidR="007244F9" w:rsidRPr="00FB0AC1" w:rsidRDefault="007244F9" w:rsidP="007244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7244F9" w:rsidRDefault="007244F9" w:rsidP="007244F9">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7244F9">
        <w:rPr>
          <w:rFonts w:ascii="Times New Roman" w:hAnsi="Times New Roman" w:cs="Times New Roman"/>
          <w:sz w:val="12"/>
          <w:szCs w:val="12"/>
        </w:rPr>
        <w:t>Кутузовский</w:t>
      </w:r>
    </w:p>
    <w:p w:rsidR="007244F9" w:rsidRDefault="007244F9" w:rsidP="007244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7244F9" w:rsidRDefault="007244F9" w:rsidP="007244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244F9" w:rsidRPr="00FB0AC1" w:rsidRDefault="007244F9" w:rsidP="007244F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7244F9" w:rsidRDefault="007244F9" w:rsidP="007244F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№25</w:t>
      </w:r>
    </w:p>
    <w:p w:rsidR="007244F9" w:rsidRPr="007244F9" w:rsidRDefault="007244F9" w:rsidP="00F315E8">
      <w:pPr>
        <w:spacing w:after="0" w:line="240" w:lineRule="auto"/>
        <w:ind w:firstLine="284"/>
        <w:jc w:val="center"/>
        <w:rPr>
          <w:rFonts w:ascii="Times New Roman" w:hAnsi="Times New Roman" w:cs="Times New Roman"/>
          <w:sz w:val="12"/>
          <w:szCs w:val="12"/>
        </w:rPr>
      </w:pPr>
      <w:r w:rsidRPr="007244F9">
        <w:rPr>
          <w:rFonts w:ascii="Times New Roman"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В соответствии с Феде</w:t>
      </w:r>
      <w:r w:rsidR="00F315E8">
        <w:rPr>
          <w:rFonts w:ascii="Times New Roman" w:hAnsi="Times New Roman" w:cs="Times New Roman"/>
          <w:sz w:val="12"/>
          <w:szCs w:val="12"/>
        </w:rPr>
        <w:t>ральным законом от 06.10.2003 №</w:t>
      </w:r>
      <w:r w:rsidRPr="007244F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ПОСТАНОВЛЯЕТ:</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 (далее - Программа) следующего содержания:</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Планируемый общий объем финансирования Программы составит:  5608,38478 тыс. рублей, в том числе:</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-средств местного бюджета – 5177,22098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2019 год 1267,68287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2020 год 1996,23865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2021 год 1913,29946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 средств областного бюджета – 320,00000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2019 год 320,00000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2020 год 0,00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2021 год 0,00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 внебюджетных средств – 111,16380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2019 год 70,00000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lastRenderedPageBreak/>
        <w:t>2020 год 41,16380 тыс. рублей;</w:t>
      </w:r>
    </w:p>
    <w:p w:rsidR="007244F9" w:rsidRP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 xml:space="preserve">2021 год 0,00 тыс. рублей. </w:t>
      </w:r>
    </w:p>
    <w:p w:rsidR="007244F9" w:rsidRDefault="007244F9" w:rsidP="007244F9">
      <w:pPr>
        <w:spacing w:after="0" w:line="240" w:lineRule="auto"/>
        <w:ind w:firstLine="284"/>
        <w:jc w:val="both"/>
        <w:rPr>
          <w:rFonts w:ascii="Times New Roman" w:hAnsi="Times New Roman" w:cs="Times New Roman"/>
          <w:sz w:val="12"/>
          <w:szCs w:val="12"/>
        </w:rPr>
      </w:pPr>
      <w:r w:rsidRPr="007244F9">
        <w:rPr>
          <w:rFonts w:ascii="Times New Roman" w:hAnsi="Times New Roman" w:cs="Times New Roman"/>
          <w:sz w:val="12"/>
          <w:szCs w:val="12"/>
        </w:rPr>
        <w:t>1.2.Раздел Программы «Перечень программных мероприятий, предусмотренных для реализации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674"/>
        <w:gridCol w:w="1135"/>
        <w:gridCol w:w="1135"/>
        <w:gridCol w:w="1240"/>
      </w:tblGrid>
      <w:tr w:rsidR="00F315E8" w:rsidRPr="00F315E8" w:rsidTr="00F315E8">
        <w:trPr>
          <w:cantSplit/>
          <w:trHeight w:val="51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315E8" w:rsidRPr="00F315E8" w:rsidRDefault="00F315E8" w:rsidP="00F315E8">
            <w:pPr>
              <w:snapToGrid w:val="0"/>
              <w:spacing w:after="0" w:line="240" w:lineRule="auto"/>
              <w:ind w:left="113" w:right="113"/>
              <w:jc w:val="center"/>
              <w:rPr>
                <w:rFonts w:ascii="Times New Roman" w:hAnsi="Times New Roman" w:cs="Times New Roman"/>
                <w:sz w:val="12"/>
                <w:szCs w:val="12"/>
              </w:rPr>
            </w:pPr>
            <w:r w:rsidRPr="00F315E8">
              <w:rPr>
                <w:rFonts w:ascii="Times New Roman" w:hAnsi="Times New Roman" w:cs="Times New Roman"/>
                <w:sz w:val="12"/>
                <w:szCs w:val="12"/>
              </w:rPr>
              <w:t>Наименование бюджета</w:t>
            </w:r>
          </w:p>
        </w:tc>
        <w:tc>
          <w:tcPr>
            <w:tcW w:w="2377" w:type="pct"/>
            <w:vMerge w:val="restar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Наименование мероприятий</w:t>
            </w:r>
          </w:p>
        </w:tc>
        <w:tc>
          <w:tcPr>
            <w:tcW w:w="2271" w:type="pct"/>
            <w:gridSpan w:val="3"/>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Сельское поселение Кутузовский</w:t>
            </w:r>
          </w:p>
        </w:tc>
      </w:tr>
      <w:tr w:rsidR="00F315E8" w:rsidRPr="00F315E8" w:rsidTr="00F315E8">
        <w:trPr>
          <w:cantSplit/>
          <w:trHeight w:val="558"/>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pacing w:after="0" w:line="240" w:lineRule="auto"/>
              <w:rPr>
                <w:rFonts w:ascii="Times New Roman" w:hAnsi="Times New Roman" w:cs="Times New Roman"/>
                <w:sz w:val="12"/>
                <w:szCs w:val="12"/>
              </w:rPr>
            </w:pPr>
          </w:p>
        </w:tc>
        <w:tc>
          <w:tcPr>
            <w:tcW w:w="2377" w:type="pct"/>
            <w:vMerge/>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pacing w:after="0" w:line="240" w:lineRule="auto"/>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F315E8">
              <w:rPr>
                <w:rFonts w:ascii="Times New Roman" w:hAnsi="Times New Roman" w:cs="Times New Roman"/>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F315E8">
              <w:rPr>
                <w:rFonts w:ascii="Times New Roman" w:hAnsi="Times New Roman" w:cs="Times New Roman"/>
                <w:sz w:val="12"/>
                <w:szCs w:val="12"/>
              </w:rPr>
              <w:t>рублей</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F315E8">
              <w:rPr>
                <w:rFonts w:ascii="Times New Roman" w:hAnsi="Times New Roman" w:cs="Times New Roman"/>
                <w:sz w:val="12"/>
                <w:szCs w:val="12"/>
              </w:rPr>
              <w:t>рублей</w:t>
            </w:r>
          </w:p>
        </w:tc>
      </w:tr>
      <w:tr w:rsidR="00F315E8" w:rsidRPr="00F315E8" w:rsidTr="00F315E8">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315E8" w:rsidRPr="00F315E8" w:rsidRDefault="00F315E8" w:rsidP="00F315E8">
            <w:pPr>
              <w:snapToGrid w:val="0"/>
              <w:spacing w:after="0" w:line="240" w:lineRule="auto"/>
              <w:ind w:left="113" w:right="113"/>
              <w:jc w:val="center"/>
              <w:rPr>
                <w:rFonts w:ascii="Times New Roman" w:hAnsi="Times New Roman" w:cs="Times New Roman"/>
                <w:sz w:val="12"/>
                <w:szCs w:val="12"/>
              </w:rPr>
            </w:pPr>
            <w:r w:rsidRPr="00F315E8">
              <w:rPr>
                <w:rFonts w:ascii="Times New Roman" w:hAnsi="Times New Roman" w:cs="Times New Roman"/>
                <w:sz w:val="12"/>
                <w:szCs w:val="12"/>
              </w:rPr>
              <w:t>Местный бюджет</w:t>
            </w: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rPr>
                <w:rFonts w:ascii="Times New Roman" w:hAnsi="Times New Roman" w:cs="Times New Roman"/>
                <w:sz w:val="12"/>
                <w:szCs w:val="12"/>
              </w:rPr>
            </w:pPr>
            <w:r w:rsidRPr="00F315E8">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607,31935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1018,67707</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1115,65152</w:t>
            </w:r>
          </w:p>
        </w:tc>
      </w:tr>
      <w:tr w:rsidR="00F315E8" w:rsidRPr="00F315E8" w:rsidTr="00F315E8">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rPr>
                <w:rFonts w:ascii="Times New Roman" w:hAnsi="Times New Roman" w:cs="Times New Roman"/>
                <w:sz w:val="12"/>
                <w:szCs w:val="12"/>
              </w:rPr>
            </w:pPr>
            <w:r w:rsidRPr="00F315E8">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283,52062</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239,24237</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238,67510</w:t>
            </w:r>
          </w:p>
        </w:tc>
      </w:tr>
      <w:tr w:rsidR="00F315E8" w:rsidRPr="00F315E8" w:rsidTr="00F315E8">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rPr>
                <w:rFonts w:ascii="Times New Roman" w:hAnsi="Times New Roman" w:cs="Times New Roman"/>
                <w:sz w:val="12"/>
                <w:szCs w:val="12"/>
              </w:rPr>
            </w:pPr>
            <w:r w:rsidRPr="00F315E8">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34,27086</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23,84204</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28,21704</w:t>
            </w:r>
          </w:p>
        </w:tc>
      </w:tr>
      <w:tr w:rsidR="00F315E8" w:rsidRPr="00F315E8" w:rsidTr="00F315E8">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rPr>
                <w:rFonts w:ascii="Times New Roman" w:hAnsi="Times New Roman" w:cs="Times New Roman"/>
                <w:sz w:val="12"/>
                <w:szCs w:val="12"/>
              </w:rPr>
            </w:pPr>
            <w:r w:rsidRPr="00F315E8">
              <w:rPr>
                <w:rFonts w:ascii="Times New Roman" w:hAnsi="Times New Roman" w:cs="Times New Roman"/>
                <w:sz w:val="12"/>
                <w:szCs w:val="12"/>
              </w:rPr>
              <w:t>Бак.</w:t>
            </w:r>
            <w:r>
              <w:rPr>
                <w:rFonts w:ascii="Times New Roman" w:hAnsi="Times New Roman" w:cs="Times New Roman"/>
                <w:sz w:val="12"/>
                <w:szCs w:val="12"/>
              </w:rPr>
              <w:t xml:space="preserve"> </w:t>
            </w:r>
            <w:r w:rsidRPr="00F315E8">
              <w:rPr>
                <w:rFonts w:ascii="Times New Roman" w:hAnsi="Times New Roman" w:cs="Times New Roman"/>
                <w:sz w:val="12"/>
                <w:szCs w:val="12"/>
              </w:rPr>
              <w:t>анализ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41,70459</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50,38942</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60,50000</w:t>
            </w:r>
          </w:p>
        </w:tc>
      </w:tr>
      <w:tr w:rsidR="00F315E8" w:rsidRPr="00F315E8" w:rsidTr="00F315E8">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rPr>
                <w:rFonts w:ascii="Times New Roman" w:hAnsi="Times New Roman" w:cs="Times New Roman"/>
                <w:sz w:val="12"/>
                <w:szCs w:val="12"/>
              </w:rPr>
            </w:pPr>
            <w:r w:rsidRPr="00F315E8">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300,86745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215,52575</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355,47380</w:t>
            </w:r>
          </w:p>
        </w:tc>
      </w:tr>
      <w:tr w:rsidR="00F315E8" w:rsidRPr="00F315E8" w:rsidTr="00F315E8">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F315E8" w:rsidRPr="00F315E8" w:rsidRDefault="00F315E8" w:rsidP="00F315E8">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tcPr>
          <w:p w:rsidR="00F315E8" w:rsidRPr="00F315E8" w:rsidRDefault="00F315E8" w:rsidP="00F315E8">
            <w:pPr>
              <w:snapToGrid w:val="0"/>
              <w:spacing w:after="0" w:line="240" w:lineRule="auto"/>
              <w:rPr>
                <w:rFonts w:ascii="Times New Roman" w:hAnsi="Times New Roman" w:cs="Times New Roman"/>
                <w:sz w:val="12"/>
                <w:szCs w:val="12"/>
              </w:rPr>
            </w:pPr>
            <w:r w:rsidRPr="00F315E8">
              <w:rPr>
                <w:rFonts w:ascii="Times New Roman" w:hAnsi="Times New Roman" w:cs="Times New Roman"/>
                <w:sz w:val="12"/>
                <w:szCs w:val="12"/>
              </w:rPr>
              <w:t>Мероприятия по проведению работ по уничтожению карантинных сорняков</w:t>
            </w:r>
          </w:p>
        </w:tc>
        <w:tc>
          <w:tcPr>
            <w:tcW w:w="734" w:type="pct"/>
            <w:tcBorders>
              <w:top w:val="single" w:sz="4" w:space="0" w:color="000000"/>
              <w:left w:val="single" w:sz="4" w:space="0" w:color="000000"/>
              <w:bottom w:val="single" w:sz="4" w:space="0" w:color="000000"/>
              <w:right w:val="single" w:sz="4" w:space="0" w:color="000000"/>
            </w:tcBorders>
            <w:vAlign w:val="center"/>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448,56200</w:t>
            </w:r>
          </w:p>
        </w:tc>
        <w:tc>
          <w:tcPr>
            <w:tcW w:w="802" w:type="pct"/>
            <w:tcBorders>
              <w:top w:val="single" w:sz="4" w:space="0" w:color="000000"/>
              <w:left w:val="single" w:sz="4" w:space="0" w:color="000000"/>
              <w:bottom w:val="single" w:sz="4" w:space="0" w:color="000000"/>
              <w:right w:val="single" w:sz="4" w:space="0" w:color="000000"/>
            </w:tcBorders>
            <w:vAlign w:val="center"/>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114,78200</w:t>
            </w:r>
          </w:p>
        </w:tc>
      </w:tr>
      <w:tr w:rsidR="00F315E8" w:rsidRPr="00F315E8" w:rsidTr="00F315E8">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1267,68287</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1996,23865</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1913,29946</w:t>
            </w:r>
          </w:p>
        </w:tc>
      </w:tr>
      <w:tr w:rsidR="00F315E8" w:rsidRPr="00F315E8" w:rsidTr="00F315E8">
        <w:trPr>
          <w:cantSplit/>
          <w:trHeight w:val="511"/>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315E8" w:rsidRPr="00F315E8" w:rsidRDefault="00F315E8" w:rsidP="00F315E8">
            <w:pPr>
              <w:snapToGrid w:val="0"/>
              <w:spacing w:after="0" w:line="240" w:lineRule="auto"/>
              <w:ind w:left="113" w:right="113"/>
              <w:jc w:val="center"/>
              <w:rPr>
                <w:rFonts w:ascii="Times New Roman" w:hAnsi="Times New Roman" w:cs="Times New Roman"/>
                <w:sz w:val="12"/>
                <w:szCs w:val="12"/>
              </w:rPr>
            </w:pPr>
            <w:r w:rsidRPr="00F315E8">
              <w:rPr>
                <w:rFonts w:ascii="Times New Roman" w:hAnsi="Times New Roman" w:cs="Times New Roman"/>
                <w:sz w:val="12"/>
                <w:szCs w:val="12"/>
              </w:rPr>
              <w:t>Областной бюджет</w:t>
            </w: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rPr>
                <w:rFonts w:ascii="Times New Roman" w:hAnsi="Times New Roman" w:cs="Times New Roman"/>
                <w:sz w:val="12"/>
                <w:szCs w:val="12"/>
              </w:rPr>
            </w:pPr>
            <w:r w:rsidRPr="00F315E8">
              <w:rPr>
                <w:rFonts w:ascii="Times New Roman" w:hAnsi="Times New Roman" w:cs="Times New Roman"/>
                <w:sz w:val="12"/>
                <w:szCs w:val="12"/>
              </w:rPr>
              <w:t>Субсидия на решение вопросов местного значения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320,00000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0,00</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0,00</w:t>
            </w:r>
          </w:p>
        </w:tc>
      </w:tr>
      <w:tr w:rsidR="00F315E8" w:rsidRPr="00F315E8" w:rsidTr="00F315E8">
        <w:trPr>
          <w:cantSplit/>
          <w:trHeight w:val="29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pacing w:after="0" w:line="240" w:lineRule="auto"/>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320,00000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0,00</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0,00</w:t>
            </w:r>
          </w:p>
        </w:tc>
      </w:tr>
      <w:tr w:rsidR="00F315E8" w:rsidRPr="00F315E8" w:rsidTr="00F315E8">
        <w:trPr>
          <w:cantSplit/>
          <w:trHeight w:val="537"/>
        </w:trPr>
        <w:tc>
          <w:tcPr>
            <w:tcW w:w="353" w:type="pct"/>
            <w:vMerge w:val="restart"/>
            <w:tcBorders>
              <w:top w:val="single" w:sz="4" w:space="0" w:color="000000"/>
              <w:left w:val="single" w:sz="4" w:space="0" w:color="000000"/>
              <w:right w:val="single" w:sz="4" w:space="0" w:color="000000"/>
            </w:tcBorders>
            <w:textDirection w:val="btLr"/>
            <w:vAlign w:val="center"/>
          </w:tcPr>
          <w:p w:rsidR="00F315E8" w:rsidRPr="00F315E8" w:rsidRDefault="00F315E8" w:rsidP="00F315E8">
            <w:pPr>
              <w:snapToGrid w:val="0"/>
              <w:spacing w:after="0" w:line="240" w:lineRule="auto"/>
              <w:ind w:left="113" w:right="113"/>
              <w:jc w:val="center"/>
              <w:rPr>
                <w:rFonts w:ascii="Times New Roman" w:hAnsi="Times New Roman" w:cs="Times New Roman"/>
                <w:sz w:val="12"/>
                <w:szCs w:val="12"/>
              </w:rPr>
            </w:pPr>
            <w:r w:rsidRPr="00F315E8">
              <w:rPr>
                <w:rFonts w:ascii="Times New Roman" w:hAnsi="Times New Roman" w:cs="Times New Roman"/>
                <w:sz w:val="12"/>
                <w:szCs w:val="12"/>
              </w:rPr>
              <w:t>Внебюджетные средства</w:t>
            </w:r>
          </w:p>
        </w:tc>
        <w:tc>
          <w:tcPr>
            <w:tcW w:w="2377" w:type="pct"/>
            <w:tcBorders>
              <w:top w:val="single" w:sz="4" w:space="0" w:color="000000"/>
              <w:left w:val="single" w:sz="4" w:space="0" w:color="000000"/>
              <w:bottom w:val="single" w:sz="4" w:space="0" w:color="000000"/>
              <w:right w:val="single" w:sz="4" w:space="0" w:color="000000"/>
            </w:tcBorders>
            <w:vAlign w:val="center"/>
          </w:tcPr>
          <w:p w:rsidR="00F315E8" w:rsidRPr="00F315E8" w:rsidRDefault="00F315E8" w:rsidP="00F315E8">
            <w:pPr>
              <w:snapToGrid w:val="0"/>
              <w:spacing w:after="0" w:line="240" w:lineRule="auto"/>
              <w:rPr>
                <w:rFonts w:ascii="Times New Roman" w:hAnsi="Times New Roman" w:cs="Times New Roman"/>
                <w:sz w:val="12"/>
                <w:szCs w:val="12"/>
              </w:rPr>
            </w:pPr>
            <w:r w:rsidRPr="00F315E8">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right w:val="single" w:sz="4" w:space="0" w:color="000000"/>
            </w:tcBorders>
            <w:vAlign w:val="center"/>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70,00000</w:t>
            </w:r>
          </w:p>
        </w:tc>
        <w:tc>
          <w:tcPr>
            <w:tcW w:w="734" w:type="pct"/>
            <w:tcBorders>
              <w:top w:val="single" w:sz="4" w:space="0" w:color="000000"/>
              <w:left w:val="single" w:sz="4" w:space="0" w:color="000000"/>
              <w:right w:val="single" w:sz="4" w:space="0" w:color="000000"/>
            </w:tcBorders>
            <w:vAlign w:val="center"/>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41,16380</w:t>
            </w:r>
          </w:p>
        </w:tc>
        <w:tc>
          <w:tcPr>
            <w:tcW w:w="802" w:type="pct"/>
            <w:tcBorders>
              <w:top w:val="single" w:sz="4" w:space="0" w:color="000000"/>
              <w:left w:val="single" w:sz="4" w:space="0" w:color="000000"/>
              <w:right w:val="single" w:sz="4" w:space="0" w:color="000000"/>
            </w:tcBorders>
            <w:vAlign w:val="center"/>
          </w:tcPr>
          <w:p w:rsidR="00F315E8" w:rsidRPr="00F315E8" w:rsidRDefault="00F315E8" w:rsidP="00F315E8">
            <w:pPr>
              <w:snapToGrid w:val="0"/>
              <w:spacing w:after="0" w:line="240" w:lineRule="auto"/>
              <w:jc w:val="center"/>
              <w:rPr>
                <w:rFonts w:ascii="Times New Roman" w:hAnsi="Times New Roman" w:cs="Times New Roman"/>
                <w:sz w:val="12"/>
                <w:szCs w:val="12"/>
              </w:rPr>
            </w:pPr>
            <w:r w:rsidRPr="00F315E8">
              <w:rPr>
                <w:rFonts w:ascii="Times New Roman" w:hAnsi="Times New Roman" w:cs="Times New Roman"/>
                <w:sz w:val="12"/>
                <w:szCs w:val="12"/>
              </w:rPr>
              <w:t>0,00</w:t>
            </w:r>
          </w:p>
        </w:tc>
      </w:tr>
      <w:tr w:rsidR="00F315E8" w:rsidRPr="00F315E8" w:rsidTr="00F315E8">
        <w:trPr>
          <w:cantSplit/>
          <w:trHeight w:val="573"/>
        </w:trPr>
        <w:tc>
          <w:tcPr>
            <w:tcW w:w="353" w:type="pct"/>
            <w:vMerge/>
            <w:tcBorders>
              <w:left w:val="single" w:sz="4" w:space="0" w:color="000000"/>
              <w:bottom w:val="single" w:sz="4" w:space="0" w:color="000000"/>
              <w:right w:val="single" w:sz="4" w:space="0" w:color="000000"/>
            </w:tcBorders>
            <w:textDirection w:val="btLr"/>
            <w:vAlign w:val="center"/>
          </w:tcPr>
          <w:p w:rsidR="00F315E8" w:rsidRPr="00F315E8" w:rsidRDefault="00F315E8" w:rsidP="00F315E8">
            <w:pPr>
              <w:snapToGrid w:val="0"/>
              <w:spacing w:after="0" w:line="240" w:lineRule="auto"/>
              <w:ind w:left="113" w:right="113"/>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ИТОГО</w:t>
            </w:r>
          </w:p>
        </w:tc>
        <w:tc>
          <w:tcPr>
            <w:tcW w:w="734" w:type="pct"/>
            <w:tcBorders>
              <w:left w:val="single" w:sz="4" w:space="0" w:color="000000"/>
              <w:bottom w:val="single" w:sz="4" w:space="0" w:color="000000"/>
              <w:right w:val="single" w:sz="4" w:space="0" w:color="000000"/>
            </w:tcBorders>
            <w:vAlign w:val="center"/>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70,00000</w:t>
            </w:r>
          </w:p>
        </w:tc>
        <w:tc>
          <w:tcPr>
            <w:tcW w:w="734" w:type="pct"/>
            <w:tcBorders>
              <w:left w:val="single" w:sz="4" w:space="0" w:color="000000"/>
              <w:bottom w:val="single" w:sz="4" w:space="0" w:color="000000"/>
              <w:right w:val="single" w:sz="4" w:space="0" w:color="000000"/>
            </w:tcBorders>
            <w:vAlign w:val="center"/>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41,16380</w:t>
            </w:r>
          </w:p>
        </w:tc>
        <w:tc>
          <w:tcPr>
            <w:tcW w:w="802" w:type="pct"/>
            <w:tcBorders>
              <w:left w:val="single" w:sz="4" w:space="0" w:color="000000"/>
              <w:bottom w:val="single" w:sz="4" w:space="0" w:color="000000"/>
              <w:right w:val="single" w:sz="4" w:space="0" w:color="000000"/>
            </w:tcBorders>
            <w:vAlign w:val="center"/>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0,00</w:t>
            </w:r>
          </w:p>
        </w:tc>
      </w:tr>
      <w:tr w:rsidR="00F315E8" w:rsidRPr="00F315E8" w:rsidTr="00F315E8">
        <w:trPr>
          <w:cantSplit/>
          <w:trHeight w:val="70"/>
        </w:trPr>
        <w:tc>
          <w:tcPr>
            <w:tcW w:w="2729" w:type="pct"/>
            <w:gridSpan w:val="2"/>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 xml:space="preserve">            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1657,68287</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2037,40245</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315E8" w:rsidRPr="00F315E8" w:rsidRDefault="00F315E8" w:rsidP="00F315E8">
            <w:pPr>
              <w:snapToGrid w:val="0"/>
              <w:spacing w:after="0" w:line="240" w:lineRule="auto"/>
              <w:jc w:val="center"/>
              <w:rPr>
                <w:rFonts w:ascii="Times New Roman" w:hAnsi="Times New Roman" w:cs="Times New Roman"/>
                <w:b/>
                <w:sz w:val="12"/>
                <w:szCs w:val="12"/>
              </w:rPr>
            </w:pPr>
            <w:r w:rsidRPr="00F315E8">
              <w:rPr>
                <w:rFonts w:ascii="Times New Roman" w:hAnsi="Times New Roman" w:cs="Times New Roman"/>
                <w:b/>
                <w:sz w:val="12"/>
                <w:szCs w:val="12"/>
              </w:rPr>
              <w:t>1913,29946</w:t>
            </w:r>
          </w:p>
        </w:tc>
      </w:tr>
    </w:tbl>
    <w:p w:rsidR="00F315E8" w:rsidRPr="00F315E8" w:rsidRDefault="00F315E8" w:rsidP="00F315E8">
      <w:pPr>
        <w:spacing w:after="0" w:line="240" w:lineRule="auto"/>
        <w:ind w:firstLine="284"/>
        <w:jc w:val="both"/>
        <w:rPr>
          <w:rFonts w:ascii="Times New Roman" w:hAnsi="Times New Roman" w:cs="Times New Roman"/>
          <w:sz w:val="12"/>
          <w:szCs w:val="12"/>
        </w:rPr>
      </w:pPr>
      <w:r w:rsidRPr="00F315E8">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F315E8" w:rsidRPr="00F315E8" w:rsidRDefault="00F315E8" w:rsidP="00F315E8">
      <w:pPr>
        <w:spacing w:after="0" w:line="240" w:lineRule="auto"/>
        <w:ind w:firstLine="284"/>
        <w:jc w:val="both"/>
        <w:rPr>
          <w:rFonts w:ascii="Times New Roman" w:hAnsi="Times New Roman" w:cs="Times New Roman"/>
          <w:sz w:val="12"/>
          <w:szCs w:val="12"/>
        </w:rPr>
      </w:pPr>
      <w:r w:rsidRPr="00F315E8">
        <w:rPr>
          <w:rFonts w:ascii="Times New Roman" w:hAnsi="Times New Roman" w:cs="Times New Roman"/>
          <w:sz w:val="12"/>
          <w:szCs w:val="12"/>
        </w:rPr>
        <w:t>Общий объем финансирования на реализацию Программы составляет 5608,38478 тыс. рублей, в том числе по годам:</w:t>
      </w:r>
    </w:p>
    <w:p w:rsidR="00F315E8" w:rsidRPr="00F315E8" w:rsidRDefault="00F315E8" w:rsidP="00F315E8">
      <w:pPr>
        <w:spacing w:after="0" w:line="240" w:lineRule="auto"/>
        <w:ind w:firstLine="284"/>
        <w:jc w:val="both"/>
        <w:rPr>
          <w:rFonts w:ascii="Times New Roman" w:hAnsi="Times New Roman" w:cs="Times New Roman"/>
          <w:sz w:val="12"/>
          <w:szCs w:val="12"/>
        </w:rPr>
      </w:pPr>
      <w:r w:rsidRPr="00F315E8">
        <w:rPr>
          <w:rFonts w:ascii="Times New Roman" w:hAnsi="Times New Roman" w:cs="Times New Roman"/>
          <w:sz w:val="12"/>
          <w:szCs w:val="12"/>
        </w:rPr>
        <w:t>2019 год – 1657,68287 тыс. рублей;</w:t>
      </w:r>
    </w:p>
    <w:p w:rsidR="00F315E8" w:rsidRPr="00F315E8" w:rsidRDefault="00F315E8" w:rsidP="00F315E8">
      <w:pPr>
        <w:spacing w:after="0" w:line="240" w:lineRule="auto"/>
        <w:ind w:firstLine="284"/>
        <w:jc w:val="both"/>
        <w:rPr>
          <w:rFonts w:ascii="Times New Roman" w:hAnsi="Times New Roman" w:cs="Times New Roman"/>
          <w:sz w:val="12"/>
          <w:szCs w:val="12"/>
        </w:rPr>
      </w:pPr>
      <w:r w:rsidRPr="00F315E8">
        <w:rPr>
          <w:rFonts w:ascii="Times New Roman" w:hAnsi="Times New Roman" w:cs="Times New Roman"/>
          <w:sz w:val="12"/>
          <w:szCs w:val="12"/>
        </w:rPr>
        <w:t>2020 год – 2037,40245 тыс. рублей;</w:t>
      </w:r>
    </w:p>
    <w:p w:rsidR="00F315E8" w:rsidRPr="00F315E8" w:rsidRDefault="00F315E8" w:rsidP="00F315E8">
      <w:pPr>
        <w:spacing w:after="0" w:line="240" w:lineRule="auto"/>
        <w:ind w:firstLine="284"/>
        <w:jc w:val="both"/>
        <w:rPr>
          <w:rFonts w:ascii="Times New Roman" w:hAnsi="Times New Roman" w:cs="Times New Roman"/>
          <w:sz w:val="12"/>
          <w:szCs w:val="12"/>
        </w:rPr>
      </w:pPr>
      <w:r w:rsidRPr="00F315E8">
        <w:rPr>
          <w:rFonts w:ascii="Times New Roman" w:hAnsi="Times New Roman" w:cs="Times New Roman"/>
          <w:sz w:val="12"/>
          <w:szCs w:val="12"/>
        </w:rPr>
        <w:t>2021 год – 1913,29946 тыс. рублей.</w:t>
      </w:r>
    </w:p>
    <w:p w:rsidR="00F315E8" w:rsidRPr="00F315E8" w:rsidRDefault="00F315E8" w:rsidP="00F315E8">
      <w:pPr>
        <w:spacing w:after="0" w:line="240" w:lineRule="auto"/>
        <w:ind w:firstLine="284"/>
        <w:jc w:val="both"/>
        <w:rPr>
          <w:rFonts w:ascii="Times New Roman" w:hAnsi="Times New Roman" w:cs="Times New Roman"/>
          <w:sz w:val="12"/>
          <w:szCs w:val="12"/>
        </w:rPr>
      </w:pPr>
      <w:r w:rsidRPr="00F315E8">
        <w:rPr>
          <w:rFonts w:ascii="Times New Roman" w:hAnsi="Times New Roman" w:cs="Times New Roman"/>
          <w:sz w:val="12"/>
          <w:szCs w:val="12"/>
        </w:rPr>
        <w:t>2.Опубликовать настоящее Постановление в газете «Сергиевский вестник».</w:t>
      </w:r>
    </w:p>
    <w:p w:rsidR="00F315E8" w:rsidRPr="00F315E8" w:rsidRDefault="00F315E8" w:rsidP="00F315E8">
      <w:pPr>
        <w:spacing w:after="0" w:line="240" w:lineRule="auto"/>
        <w:ind w:firstLine="284"/>
        <w:jc w:val="both"/>
        <w:rPr>
          <w:rFonts w:ascii="Times New Roman" w:hAnsi="Times New Roman" w:cs="Times New Roman"/>
          <w:sz w:val="12"/>
          <w:szCs w:val="12"/>
        </w:rPr>
      </w:pPr>
      <w:r w:rsidRPr="00F315E8">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F315E8" w:rsidRPr="00F315E8" w:rsidRDefault="00F315E8" w:rsidP="00F315E8">
      <w:pPr>
        <w:spacing w:after="0" w:line="240" w:lineRule="auto"/>
        <w:ind w:firstLine="284"/>
        <w:jc w:val="right"/>
        <w:rPr>
          <w:rFonts w:ascii="Times New Roman" w:hAnsi="Times New Roman" w:cs="Times New Roman"/>
          <w:sz w:val="12"/>
          <w:szCs w:val="12"/>
        </w:rPr>
      </w:pPr>
      <w:r w:rsidRPr="00F315E8">
        <w:rPr>
          <w:rFonts w:ascii="Times New Roman" w:hAnsi="Times New Roman" w:cs="Times New Roman"/>
          <w:sz w:val="12"/>
          <w:szCs w:val="12"/>
        </w:rPr>
        <w:t xml:space="preserve">Глава сельского поселения Кутузовский </w:t>
      </w:r>
    </w:p>
    <w:p w:rsidR="00F315E8" w:rsidRDefault="00F315E8" w:rsidP="00F315E8">
      <w:pPr>
        <w:spacing w:after="0" w:line="240" w:lineRule="auto"/>
        <w:ind w:firstLine="284"/>
        <w:jc w:val="right"/>
        <w:rPr>
          <w:rFonts w:ascii="Times New Roman" w:hAnsi="Times New Roman" w:cs="Times New Roman"/>
          <w:sz w:val="12"/>
          <w:szCs w:val="12"/>
        </w:rPr>
      </w:pPr>
      <w:r w:rsidRPr="00F315E8">
        <w:rPr>
          <w:rFonts w:ascii="Times New Roman" w:hAnsi="Times New Roman" w:cs="Times New Roman"/>
          <w:sz w:val="12"/>
          <w:szCs w:val="12"/>
        </w:rPr>
        <w:t xml:space="preserve">муниципального района Сергиевский           </w:t>
      </w:r>
    </w:p>
    <w:p w:rsidR="00F315E8" w:rsidRDefault="00F315E8" w:rsidP="00F315E8">
      <w:pPr>
        <w:spacing w:after="0" w:line="240" w:lineRule="auto"/>
        <w:ind w:firstLine="284"/>
        <w:jc w:val="right"/>
        <w:rPr>
          <w:rFonts w:ascii="Times New Roman" w:hAnsi="Times New Roman" w:cs="Times New Roman"/>
          <w:sz w:val="12"/>
          <w:szCs w:val="12"/>
        </w:rPr>
      </w:pPr>
      <w:r w:rsidRPr="00F315E8">
        <w:rPr>
          <w:rFonts w:ascii="Times New Roman" w:hAnsi="Times New Roman" w:cs="Times New Roman"/>
          <w:sz w:val="12"/>
          <w:szCs w:val="12"/>
        </w:rPr>
        <w:t xml:space="preserve">                    А.В. Сабельникова</w:t>
      </w:r>
    </w:p>
    <w:p w:rsidR="00F1483A" w:rsidRPr="00FB0AC1" w:rsidRDefault="00F1483A" w:rsidP="00F1483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F1483A" w:rsidRDefault="00F1483A" w:rsidP="00F1483A">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F1483A">
        <w:rPr>
          <w:rFonts w:ascii="Times New Roman" w:hAnsi="Times New Roman" w:cs="Times New Roman"/>
          <w:sz w:val="12"/>
          <w:szCs w:val="12"/>
        </w:rPr>
        <w:t>Липовка</w:t>
      </w:r>
    </w:p>
    <w:p w:rsidR="00F1483A" w:rsidRDefault="00F1483A" w:rsidP="00F1483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F1483A" w:rsidRDefault="00F1483A" w:rsidP="00F1483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1483A" w:rsidRPr="00FB0AC1" w:rsidRDefault="00F1483A" w:rsidP="00F1483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F1483A" w:rsidRDefault="00F1483A" w:rsidP="00F148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№26</w:t>
      </w:r>
    </w:p>
    <w:p w:rsidR="00F1483A" w:rsidRPr="00F1483A" w:rsidRDefault="00F1483A" w:rsidP="00F1483A">
      <w:pPr>
        <w:spacing w:after="0" w:line="240" w:lineRule="auto"/>
        <w:ind w:firstLine="284"/>
        <w:jc w:val="center"/>
        <w:rPr>
          <w:rFonts w:ascii="Times New Roman" w:hAnsi="Times New Roman" w:cs="Times New Roman"/>
          <w:sz w:val="12"/>
          <w:szCs w:val="12"/>
        </w:rPr>
      </w:pPr>
      <w:r w:rsidRPr="00F1483A">
        <w:rPr>
          <w:rFonts w:ascii="Times New Roman"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1483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ПОСТАНОВЛЯЕТ:</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 (далее - Программа) следующего содержания:</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Планируемый общий объем финансирования Программы составит:  3064,07292 тыс. рублей (прогноз), в том числе:</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-средств местного бюджета – 2375,17975 тыс. рублей:</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2019 год 590,72122 тыс. рублей;</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2020 год 945,32911 тыс. рублей;</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2021 год 839,12942 тыс. рублей.</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 средств областного бюджета – 295,79600 тыс. рублей:</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 xml:space="preserve">2019 год 295,79600 тыс. рублей.    </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2020 год 0,00 тыс. рублей.</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2021 год 0,00 тыс. рублей.</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 внебюджетных средств – 393,09717 тыс. рублей:</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lastRenderedPageBreak/>
        <w:t>2019 год 93,37496 тыс. рублей,</w:t>
      </w:r>
    </w:p>
    <w:p w:rsidR="00F1483A" w:rsidRP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2020 год 119,75733 тыс. рублей,</w:t>
      </w:r>
    </w:p>
    <w:p w:rsidR="00F1483A" w:rsidRPr="00F1483A" w:rsidRDefault="00F1483A" w:rsidP="00F148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179,96488 тыс. рублей.</w:t>
      </w:r>
    </w:p>
    <w:p w:rsidR="00F1483A" w:rsidRDefault="00F1483A" w:rsidP="00F1483A">
      <w:pPr>
        <w:spacing w:after="0" w:line="240" w:lineRule="auto"/>
        <w:ind w:firstLine="284"/>
        <w:jc w:val="both"/>
        <w:rPr>
          <w:rFonts w:ascii="Times New Roman" w:hAnsi="Times New Roman" w:cs="Times New Roman"/>
          <w:sz w:val="12"/>
          <w:szCs w:val="12"/>
        </w:rPr>
      </w:pPr>
      <w:r w:rsidRPr="00F1483A">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3670"/>
        <w:gridCol w:w="1135"/>
        <w:gridCol w:w="1135"/>
        <w:gridCol w:w="1241"/>
      </w:tblGrid>
      <w:tr w:rsidR="00F1483A" w:rsidRPr="00F1483A" w:rsidTr="00983C21">
        <w:trPr>
          <w:cantSplit/>
          <w:trHeight w:val="465"/>
        </w:trPr>
        <w:tc>
          <w:tcPr>
            <w:tcW w:w="355" w:type="pct"/>
            <w:vMerge w:val="restart"/>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r w:rsidRPr="00F1483A">
              <w:rPr>
                <w:rFonts w:ascii="Times New Roman" w:hAnsi="Times New Roman" w:cs="Times New Roman"/>
                <w:sz w:val="12"/>
                <w:szCs w:val="12"/>
              </w:rPr>
              <w:t>Наименование бюджета</w:t>
            </w:r>
          </w:p>
        </w:tc>
        <w:tc>
          <w:tcPr>
            <w:tcW w:w="2374" w:type="pct"/>
            <w:vMerge w:val="restart"/>
            <w:vAlign w:val="center"/>
            <w:hideMark/>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Наименование мероприятий</w:t>
            </w:r>
          </w:p>
        </w:tc>
        <w:tc>
          <w:tcPr>
            <w:tcW w:w="2271" w:type="pct"/>
            <w:gridSpan w:val="3"/>
            <w:vAlign w:val="center"/>
            <w:hideMark/>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Сельское поселение Липовка</w:t>
            </w:r>
          </w:p>
        </w:tc>
      </w:tr>
      <w:tr w:rsidR="00983C21" w:rsidRPr="00F1483A" w:rsidTr="00983C21">
        <w:trPr>
          <w:cantSplit/>
          <w:trHeight w:val="541"/>
        </w:trPr>
        <w:tc>
          <w:tcPr>
            <w:tcW w:w="355" w:type="pct"/>
            <w:vMerge/>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p>
        </w:tc>
        <w:tc>
          <w:tcPr>
            <w:tcW w:w="2374" w:type="pct"/>
            <w:vMerge/>
            <w:vAlign w:val="center"/>
            <w:hideMark/>
          </w:tcPr>
          <w:p w:rsidR="00F1483A" w:rsidRPr="00F1483A" w:rsidRDefault="00F1483A" w:rsidP="00983C21">
            <w:pPr>
              <w:snapToGrid w:val="0"/>
              <w:spacing w:after="0" w:line="240" w:lineRule="auto"/>
              <w:jc w:val="center"/>
              <w:rPr>
                <w:rFonts w:ascii="Times New Roman" w:hAnsi="Times New Roman" w:cs="Times New Roman"/>
                <w:sz w:val="12"/>
                <w:szCs w:val="12"/>
              </w:rPr>
            </w:pPr>
          </w:p>
        </w:tc>
        <w:tc>
          <w:tcPr>
            <w:tcW w:w="734" w:type="pct"/>
            <w:vAlign w:val="center"/>
            <w:hideMark/>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Затраты на 2019 год, тыс.</w:t>
            </w:r>
            <w:r w:rsidR="00983C21">
              <w:rPr>
                <w:rFonts w:ascii="Times New Roman" w:hAnsi="Times New Roman" w:cs="Times New Roman"/>
                <w:sz w:val="12"/>
                <w:szCs w:val="12"/>
              </w:rPr>
              <w:t xml:space="preserve"> </w:t>
            </w:r>
            <w:r w:rsidRPr="00F1483A">
              <w:rPr>
                <w:rFonts w:ascii="Times New Roman" w:hAnsi="Times New Roman" w:cs="Times New Roman"/>
                <w:sz w:val="12"/>
                <w:szCs w:val="12"/>
              </w:rPr>
              <w:t>рублей</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Затраты на 2020 год, тыс.</w:t>
            </w:r>
            <w:r w:rsidR="00983C21">
              <w:rPr>
                <w:rFonts w:ascii="Times New Roman" w:hAnsi="Times New Roman" w:cs="Times New Roman"/>
                <w:sz w:val="12"/>
                <w:szCs w:val="12"/>
              </w:rPr>
              <w:t xml:space="preserve"> </w:t>
            </w:r>
            <w:r w:rsidRPr="00F1483A">
              <w:rPr>
                <w:rFonts w:ascii="Times New Roman" w:hAnsi="Times New Roman" w:cs="Times New Roman"/>
                <w:sz w:val="12"/>
                <w:szCs w:val="12"/>
              </w:rPr>
              <w:t>рублей</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Затраты на 2021</w:t>
            </w:r>
            <w:r w:rsidR="00983C21">
              <w:rPr>
                <w:rFonts w:ascii="Times New Roman" w:hAnsi="Times New Roman" w:cs="Times New Roman"/>
                <w:sz w:val="12"/>
                <w:szCs w:val="12"/>
              </w:rPr>
              <w:t xml:space="preserve"> </w:t>
            </w:r>
            <w:r w:rsidRPr="00F1483A">
              <w:rPr>
                <w:rFonts w:ascii="Times New Roman" w:hAnsi="Times New Roman" w:cs="Times New Roman"/>
                <w:sz w:val="12"/>
                <w:szCs w:val="12"/>
              </w:rPr>
              <w:t>год, тыс.</w:t>
            </w:r>
            <w:r w:rsidR="00983C21">
              <w:rPr>
                <w:rFonts w:ascii="Times New Roman" w:hAnsi="Times New Roman" w:cs="Times New Roman"/>
                <w:sz w:val="12"/>
                <w:szCs w:val="12"/>
              </w:rPr>
              <w:t xml:space="preserve"> </w:t>
            </w:r>
            <w:r w:rsidRPr="00F1483A">
              <w:rPr>
                <w:rFonts w:ascii="Times New Roman" w:hAnsi="Times New Roman" w:cs="Times New Roman"/>
                <w:sz w:val="12"/>
                <w:szCs w:val="12"/>
              </w:rPr>
              <w:t>рублей</w:t>
            </w:r>
          </w:p>
        </w:tc>
      </w:tr>
      <w:tr w:rsidR="00983C21" w:rsidRPr="00F1483A" w:rsidTr="00983C21">
        <w:trPr>
          <w:cantSplit/>
          <w:trHeight w:val="70"/>
        </w:trPr>
        <w:tc>
          <w:tcPr>
            <w:tcW w:w="355" w:type="pct"/>
            <w:vMerge w:val="restart"/>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r w:rsidRPr="00F1483A">
              <w:rPr>
                <w:rFonts w:ascii="Times New Roman" w:hAnsi="Times New Roman" w:cs="Times New Roman"/>
                <w:sz w:val="12"/>
                <w:szCs w:val="12"/>
              </w:rPr>
              <w:t>Местный бюджет</w:t>
            </w:r>
          </w:p>
        </w:tc>
        <w:tc>
          <w:tcPr>
            <w:tcW w:w="2374" w:type="pct"/>
            <w:vAlign w:val="center"/>
            <w:hideMark/>
          </w:tcPr>
          <w:p w:rsidR="00F1483A" w:rsidRPr="00F1483A" w:rsidRDefault="00F1483A" w:rsidP="00983C21">
            <w:pPr>
              <w:snapToGrid w:val="0"/>
              <w:spacing w:after="0" w:line="240" w:lineRule="auto"/>
              <w:rPr>
                <w:rFonts w:ascii="Times New Roman" w:hAnsi="Times New Roman" w:cs="Times New Roman"/>
                <w:sz w:val="12"/>
                <w:szCs w:val="12"/>
              </w:rPr>
            </w:pPr>
            <w:r w:rsidRPr="00F1483A">
              <w:rPr>
                <w:rFonts w:ascii="Times New Roman" w:hAnsi="Times New Roman" w:cs="Times New Roman"/>
                <w:sz w:val="12"/>
                <w:szCs w:val="12"/>
              </w:rPr>
              <w:t>Уличное освещение</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303,68425</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487,04462</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417,05242</w:t>
            </w:r>
          </w:p>
        </w:tc>
      </w:tr>
      <w:tr w:rsidR="00983C21" w:rsidRPr="00F1483A" w:rsidTr="00983C21">
        <w:trPr>
          <w:cantSplit/>
          <w:trHeight w:val="70"/>
        </w:trPr>
        <w:tc>
          <w:tcPr>
            <w:tcW w:w="355" w:type="pct"/>
            <w:vMerge/>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F1483A" w:rsidRPr="00F1483A" w:rsidRDefault="00F1483A" w:rsidP="00983C21">
            <w:pPr>
              <w:snapToGrid w:val="0"/>
              <w:spacing w:after="0" w:line="240" w:lineRule="auto"/>
              <w:rPr>
                <w:rFonts w:ascii="Times New Roman" w:hAnsi="Times New Roman" w:cs="Times New Roman"/>
                <w:sz w:val="12"/>
                <w:szCs w:val="12"/>
              </w:rPr>
            </w:pPr>
            <w:r w:rsidRPr="00F1483A">
              <w:rPr>
                <w:rFonts w:ascii="Times New Roman" w:hAnsi="Times New Roman" w:cs="Times New Roman"/>
                <w:sz w:val="12"/>
                <w:szCs w:val="12"/>
              </w:rPr>
              <w:t>Трудоустройство безработных, несовершеннолетних (сезонно)</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177,41200</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117,15600</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124,07385</w:t>
            </w:r>
          </w:p>
        </w:tc>
      </w:tr>
      <w:tr w:rsidR="00983C21" w:rsidRPr="00F1483A" w:rsidTr="00983C21">
        <w:trPr>
          <w:cantSplit/>
          <w:trHeight w:val="70"/>
        </w:trPr>
        <w:tc>
          <w:tcPr>
            <w:tcW w:w="355" w:type="pct"/>
            <w:vMerge/>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F1483A" w:rsidRPr="00F1483A" w:rsidRDefault="00F1483A" w:rsidP="00983C21">
            <w:pPr>
              <w:snapToGrid w:val="0"/>
              <w:spacing w:after="0" w:line="240" w:lineRule="auto"/>
              <w:rPr>
                <w:rFonts w:ascii="Times New Roman" w:hAnsi="Times New Roman" w:cs="Times New Roman"/>
                <w:sz w:val="12"/>
                <w:szCs w:val="12"/>
              </w:rPr>
            </w:pPr>
            <w:r w:rsidRPr="00F1483A">
              <w:rPr>
                <w:rFonts w:ascii="Times New Roman" w:hAnsi="Times New Roman" w:cs="Times New Roman"/>
                <w:sz w:val="12"/>
                <w:szCs w:val="12"/>
              </w:rPr>
              <w:t>Улучшение санитарно-эпидемиологического состояния территории</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52,71597</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13,79815</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14,38344</w:t>
            </w:r>
          </w:p>
        </w:tc>
      </w:tr>
      <w:tr w:rsidR="00983C21" w:rsidRPr="00F1483A" w:rsidTr="00983C21">
        <w:trPr>
          <w:cantSplit/>
          <w:trHeight w:val="70"/>
        </w:trPr>
        <w:tc>
          <w:tcPr>
            <w:tcW w:w="355" w:type="pct"/>
            <w:vMerge/>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F1483A" w:rsidRPr="00F1483A" w:rsidRDefault="00F1483A" w:rsidP="00983C21">
            <w:pPr>
              <w:snapToGrid w:val="0"/>
              <w:spacing w:after="0" w:line="240" w:lineRule="auto"/>
              <w:rPr>
                <w:rFonts w:ascii="Times New Roman" w:hAnsi="Times New Roman" w:cs="Times New Roman"/>
                <w:sz w:val="12"/>
                <w:szCs w:val="12"/>
              </w:rPr>
            </w:pPr>
            <w:r w:rsidRPr="00F1483A">
              <w:rPr>
                <w:rFonts w:ascii="Times New Roman" w:hAnsi="Times New Roman" w:cs="Times New Roman"/>
                <w:sz w:val="12"/>
                <w:szCs w:val="12"/>
              </w:rPr>
              <w:t>Бак.</w:t>
            </w:r>
            <w:r w:rsidR="00983C21">
              <w:rPr>
                <w:rFonts w:ascii="Times New Roman" w:hAnsi="Times New Roman" w:cs="Times New Roman"/>
                <w:sz w:val="12"/>
                <w:szCs w:val="12"/>
              </w:rPr>
              <w:t xml:space="preserve"> </w:t>
            </w:r>
            <w:r w:rsidRPr="00F1483A">
              <w:rPr>
                <w:rFonts w:ascii="Times New Roman" w:hAnsi="Times New Roman" w:cs="Times New Roman"/>
                <w:sz w:val="12"/>
                <w:szCs w:val="12"/>
              </w:rPr>
              <w:t>анализ воды</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10,70900</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11,32794</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9,38371</w:t>
            </w:r>
          </w:p>
        </w:tc>
      </w:tr>
      <w:tr w:rsidR="00983C21" w:rsidRPr="00F1483A" w:rsidTr="00983C21">
        <w:trPr>
          <w:cantSplit/>
          <w:trHeight w:val="70"/>
        </w:trPr>
        <w:tc>
          <w:tcPr>
            <w:tcW w:w="355" w:type="pct"/>
            <w:vMerge/>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F1483A" w:rsidRPr="00F1483A" w:rsidRDefault="00F1483A" w:rsidP="00983C21">
            <w:pPr>
              <w:snapToGrid w:val="0"/>
              <w:spacing w:after="0" w:line="240" w:lineRule="auto"/>
              <w:rPr>
                <w:rFonts w:ascii="Times New Roman" w:hAnsi="Times New Roman" w:cs="Times New Roman"/>
                <w:sz w:val="12"/>
                <w:szCs w:val="12"/>
              </w:rPr>
            </w:pPr>
            <w:r w:rsidRPr="00F1483A">
              <w:rPr>
                <w:rFonts w:ascii="Times New Roman" w:hAnsi="Times New Roman" w:cs="Times New Roman"/>
                <w:sz w:val="12"/>
                <w:szCs w:val="12"/>
              </w:rPr>
              <w:t>Прочие мероприятия</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46,20000</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1,28034</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108,00000</w:t>
            </w:r>
          </w:p>
        </w:tc>
      </w:tr>
      <w:tr w:rsidR="00983C21" w:rsidRPr="00F1483A" w:rsidTr="00983C21">
        <w:trPr>
          <w:cantSplit/>
          <w:trHeight w:val="70"/>
        </w:trPr>
        <w:tc>
          <w:tcPr>
            <w:tcW w:w="355" w:type="pct"/>
            <w:vMerge/>
            <w:textDirection w:val="btLr"/>
            <w:vAlign w:val="center"/>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p>
        </w:tc>
        <w:tc>
          <w:tcPr>
            <w:tcW w:w="2374" w:type="pct"/>
            <w:vAlign w:val="center"/>
          </w:tcPr>
          <w:p w:rsidR="00F1483A" w:rsidRPr="00F1483A" w:rsidRDefault="00F1483A" w:rsidP="00983C21">
            <w:pPr>
              <w:snapToGrid w:val="0"/>
              <w:spacing w:after="0" w:line="240" w:lineRule="auto"/>
              <w:rPr>
                <w:rFonts w:ascii="Times New Roman" w:hAnsi="Times New Roman" w:cs="Times New Roman"/>
                <w:sz w:val="12"/>
                <w:szCs w:val="12"/>
              </w:rPr>
            </w:pPr>
            <w:r w:rsidRPr="00F1483A">
              <w:rPr>
                <w:rFonts w:ascii="Times New Roman" w:hAnsi="Times New Roman" w:cs="Times New Roman"/>
                <w:sz w:val="12"/>
                <w:szCs w:val="12"/>
              </w:rPr>
              <w:t>Мероприятия по проведению работ по уничтожению карантинных сорняков</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0,00</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62,55000</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166,23600</w:t>
            </w:r>
          </w:p>
        </w:tc>
      </w:tr>
      <w:tr w:rsidR="00983C21" w:rsidRPr="00F1483A" w:rsidTr="00983C21">
        <w:trPr>
          <w:cantSplit/>
          <w:trHeight w:val="70"/>
        </w:trPr>
        <w:tc>
          <w:tcPr>
            <w:tcW w:w="355" w:type="pct"/>
            <w:vMerge/>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ИТОГО</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590,72122</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945,32911</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839,12942</w:t>
            </w:r>
          </w:p>
        </w:tc>
      </w:tr>
      <w:tr w:rsidR="00983C21" w:rsidRPr="00F1483A" w:rsidTr="00983C21">
        <w:trPr>
          <w:cantSplit/>
          <w:trHeight w:val="400"/>
        </w:trPr>
        <w:tc>
          <w:tcPr>
            <w:tcW w:w="355" w:type="pct"/>
            <w:vMerge w:val="restart"/>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r w:rsidRPr="00F1483A">
              <w:rPr>
                <w:rFonts w:ascii="Times New Roman" w:hAnsi="Times New Roman" w:cs="Times New Roman"/>
                <w:sz w:val="12"/>
                <w:szCs w:val="12"/>
              </w:rPr>
              <w:t>Областной бюджет</w:t>
            </w:r>
          </w:p>
        </w:tc>
        <w:tc>
          <w:tcPr>
            <w:tcW w:w="2374" w:type="pct"/>
            <w:vAlign w:val="center"/>
            <w:hideMark/>
          </w:tcPr>
          <w:p w:rsidR="00F1483A" w:rsidRPr="00F1483A" w:rsidRDefault="00F1483A" w:rsidP="00983C21">
            <w:pPr>
              <w:snapToGrid w:val="0"/>
              <w:spacing w:after="0" w:line="240" w:lineRule="auto"/>
              <w:rPr>
                <w:rFonts w:ascii="Times New Roman" w:hAnsi="Times New Roman" w:cs="Times New Roman"/>
                <w:sz w:val="12"/>
                <w:szCs w:val="12"/>
              </w:rPr>
            </w:pPr>
            <w:r w:rsidRPr="00F1483A">
              <w:rPr>
                <w:rFonts w:ascii="Times New Roman" w:hAnsi="Times New Roman" w:cs="Times New Roman"/>
                <w:sz w:val="12"/>
                <w:szCs w:val="12"/>
              </w:rPr>
              <w:t>Уличное освещение, ТО</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295,79600</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0,00</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0,00</w:t>
            </w:r>
          </w:p>
        </w:tc>
      </w:tr>
      <w:tr w:rsidR="00983C21" w:rsidRPr="00F1483A" w:rsidTr="00983C21">
        <w:trPr>
          <w:cantSplit/>
          <w:trHeight w:val="405"/>
        </w:trPr>
        <w:tc>
          <w:tcPr>
            <w:tcW w:w="355" w:type="pct"/>
            <w:vMerge/>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ИТОГО</w:t>
            </w:r>
          </w:p>
        </w:tc>
        <w:tc>
          <w:tcPr>
            <w:tcW w:w="734" w:type="pct"/>
            <w:vAlign w:val="center"/>
            <w:hideMark/>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295,79600</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0,00</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0,00</w:t>
            </w:r>
          </w:p>
        </w:tc>
      </w:tr>
      <w:tr w:rsidR="00983C21" w:rsidRPr="00F1483A" w:rsidTr="00983C21">
        <w:trPr>
          <w:cantSplit/>
          <w:trHeight w:val="567"/>
        </w:trPr>
        <w:tc>
          <w:tcPr>
            <w:tcW w:w="355" w:type="pct"/>
            <w:vMerge w:val="restart"/>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r w:rsidRPr="00F1483A">
              <w:rPr>
                <w:rFonts w:ascii="Times New Roman" w:hAnsi="Times New Roman" w:cs="Times New Roman"/>
                <w:sz w:val="12"/>
                <w:szCs w:val="12"/>
              </w:rPr>
              <w:t>Внебюджетные средства</w:t>
            </w:r>
          </w:p>
        </w:tc>
        <w:tc>
          <w:tcPr>
            <w:tcW w:w="2374" w:type="pct"/>
            <w:vAlign w:val="center"/>
            <w:hideMark/>
          </w:tcPr>
          <w:p w:rsidR="00F1483A" w:rsidRPr="00F1483A" w:rsidRDefault="00F1483A" w:rsidP="00983C21">
            <w:pPr>
              <w:snapToGrid w:val="0"/>
              <w:spacing w:after="0" w:line="240" w:lineRule="auto"/>
              <w:jc w:val="both"/>
              <w:rPr>
                <w:rFonts w:ascii="Times New Roman" w:hAnsi="Times New Roman" w:cs="Times New Roman"/>
                <w:sz w:val="12"/>
                <w:szCs w:val="12"/>
              </w:rPr>
            </w:pPr>
            <w:r w:rsidRPr="00F1483A">
              <w:rPr>
                <w:rFonts w:ascii="Times New Roman" w:hAnsi="Times New Roman" w:cs="Times New Roman"/>
                <w:sz w:val="12"/>
                <w:szCs w:val="12"/>
              </w:rPr>
              <w:t>Уличное освещение</w:t>
            </w:r>
          </w:p>
        </w:tc>
        <w:tc>
          <w:tcPr>
            <w:tcW w:w="734" w:type="pct"/>
            <w:vAlign w:val="center"/>
            <w:hideMark/>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93,37496</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119,75733</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sz w:val="12"/>
                <w:szCs w:val="12"/>
              </w:rPr>
            </w:pPr>
            <w:r w:rsidRPr="00F1483A">
              <w:rPr>
                <w:rFonts w:ascii="Times New Roman" w:hAnsi="Times New Roman" w:cs="Times New Roman"/>
                <w:sz w:val="12"/>
                <w:szCs w:val="12"/>
              </w:rPr>
              <w:t>179,96488</w:t>
            </w:r>
          </w:p>
        </w:tc>
      </w:tr>
      <w:tr w:rsidR="00983C21" w:rsidRPr="00F1483A" w:rsidTr="00983C21">
        <w:trPr>
          <w:cantSplit/>
          <w:trHeight w:val="547"/>
        </w:trPr>
        <w:tc>
          <w:tcPr>
            <w:tcW w:w="355" w:type="pct"/>
            <w:vMerge/>
            <w:textDirection w:val="btLr"/>
            <w:vAlign w:val="center"/>
            <w:hideMark/>
          </w:tcPr>
          <w:p w:rsidR="00F1483A" w:rsidRPr="00F1483A" w:rsidRDefault="00F1483A" w:rsidP="00983C21">
            <w:pPr>
              <w:snapToGrid w:val="0"/>
              <w:spacing w:after="0" w:line="240" w:lineRule="auto"/>
              <w:ind w:left="113" w:right="113"/>
              <w:jc w:val="center"/>
              <w:rPr>
                <w:rFonts w:ascii="Times New Roman" w:hAnsi="Times New Roman" w:cs="Times New Roman"/>
                <w:sz w:val="12"/>
                <w:szCs w:val="12"/>
              </w:rPr>
            </w:pPr>
          </w:p>
        </w:tc>
        <w:tc>
          <w:tcPr>
            <w:tcW w:w="2374" w:type="pct"/>
            <w:vAlign w:val="center"/>
            <w:hideMark/>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ИТОГО</w:t>
            </w:r>
          </w:p>
        </w:tc>
        <w:tc>
          <w:tcPr>
            <w:tcW w:w="734" w:type="pct"/>
            <w:vAlign w:val="center"/>
            <w:hideMark/>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93,37496</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119,75733</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179,96488</w:t>
            </w:r>
          </w:p>
        </w:tc>
      </w:tr>
      <w:tr w:rsidR="00983C21" w:rsidRPr="00F1483A" w:rsidTr="00983C21">
        <w:trPr>
          <w:cantSplit/>
          <w:trHeight w:val="70"/>
        </w:trPr>
        <w:tc>
          <w:tcPr>
            <w:tcW w:w="2729" w:type="pct"/>
            <w:gridSpan w:val="2"/>
            <w:vAlign w:val="center"/>
            <w:hideMark/>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 xml:space="preserve">            ВСЕГО</w:t>
            </w:r>
          </w:p>
        </w:tc>
        <w:tc>
          <w:tcPr>
            <w:tcW w:w="734" w:type="pct"/>
            <w:vAlign w:val="center"/>
            <w:hideMark/>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979,89218</w:t>
            </w:r>
          </w:p>
        </w:tc>
        <w:tc>
          <w:tcPr>
            <w:tcW w:w="734" w:type="pct"/>
            <w:vAlign w:val="center"/>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1065,08644</w:t>
            </w:r>
          </w:p>
        </w:tc>
        <w:tc>
          <w:tcPr>
            <w:tcW w:w="803" w:type="pct"/>
            <w:vAlign w:val="center"/>
          </w:tcPr>
          <w:p w:rsidR="00F1483A" w:rsidRPr="00F1483A" w:rsidRDefault="00F1483A" w:rsidP="00983C21">
            <w:pPr>
              <w:snapToGrid w:val="0"/>
              <w:spacing w:after="0" w:line="240" w:lineRule="auto"/>
              <w:jc w:val="center"/>
              <w:rPr>
                <w:rFonts w:ascii="Times New Roman" w:hAnsi="Times New Roman" w:cs="Times New Roman"/>
                <w:b/>
                <w:sz w:val="12"/>
                <w:szCs w:val="12"/>
              </w:rPr>
            </w:pPr>
            <w:r w:rsidRPr="00F1483A">
              <w:rPr>
                <w:rFonts w:ascii="Times New Roman" w:hAnsi="Times New Roman" w:cs="Times New Roman"/>
                <w:b/>
                <w:sz w:val="12"/>
                <w:szCs w:val="12"/>
              </w:rPr>
              <w:t>1019,09430</w:t>
            </w:r>
          </w:p>
        </w:tc>
      </w:tr>
    </w:tbl>
    <w:p w:rsidR="00983C21" w:rsidRPr="00983C21" w:rsidRDefault="00983C21" w:rsidP="00983C21">
      <w:pPr>
        <w:spacing w:after="0" w:line="240" w:lineRule="auto"/>
        <w:ind w:firstLine="284"/>
        <w:jc w:val="both"/>
        <w:rPr>
          <w:rFonts w:ascii="Times New Roman" w:hAnsi="Times New Roman" w:cs="Times New Roman"/>
          <w:sz w:val="12"/>
          <w:szCs w:val="12"/>
        </w:rPr>
      </w:pPr>
      <w:r w:rsidRPr="00983C21">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983C21" w:rsidRPr="00983C21" w:rsidRDefault="00983C21" w:rsidP="00983C21">
      <w:pPr>
        <w:spacing w:after="0" w:line="240" w:lineRule="auto"/>
        <w:ind w:firstLine="284"/>
        <w:jc w:val="both"/>
        <w:rPr>
          <w:rFonts w:ascii="Times New Roman" w:hAnsi="Times New Roman" w:cs="Times New Roman"/>
          <w:sz w:val="12"/>
          <w:szCs w:val="12"/>
        </w:rPr>
      </w:pPr>
      <w:r w:rsidRPr="00983C21">
        <w:rPr>
          <w:rFonts w:ascii="Times New Roman" w:hAnsi="Times New Roman" w:cs="Times New Roman"/>
          <w:sz w:val="12"/>
          <w:szCs w:val="12"/>
        </w:rPr>
        <w:t>Общий объем финансирования на реализацию Программы составляет 3064,07292 тыс. рублей, в том числе по годам:</w:t>
      </w:r>
    </w:p>
    <w:p w:rsidR="00983C21" w:rsidRPr="00983C21" w:rsidRDefault="00983C21" w:rsidP="00983C21">
      <w:pPr>
        <w:spacing w:after="0" w:line="240" w:lineRule="auto"/>
        <w:ind w:firstLine="284"/>
        <w:jc w:val="both"/>
        <w:rPr>
          <w:rFonts w:ascii="Times New Roman" w:hAnsi="Times New Roman" w:cs="Times New Roman"/>
          <w:sz w:val="12"/>
          <w:szCs w:val="12"/>
        </w:rPr>
      </w:pPr>
      <w:r w:rsidRPr="00983C21">
        <w:rPr>
          <w:rFonts w:ascii="Times New Roman" w:hAnsi="Times New Roman" w:cs="Times New Roman"/>
          <w:sz w:val="12"/>
          <w:szCs w:val="12"/>
        </w:rPr>
        <w:t>2019 год – 979,89218 тыс. рублей;</w:t>
      </w:r>
    </w:p>
    <w:p w:rsidR="00983C21" w:rsidRPr="00983C21" w:rsidRDefault="00983C21" w:rsidP="00983C21">
      <w:pPr>
        <w:spacing w:after="0" w:line="240" w:lineRule="auto"/>
        <w:ind w:firstLine="284"/>
        <w:jc w:val="both"/>
        <w:rPr>
          <w:rFonts w:ascii="Times New Roman" w:hAnsi="Times New Roman" w:cs="Times New Roman"/>
          <w:sz w:val="12"/>
          <w:szCs w:val="12"/>
        </w:rPr>
      </w:pPr>
      <w:r w:rsidRPr="00983C21">
        <w:rPr>
          <w:rFonts w:ascii="Times New Roman" w:hAnsi="Times New Roman" w:cs="Times New Roman"/>
          <w:sz w:val="12"/>
          <w:szCs w:val="12"/>
        </w:rPr>
        <w:t>2020 год – 1065,08644 тыс. рублей;</w:t>
      </w:r>
    </w:p>
    <w:p w:rsidR="00983C21" w:rsidRPr="00983C21" w:rsidRDefault="00983C21" w:rsidP="00983C21">
      <w:pPr>
        <w:spacing w:after="0" w:line="240" w:lineRule="auto"/>
        <w:ind w:firstLine="284"/>
        <w:jc w:val="both"/>
        <w:rPr>
          <w:rFonts w:ascii="Times New Roman" w:hAnsi="Times New Roman" w:cs="Times New Roman"/>
          <w:sz w:val="12"/>
          <w:szCs w:val="12"/>
        </w:rPr>
      </w:pPr>
      <w:r w:rsidRPr="00983C21">
        <w:rPr>
          <w:rFonts w:ascii="Times New Roman" w:hAnsi="Times New Roman" w:cs="Times New Roman"/>
          <w:sz w:val="12"/>
          <w:szCs w:val="12"/>
        </w:rPr>
        <w:t>202</w:t>
      </w:r>
      <w:r>
        <w:rPr>
          <w:rFonts w:ascii="Times New Roman" w:hAnsi="Times New Roman" w:cs="Times New Roman"/>
          <w:sz w:val="12"/>
          <w:szCs w:val="12"/>
        </w:rPr>
        <w:t>1 год – 1019,09430 тыс. рублей.</w:t>
      </w:r>
    </w:p>
    <w:p w:rsidR="00983C21" w:rsidRPr="00983C21" w:rsidRDefault="00983C21" w:rsidP="00983C21">
      <w:pPr>
        <w:spacing w:after="0" w:line="240" w:lineRule="auto"/>
        <w:ind w:firstLine="284"/>
        <w:jc w:val="both"/>
        <w:rPr>
          <w:rFonts w:ascii="Times New Roman" w:hAnsi="Times New Roman" w:cs="Times New Roman"/>
          <w:sz w:val="12"/>
          <w:szCs w:val="12"/>
        </w:rPr>
      </w:pPr>
      <w:r w:rsidRPr="00983C21">
        <w:rPr>
          <w:rFonts w:ascii="Times New Roman" w:hAnsi="Times New Roman" w:cs="Times New Roman"/>
          <w:sz w:val="12"/>
          <w:szCs w:val="12"/>
        </w:rPr>
        <w:t xml:space="preserve">2. Опубликовать настоящее Постановление в </w:t>
      </w:r>
      <w:r>
        <w:rPr>
          <w:rFonts w:ascii="Times New Roman" w:hAnsi="Times New Roman" w:cs="Times New Roman"/>
          <w:sz w:val="12"/>
          <w:szCs w:val="12"/>
        </w:rPr>
        <w:t>газете «Сергиевский вестник».</w:t>
      </w:r>
    </w:p>
    <w:p w:rsidR="00983C21" w:rsidRPr="00983C21" w:rsidRDefault="00983C21" w:rsidP="00983C21">
      <w:pPr>
        <w:spacing w:after="0" w:line="240" w:lineRule="auto"/>
        <w:ind w:firstLine="284"/>
        <w:jc w:val="both"/>
        <w:rPr>
          <w:rFonts w:ascii="Times New Roman" w:hAnsi="Times New Roman" w:cs="Times New Roman"/>
          <w:sz w:val="12"/>
          <w:szCs w:val="12"/>
        </w:rPr>
      </w:pPr>
      <w:r w:rsidRPr="00983C21">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983C21" w:rsidRPr="00983C21" w:rsidRDefault="00983C21" w:rsidP="00983C21">
      <w:pPr>
        <w:spacing w:after="0" w:line="240" w:lineRule="auto"/>
        <w:ind w:firstLine="284"/>
        <w:jc w:val="right"/>
        <w:rPr>
          <w:rFonts w:ascii="Times New Roman" w:hAnsi="Times New Roman" w:cs="Times New Roman"/>
          <w:sz w:val="12"/>
          <w:szCs w:val="12"/>
        </w:rPr>
      </w:pPr>
      <w:r w:rsidRPr="00983C21">
        <w:rPr>
          <w:rFonts w:ascii="Times New Roman" w:hAnsi="Times New Roman" w:cs="Times New Roman"/>
          <w:sz w:val="12"/>
          <w:szCs w:val="12"/>
        </w:rPr>
        <w:t xml:space="preserve">И.о.Главы сельского поселения Липовка </w:t>
      </w:r>
    </w:p>
    <w:p w:rsidR="00983C21" w:rsidRDefault="00983C21" w:rsidP="00983C21">
      <w:pPr>
        <w:spacing w:after="0" w:line="240" w:lineRule="auto"/>
        <w:ind w:firstLine="284"/>
        <w:jc w:val="right"/>
        <w:rPr>
          <w:rFonts w:ascii="Times New Roman" w:hAnsi="Times New Roman" w:cs="Times New Roman"/>
          <w:sz w:val="12"/>
          <w:szCs w:val="12"/>
        </w:rPr>
      </w:pPr>
      <w:r w:rsidRPr="00983C21">
        <w:rPr>
          <w:rFonts w:ascii="Times New Roman" w:hAnsi="Times New Roman" w:cs="Times New Roman"/>
          <w:sz w:val="12"/>
          <w:szCs w:val="12"/>
        </w:rPr>
        <w:t xml:space="preserve">муниципального района Сергиевский          </w:t>
      </w:r>
    </w:p>
    <w:p w:rsidR="00F1483A" w:rsidRDefault="00983C21" w:rsidP="00983C21">
      <w:pPr>
        <w:spacing w:after="0" w:line="240" w:lineRule="auto"/>
        <w:ind w:firstLine="284"/>
        <w:jc w:val="right"/>
        <w:rPr>
          <w:rFonts w:ascii="Times New Roman" w:hAnsi="Times New Roman" w:cs="Times New Roman"/>
          <w:sz w:val="12"/>
          <w:szCs w:val="12"/>
        </w:rPr>
      </w:pPr>
      <w:r w:rsidRPr="00983C21">
        <w:rPr>
          <w:rFonts w:ascii="Times New Roman" w:hAnsi="Times New Roman" w:cs="Times New Roman"/>
          <w:sz w:val="12"/>
          <w:szCs w:val="12"/>
        </w:rPr>
        <w:t xml:space="preserve">                            В.П. Михайлова</w:t>
      </w:r>
    </w:p>
    <w:p w:rsidR="00564A69" w:rsidRPr="00FB0AC1" w:rsidRDefault="00564A69" w:rsidP="00564A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564A69" w:rsidRDefault="00564A69" w:rsidP="00564A69">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00AF416B" w:rsidRPr="00AF416B">
        <w:rPr>
          <w:rFonts w:ascii="Times New Roman" w:hAnsi="Times New Roman" w:cs="Times New Roman"/>
          <w:sz w:val="12"/>
          <w:szCs w:val="12"/>
        </w:rPr>
        <w:t>Светлодольск</w:t>
      </w:r>
    </w:p>
    <w:p w:rsidR="00564A69" w:rsidRDefault="00564A69" w:rsidP="00564A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564A69" w:rsidRDefault="00564A69" w:rsidP="00564A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64A69" w:rsidRPr="00FB0AC1" w:rsidRDefault="00564A69" w:rsidP="00564A6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564A69" w:rsidRDefault="00564A69" w:rsidP="00564A6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20.07.2021г.                                                                                                                                                                                                       </w:t>
      </w:r>
      <w:r w:rsidR="00AF416B">
        <w:rPr>
          <w:rFonts w:ascii="Times New Roman" w:hAnsi="Times New Roman" w:cs="Times New Roman"/>
          <w:sz w:val="12"/>
          <w:szCs w:val="12"/>
        </w:rPr>
        <w:t xml:space="preserve">             №30</w:t>
      </w:r>
    </w:p>
    <w:p w:rsidR="00AF416B" w:rsidRPr="00AF416B" w:rsidRDefault="00AF416B" w:rsidP="00AF416B">
      <w:pPr>
        <w:spacing w:after="0" w:line="240" w:lineRule="auto"/>
        <w:ind w:firstLine="284"/>
        <w:jc w:val="center"/>
        <w:rPr>
          <w:rFonts w:ascii="Times New Roman" w:hAnsi="Times New Roman" w:cs="Times New Roman"/>
          <w:sz w:val="12"/>
          <w:szCs w:val="12"/>
        </w:rPr>
      </w:pPr>
      <w:r w:rsidRPr="00AF416B">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ПОСТАНОВЛЯЕТ:</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 (далее - Программа) следующего содержания:</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Планируемый общий объем финансирования Программы составит:  9298,27442 тыс. рублей, в том числе:</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-средств местного бюджета – 8888,31518 тыс. рублей:</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2019 год 2438,04741 тыс. рублей;</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2020 год 3068,22774 тыс. рублей;</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2021 год 3382,04003 тыс. рублей.</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 средств областного бюджета – 409,95924 тыс. рублей:</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2019 год 409,95924 тыс. рублей;</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2020 год 0,00 тыс. рублей;</w:t>
      </w:r>
    </w:p>
    <w:p w:rsidR="00AF416B" w:rsidRPr="00AF416B"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t>2021 год 0,00 тыс. рублей.</w:t>
      </w:r>
    </w:p>
    <w:p w:rsidR="00564A69" w:rsidRDefault="00AF416B" w:rsidP="00AF416B">
      <w:pPr>
        <w:spacing w:after="0" w:line="240" w:lineRule="auto"/>
        <w:ind w:firstLine="284"/>
        <w:jc w:val="both"/>
        <w:rPr>
          <w:rFonts w:ascii="Times New Roman" w:hAnsi="Times New Roman" w:cs="Times New Roman"/>
          <w:sz w:val="12"/>
          <w:szCs w:val="12"/>
        </w:rPr>
      </w:pPr>
      <w:r w:rsidRPr="00AF416B">
        <w:rPr>
          <w:rFonts w:ascii="Times New Roman" w:hAnsi="Times New Roman" w:cs="Times New Roman"/>
          <w:sz w:val="12"/>
          <w:szCs w:val="12"/>
        </w:rPr>
        <w:lastRenderedPageBreak/>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AF416B" w:rsidRPr="0023144E" w:rsidTr="004E4DB4">
        <w:trPr>
          <w:cantSplit/>
          <w:trHeight w:val="304"/>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F416B" w:rsidRPr="0023144E" w:rsidRDefault="00AF416B" w:rsidP="0023144E">
            <w:pPr>
              <w:snapToGrid w:val="0"/>
              <w:spacing w:after="0" w:line="240" w:lineRule="auto"/>
              <w:ind w:left="113" w:right="113"/>
              <w:jc w:val="center"/>
              <w:rPr>
                <w:rFonts w:ascii="Times New Roman" w:hAnsi="Times New Roman" w:cs="Times New Roman"/>
                <w:sz w:val="12"/>
                <w:szCs w:val="12"/>
              </w:rPr>
            </w:pPr>
            <w:r w:rsidRPr="0023144E">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Сельское поселение Светлодольск</w:t>
            </w:r>
          </w:p>
        </w:tc>
      </w:tr>
      <w:tr w:rsidR="00AF416B" w:rsidRPr="0023144E" w:rsidTr="004E4DB4">
        <w:trPr>
          <w:cantSplit/>
          <w:trHeight w:val="705"/>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pacing w:after="0" w:line="240" w:lineRule="auto"/>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pacing w:after="0" w:line="240" w:lineRule="auto"/>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Затраты на 2019 год, тыс.</w:t>
            </w:r>
            <w:r w:rsidR="0023144E">
              <w:rPr>
                <w:rFonts w:ascii="Times New Roman" w:hAnsi="Times New Roman" w:cs="Times New Roman"/>
                <w:sz w:val="12"/>
                <w:szCs w:val="12"/>
              </w:rPr>
              <w:t xml:space="preserve"> </w:t>
            </w:r>
            <w:r w:rsidRPr="0023144E">
              <w:rPr>
                <w:rFonts w:ascii="Times New Roman" w:hAnsi="Times New Roman" w:cs="Times New Roman"/>
                <w:sz w:val="12"/>
                <w:szCs w:val="12"/>
              </w:rPr>
              <w:t>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Затраты на 2020 год, тыс.</w:t>
            </w:r>
            <w:r w:rsidR="0023144E">
              <w:rPr>
                <w:rFonts w:ascii="Times New Roman" w:hAnsi="Times New Roman" w:cs="Times New Roman"/>
                <w:sz w:val="12"/>
                <w:szCs w:val="12"/>
              </w:rPr>
              <w:t xml:space="preserve"> </w:t>
            </w:r>
            <w:r w:rsidRPr="0023144E">
              <w:rPr>
                <w:rFonts w:ascii="Times New Roman" w:hAnsi="Times New Roman" w:cs="Times New Roman"/>
                <w:sz w:val="12"/>
                <w:szCs w:val="12"/>
              </w:rPr>
              <w:t>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Затраты на 2021 год, тыс.</w:t>
            </w:r>
            <w:r w:rsidR="0023144E">
              <w:rPr>
                <w:rFonts w:ascii="Times New Roman" w:hAnsi="Times New Roman" w:cs="Times New Roman"/>
                <w:sz w:val="12"/>
                <w:szCs w:val="12"/>
              </w:rPr>
              <w:t xml:space="preserve"> </w:t>
            </w:r>
            <w:r w:rsidRPr="0023144E">
              <w:rPr>
                <w:rFonts w:ascii="Times New Roman" w:hAnsi="Times New Roman" w:cs="Times New Roman"/>
                <w:sz w:val="12"/>
                <w:szCs w:val="12"/>
              </w:rPr>
              <w:t>рублей</w:t>
            </w:r>
          </w:p>
        </w:tc>
      </w:tr>
      <w:tr w:rsidR="00AF416B" w:rsidRPr="0023144E" w:rsidTr="004E4DB4">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F416B" w:rsidRPr="0023144E" w:rsidRDefault="00AF416B" w:rsidP="0023144E">
            <w:pPr>
              <w:snapToGrid w:val="0"/>
              <w:spacing w:after="0" w:line="240" w:lineRule="auto"/>
              <w:ind w:left="113" w:right="113"/>
              <w:jc w:val="center"/>
              <w:rPr>
                <w:rFonts w:ascii="Times New Roman" w:hAnsi="Times New Roman" w:cs="Times New Roman"/>
                <w:sz w:val="12"/>
                <w:szCs w:val="12"/>
              </w:rPr>
            </w:pPr>
            <w:r w:rsidRPr="0023144E">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rPr>
                <w:rFonts w:ascii="Times New Roman" w:hAnsi="Times New Roman" w:cs="Times New Roman"/>
                <w:sz w:val="12"/>
                <w:szCs w:val="12"/>
              </w:rPr>
            </w:pPr>
            <w:r w:rsidRPr="0023144E">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2075,52201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2609,75075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2826,50450</w:t>
            </w:r>
          </w:p>
        </w:tc>
      </w:tr>
      <w:tr w:rsidR="00AF416B" w:rsidRPr="0023144E" w:rsidTr="004E4DB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rPr>
                <w:rFonts w:ascii="Times New Roman" w:hAnsi="Times New Roman" w:cs="Times New Roman"/>
                <w:sz w:val="12"/>
                <w:szCs w:val="12"/>
              </w:rPr>
            </w:pPr>
            <w:r w:rsidRPr="0023144E">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192,28757</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218,63000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306,97683</w:t>
            </w:r>
          </w:p>
        </w:tc>
      </w:tr>
      <w:tr w:rsidR="00AF416B" w:rsidRPr="0023144E" w:rsidTr="004E4DB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rPr>
                <w:rFonts w:ascii="Times New Roman" w:hAnsi="Times New Roman" w:cs="Times New Roman"/>
                <w:sz w:val="12"/>
                <w:szCs w:val="12"/>
              </w:rPr>
            </w:pPr>
            <w:r w:rsidRPr="0023144E">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40,93022</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116,52291</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87,73462</w:t>
            </w:r>
          </w:p>
        </w:tc>
      </w:tr>
      <w:tr w:rsidR="00AF416B" w:rsidRPr="0023144E" w:rsidTr="004E4DB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rPr>
                <w:rFonts w:ascii="Times New Roman" w:hAnsi="Times New Roman" w:cs="Times New Roman"/>
                <w:sz w:val="12"/>
                <w:szCs w:val="12"/>
              </w:rPr>
            </w:pPr>
            <w:r w:rsidRPr="0023144E">
              <w:rPr>
                <w:rFonts w:ascii="Times New Roman" w:hAnsi="Times New Roman" w:cs="Times New Roman"/>
                <w:sz w:val="12"/>
                <w:szCs w:val="12"/>
              </w:rPr>
              <w:t>Бак.</w:t>
            </w:r>
            <w:r w:rsidR="0023144E">
              <w:rPr>
                <w:rFonts w:ascii="Times New Roman" w:hAnsi="Times New Roman" w:cs="Times New Roman"/>
                <w:sz w:val="12"/>
                <w:szCs w:val="12"/>
              </w:rPr>
              <w:t xml:space="preserve"> </w:t>
            </w:r>
            <w:r w:rsidRPr="0023144E">
              <w:rPr>
                <w:rFonts w:ascii="Times New Roman" w:hAnsi="Times New Roman" w:cs="Times New Roman"/>
                <w:sz w:val="12"/>
                <w:szCs w:val="12"/>
              </w:rPr>
              <w:t>анализ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4,82408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0,82408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15,82408</w:t>
            </w:r>
          </w:p>
        </w:tc>
      </w:tr>
      <w:tr w:rsidR="00AF416B" w:rsidRPr="0023144E" w:rsidTr="004E4DB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rPr>
                <w:rFonts w:ascii="Times New Roman" w:hAnsi="Times New Roman" w:cs="Times New Roman"/>
                <w:sz w:val="12"/>
                <w:szCs w:val="12"/>
              </w:rPr>
            </w:pPr>
            <w:r w:rsidRPr="0023144E">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124,48353</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122,50000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145,00000</w:t>
            </w:r>
          </w:p>
        </w:tc>
      </w:tr>
      <w:tr w:rsidR="00AF416B" w:rsidRPr="0023144E" w:rsidTr="004E4DB4">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2438,04741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3068,22774</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3382,04003</w:t>
            </w:r>
          </w:p>
        </w:tc>
      </w:tr>
      <w:tr w:rsidR="00AF416B" w:rsidRPr="0023144E" w:rsidTr="004E4DB4">
        <w:trPr>
          <w:cantSplit/>
          <w:trHeight w:val="236"/>
        </w:trPr>
        <w:tc>
          <w:tcPr>
            <w:tcW w:w="353" w:type="pct"/>
            <w:vMerge w:val="restart"/>
            <w:tcBorders>
              <w:top w:val="single" w:sz="4" w:space="0" w:color="000000"/>
              <w:left w:val="single" w:sz="4" w:space="0" w:color="000000"/>
              <w:right w:val="single" w:sz="4" w:space="0" w:color="000000"/>
            </w:tcBorders>
            <w:textDirection w:val="btLr"/>
            <w:vAlign w:val="center"/>
            <w:hideMark/>
          </w:tcPr>
          <w:p w:rsidR="00AF416B" w:rsidRPr="0023144E" w:rsidRDefault="00AF416B" w:rsidP="0023144E">
            <w:pPr>
              <w:snapToGrid w:val="0"/>
              <w:spacing w:after="0" w:line="240" w:lineRule="auto"/>
              <w:ind w:left="113" w:right="113"/>
              <w:jc w:val="center"/>
              <w:rPr>
                <w:rFonts w:ascii="Times New Roman" w:hAnsi="Times New Roman" w:cs="Times New Roman"/>
                <w:sz w:val="12"/>
                <w:szCs w:val="12"/>
              </w:rPr>
            </w:pPr>
            <w:r w:rsidRPr="0023144E">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rPr>
                <w:rFonts w:ascii="Times New Roman" w:hAnsi="Times New Roman" w:cs="Times New Roman"/>
                <w:sz w:val="12"/>
                <w:szCs w:val="12"/>
              </w:rPr>
            </w:pPr>
            <w:r w:rsidRPr="0023144E">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0,00</w:t>
            </w:r>
          </w:p>
        </w:tc>
        <w:tc>
          <w:tcPr>
            <w:tcW w:w="918" w:type="pct"/>
            <w:tcBorders>
              <w:top w:val="single" w:sz="4" w:space="0" w:color="000000"/>
              <w:left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0,00</w:t>
            </w:r>
          </w:p>
        </w:tc>
        <w:tc>
          <w:tcPr>
            <w:tcW w:w="974" w:type="pct"/>
            <w:tcBorders>
              <w:top w:val="single" w:sz="4" w:space="0" w:color="000000"/>
              <w:left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0,00</w:t>
            </w:r>
          </w:p>
        </w:tc>
      </w:tr>
      <w:tr w:rsidR="00AF416B" w:rsidRPr="0023144E" w:rsidTr="004E4DB4">
        <w:trPr>
          <w:cantSplit/>
          <w:trHeight w:val="281"/>
        </w:trPr>
        <w:tc>
          <w:tcPr>
            <w:tcW w:w="353" w:type="pct"/>
            <w:vMerge/>
            <w:tcBorders>
              <w:left w:val="single" w:sz="4" w:space="0" w:color="000000"/>
              <w:right w:val="single" w:sz="4" w:space="0" w:color="000000"/>
            </w:tcBorders>
            <w:textDirection w:val="btLr"/>
            <w:vAlign w:val="center"/>
          </w:tcPr>
          <w:p w:rsidR="00AF416B" w:rsidRPr="0023144E" w:rsidRDefault="00AF416B" w:rsidP="0023144E">
            <w:pPr>
              <w:snapToGrid w:val="0"/>
              <w:spacing w:after="0" w:line="240" w:lineRule="auto"/>
              <w:ind w:left="113" w:right="113"/>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AF416B" w:rsidRPr="0023144E" w:rsidRDefault="00AF416B" w:rsidP="0023144E">
            <w:pPr>
              <w:snapToGrid w:val="0"/>
              <w:spacing w:after="0" w:line="240" w:lineRule="auto"/>
              <w:rPr>
                <w:rFonts w:ascii="Times New Roman" w:hAnsi="Times New Roman" w:cs="Times New Roman"/>
                <w:sz w:val="12"/>
                <w:szCs w:val="12"/>
              </w:rPr>
            </w:pPr>
            <w:r w:rsidRPr="0023144E">
              <w:rPr>
                <w:rFonts w:ascii="Times New Roman" w:hAnsi="Times New Roman" w:cs="Times New Roman"/>
                <w:sz w:val="12"/>
                <w:szCs w:val="12"/>
              </w:rPr>
              <w:t>Прочие мероприятия</w:t>
            </w:r>
          </w:p>
        </w:tc>
        <w:tc>
          <w:tcPr>
            <w:tcW w:w="989" w:type="pct"/>
            <w:tcBorders>
              <w:left w:val="single" w:sz="4" w:space="0" w:color="000000"/>
              <w:bottom w:val="single" w:sz="4" w:space="0" w:color="000000"/>
              <w:right w:val="single" w:sz="4" w:space="0" w:color="000000"/>
            </w:tcBorders>
            <w:vAlign w:val="center"/>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409,95924</w:t>
            </w:r>
          </w:p>
        </w:tc>
        <w:tc>
          <w:tcPr>
            <w:tcW w:w="918" w:type="pct"/>
            <w:tcBorders>
              <w:left w:val="single" w:sz="4" w:space="0" w:color="000000"/>
              <w:bottom w:val="single" w:sz="4" w:space="0" w:color="000000"/>
              <w:right w:val="single" w:sz="4" w:space="0" w:color="000000"/>
            </w:tcBorders>
            <w:vAlign w:val="center"/>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0,00</w:t>
            </w:r>
          </w:p>
        </w:tc>
        <w:tc>
          <w:tcPr>
            <w:tcW w:w="974" w:type="pct"/>
            <w:tcBorders>
              <w:left w:val="single" w:sz="4" w:space="0" w:color="000000"/>
              <w:bottom w:val="single" w:sz="4" w:space="0" w:color="000000"/>
              <w:right w:val="single" w:sz="4" w:space="0" w:color="000000"/>
            </w:tcBorders>
            <w:vAlign w:val="center"/>
          </w:tcPr>
          <w:p w:rsidR="00AF416B" w:rsidRPr="0023144E" w:rsidRDefault="00AF416B" w:rsidP="0023144E">
            <w:pPr>
              <w:snapToGrid w:val="0"/>
              <w:spacing w:after="0" w:line="240" w:lineRule="auto"/>
              <w:jc w:val="center"/>
              <w:rPr>
                <w:rFonts w:ascii="Times New Roman" w:hAnsi="Times New Roman" w:cs="Times New Roman"/>
                <w:sz w:val="12"/>
                <w:szCs w:val="12"/>
              </w:rPr>
            </w:pPr>
            <w:r w:rsidRPr="0023144E">
              <w:rPr>
                <w:rFonts w:ascii="Times New Roman" w:hAnsi="Times New Roman" w:cs="Times New Roman"/>
                <w:sz w:val="12"/>
                <w:szCs w:val="12"/>
              </w:rPr>
              <w:t>0,00</w:t>
            </w:r>
          </w:p>
        </w:tc>
      </w:tr>
      <w:tr w:rsidR="00AF416B" w:rsidRPr="0023144E" w:rsidTr="004E4DB4">
        <w:trPr>
          <w:cantSplit/>
          <w:trHeight w:val="272"/>
        </w:trPr>
        <w:tc>
          <w:tcPr>
            <w:tcW w:w="353" w:type="pct"/>
            <w:vMerge/>
            <w:tcBorders>
              <w:left w:val="single" w:sz="4" w:space="0" w:color="000000"/>
              <w:bottom w:val="single" w:sz="4" w:space="0" w:color="000000"/>
              <w:right w:val="single" w:sz="4" w:space="0" w:color="000000"/>
            </w:tcBorders>
            <w:vAlign w:val="center"/>
            <w:hideMark/>
          </w:tcPr>
          <w:p w:rsidR="00AF416B" w:rsidRPr="0023144E" w:rsidRDefault="00AF416B" w:rsidP="0023144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409,95924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0,00</w:t>
            </w:r>
          </w:p>
        </w:tc>
      </w:tr>
      <w:tr w:rsidR="00AF416B" w:rsidRPr="0023144E" w:rsidTr="0023144E">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2848,00665</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3068,22774</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AF416B" w:rsidRPr="0023144E" w:rsidRDefault="00AF416B" w:rsidP="0023144E">
            <w:pPr>
              <w:snapToGrid w:val="0"/>
              <w:spacing w:after="0" w:line="240" w:lineRule="auto"/>
              <w:jc w:val="center"/>
              <w:rPr>
                <w:rFonts w:ascii="Times New Roman" w:hAnsi="Times New Roman" w:cs="Times New Roman"/>
                <w:b/>
                <w:sz w:val="12"/>
                <w:szCs w:val="12"/>
              </w:rPr>
            </w:pPr>
            <w:r w:rsidRPr="0023144E">
              <w:rPr>
                <w:rFonts w:ascii="Times New Roman" w:hAnsi="Times New Roman" w:cs="Times New Roman"/>
                <w:b/>
                <w:sz w:val="12"/>
                <w:szCs w:val="12"/>
              </w:rPr>
              <w:t>3382,04003</w:t>
            </w:r>
          </w:p>
        </w:tc>
      </w:tr>
    </w:tbl>
    <w:p w:rsidR="004E4DB4" w:rsidRPr="004E4DB4" w:rsidRDefault="004E4DB4" w:rsidP="004E4DB4">
      <w:pPr>
        <w:spacing w:after="0" w:line="240" w:lineRule="auto"/>
        <w:ind w:firstLine="284"/>
        <w:jc w:val="both"/>
        <w:rPr>
          <w:rFonts w:ascii="Times New Roman" w:hAnsi="Times New Roman" w:cs="Times New Roman"/>
          <w:sz w:val="12"/>
          <w:szCs w:val="12"/>
        </w:rPr>
      </w:pPr>
      <w:r w:rsidRPr="004E4DB4">
        <w:rPr>
          <w:rFonts w:ascii="Times New Roman"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4E4DB4" w:rsidRPr="004E4DB4" w:rsidRDefault="004E4DB4" w:rsidP="004E4DB4">
      <w:pPr>
        <w:spacing w:after="0" w:line="240" w:lineRule="auto"/>
        <w:ind w:firstLine="284"/>
        <w:jc w:val="both"/>
        <w:rPr>
          <w:rFonts w:ascii="Times New Roman" w:hAnsi="Times New Roman" w:cs="Times New Roman"/>
          <w:sz w:val="12"/>
          <w:szCs w:val="12"/>
        </w:rPr>
      </w:pPr>
      <w:r w:rsidRPr="004E4DB4">
        <w:rPr>
          <w:rFonts w:ascii="Times New Roman" w:hAnsi="Times New Roman" w:cs="Times New Roman"/>
          <w:sz w:val="12"/>
          <w:szCs w:val="12"/>
        </w:rPr>
        <w:t>Общий объем финансирования на реализацию Программы составляет 9298,27442 тыс. рублей, в том числе по годам:</w:t>
      </w:r>
    </w:p>
    <w:p w:rsidR="004E4DB4" w:rsidRPr="004E4DB4" w:rsidRDefault="004E4DB4" w:rsidP="004E4DB4">
      <w:pPr>
        <w:spacing w:after="0" w:line="240" w:lineRule="auto"/>
        <w:ind w:firstLine="284"/>
        <w:jc w:val="both"/>
        <w:rPr>
          <w:rFonts w:ascii="Times New Roman" w:hAnsi="Times New Roman" w:cs="Times New Roman"/>
          <w:sz w:val="12"/>
          <w:szCs w:val="12"/>
        </w:rPr>
      </w:pPr>
      <w:r w:rsidRPr="004E4DB4">
        <w:rPr>
          <w:rFonts w:ascii="Times New Roman" w:hAnsi="Times New Roman" w:cs="Times New Roman"/>
          <w:sz w:val="12"/>
          <w:szCs w:val="12"/>
        </w:rPr>
        <w:t>2019 год – 2848,00665 тыс. рублей;</w:t>
      </w:r>
    </w:p>
    <w:p w:rsidR="004E4DB4" w:rsidRPr="004E4DB4" w:rsidRDefault="004E4DB4" w:rsidP="004E4DB4">
      <w:pPr>
        <w:spacing w:after="0" w:line="240" w:lineRule="auto"/>
        <w:ind w:firstLine="284"/>
        <w:jc w:val="both"/>
        <w:rPr>
          <w:rFonts w:ascii="Times New Roman" w:hAnsi="Times New Roman" w:cs="Times New Roman"/>
          <w:sz w:val="12"/>
          <w:szCs w:val="12"/>
        </w:rPr>
      </w:pPr>
      <w:r w:rsidRPr="004E4DB4">
        <w:rPr>
          <w:rFonts w:ascii="Times New Roman" w:hAnsi="Times New Roman" w:cs="Times New Roman"/>
          <w:sz w:val="12"/>
          <w:szCs w:val="12"/>
        </w:rPr>
        <w:t>2020 год – 3068,22774 тыс. рублей;</w:t>
      </w:r>
    </w:p>
    <w:p w:rsidR="004E4DB4" w:rsidRPr="004E4DB4" w:rsidRDefault="004E4DB4" w:rsidP="004E4DB4">
      <w:pPr>
        <w:spacing w:after="0" w:line="240" w:lineRule="auto"/>
        <w:ind w:firstLine="284"/>
        <w:jc w:val="both"/>
        <w:rPr>
          <w:rFonts w:ascii="Times New Roman" w:hAnsi="Times New Roman" w:cs="Times New Roman"/>
          <w:sz w:val="12"/>
          <w:szCs w:val="12"/>
        </w:rPr>
      </w:pPr>
      <w:r w:rsidRPr="004E4DB4">
        <w:rPr>
          <w:rFonts w:ascii="Times New Roman" w:hAnsi="Times New Roman" w:cs="Times New Roman"/>
          <w:sz w:val="12"/>
          <w:szCs w:val="12"/>
        </w:rPr>
        <w:t>2021 год – 3382,04003 тыс. рублей.</w:t>
      </w:r>
    </w:p>
    <w:p w:rsidR="004E4DB4" w:rsidRPr="004E4DB4" w:rsidRDefault="004E4DB4" w:rsidP="004E4DB4">
      <w:pPr>
        <w:spacing w:after="0" w:line="240" w:lineRule="auto"/>
        <w:ind w:firstLine="284"/>
        <w:jc w:val="both"/>
        <w:rPr>
          <w:rFonts w:ascii="Times New Roman" w:hAnsi="Times New Roman" w:cs="Times New Roman"/>
          <w:sz w:val="12"/>
          <w:szCs w:val="12"/>
        </w:rPr>
      </w:pPr>
      <w:r w:rsidRPr="004E4DB4">
        <w:rPr>
          <w:rFonts w:ascii="Times New Roman" w:hAnsi="Times New Roman" w:cs="Times New Roman"/>
          <w:sz w:val="12"/>
          <w:szCs w:val="12"/>
        </w:rPr>
        <w:t>2.Опубликовать настоящее Постановление в газете «Сергиевский вестник».</w:t>
      </w:r>
    </w:p>
    <w:p w:rsidR="004E4DB4" w:rsidRPr="004E4DB4" w:rsidRDefault="004E4DB4" w:rsidP="004E4DB4">
      <w:pPr>
        <w:spacing w:after="0" w:line="240" w:lineRule="auto"/>
        <w:ind w:firstLine="284"/>
        <w:jc w:val="both"/>
        <w:rPr>
          <w:rFonts w:ascii="Times New Roman" w:hAnsi="Times New Roman" w:cs="Times New Roman"/>
          <w:sz w:val="12"/>
          <w:szCs w:val="12"/>
        </w:rPr>
      </w:pPr>
      <w:r w:rsidRPr="004E4DB4">
        <w:rPr>
          <w:rFonts w:ascii="Times New Roman" w:hAnsi="Times New Roman" w:cs="Times New Roman"/>
          <w:sz w:val="12"/>
          <w:szCs w:val="12"/>
        </w:rPr>
        <w:t>3.Настоящее Постановление вступает в силу со дня его официального опубликования.</w:t>
      </w:r>
    </w:p>
    <w:p w:rsidR="004E4DB4" w:rsidRPr="004E4DB4" w:rsidRDefault="004E4DB4" w:rsidP="00233EA0">
      <w:pPr>
        <w:spacing w:after="0" w:line="240" w:lineRule="auto"/>
        <w:ind w:firstLine="284"/>
        <w:jc w:val="right"/>
        <w:rPr>
          <w:rFonts w:ascii="Times New Roman" w:hAnsi="Times New Roman" w:cs="Times New Roman"/>
          <w:sz w:val="12"/>
          <w:szCs w:val="12"/>
        </w:rPr>
      </w:pPr>
      <w:r w:rsidRPr="004E4DB4">
        <w:rPr>
          <w:rFonts w:ascii="Times New Roman" w:hAnsi="Times New Roman" w:cs="Times New Roman"/>
          <w:sz w:val="12"/>
          <w:szCs w:val="12"/>
        </w:rPr>
        <w:t>Глава сельского поселения Светлодольск</w:t>
      </w:r>
    </w:p>
    <w:p w:rsidR="00233EA0" w:rsidRDefault="004E4DB4" w:rsidP="00233EA0">
      <w:pPr>
        <w:spacing w:after="0" w:line="240" w:lineRule="auto"/>
        <w:ind w:firstLine="284"/>
        <w:jc w:val="right"/>
        <w:rPr>
          <w:rFonts w:ascii="Times New Roman" w:hAnsi="Times New Roman" w:cs="Times New Roman"/>
          <w:sz w:val="12"/>
          <w:szCs w:val="12"/>
        </w:rPr>
      </w:pPr>
      <w:r w:rsidRPr="004E4DB4">
        <w:rPr>
          <w:rFonts w:ascii="Times New Roman" w:hAnsi="Times New Roman" w:cs="Times New Roman"/>
          <w:sz w:val="12"/>
          <w:szCs w:val="12"/>
        </w:rPr>
        <w:t xml:space="preserve">муниципального района Сергиевский                  </w:t>
      </w:r>
    </w:p>
    <w:p w:rsidR="007244F9" w:rsidRDefault="004E4DB4" w:rsidP="00233EA0">
      <w:pPr>
        <w:spacing w:after="0" w:line="240" w:lineRule="auto"/>
        <w:ind w:firstLine="284"/>
        <w:jc w:val="right"/>
        <w:rPr>
          <w:rFonts w:ascii="Times New Roman" w:hAnsi="Times New Roman" w:cs="Times New Roman"/>
          <w:sz w:val="12"/>
          <w:szCs w:val="12"/>
        </w:rPr>
      </w:pPr>
      <w:r w:rsidRPr="004E4DB4">
        <w:rPr>
          <w:rFonts w:ascii="Times New Roman" w:hAnsi="Times New Roman" w:cs="Times New Roman"/>
          <w:sz w:val="12"/>
          <w:szCs w:val="12"/>
        </w:rPr>
        <w:t xml:space="preserve">                        Н.В. Андрюхин</w:t>
      </w:r>
    </w:p>
    <w:p w:rsidR="00233EA0" w:rsidRPr="00FB0AC1"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233EA0" w:rsidRDefault="00233EA0" w:rsidP="00233EA0">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AF416B">
        <w:rPr>
          <w:rFonts w:ascii="Times New Roman" w:hAnsi="Times New Roman" w:cs="Times New Roman"/>
          <w:sz w:val="12"/>
          <w:szCs w:val="12"/>
        </w:rPr>
        <w:t>Светлодольск</w:t>
      </w:r>
    </w:p>
    <w:p w:rsidR="00233EA0"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233EA0"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33EA0" w:rsidRPr="00FB0AC1"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233EA0" w:rsidRDefault="00233EA0" w:rsidP="00233E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№31</w:t>
      </w:r>
    </w:p>
    <w:p w:rsidR="0034794E" w:rsidRPr="0034794E" w:rsidRDefault="0034794E" w:rsidP="0034794E">
      <w:pPr>
        <w:spacing w:after="0" w:line="240" w:lineRule="auto"/>
        <w:ind w:firstLine="284"/>
        <w:jc w:val="center"/>
        <w:rPr>
          <w:rFonts w:ascii="Times New Roman" w:hAnsi="Times New Roman" w:cs="Times New Roman"/>
          <w:sz w:val="12"/>
          <w:szCs w:val="12"/>
        </w:rPr>
      </w:pPr>
      <w:r w:rsidRPr="0034794E">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№60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на  2019-2021гг.</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4794E">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w:t>
      </w:r>
      <w:r>
        <w:rPr>
          <w:rFonts w:ascii="Times New Roman" w:hAnsi="Times New Roman" w:cs="Times New Roman"/>
          <w:sz w:val="12"/>
          <w:szCs w:val="12"/>
        </w:rPr>
        <w:t xml:space="preserve">ципального района Сергиевский  </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ПОСТАНОВЛЯЕТ:</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№60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на 2019-2021гг. (далее - Программа) следующего содержания:</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Прогнозируемые общие затраты на реализацию мероприятий программы составляют 15,10000 тыс. рублей, в том числе по годам:</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 xml:space="preserve">2019 год – 0,00 тыс. рублей,  </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2020 год – 9,00000 тыс. рублей,</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2021 год – 6,10000 тыс. рублей.</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Общий объем финансирования на реализацию Программы составляет 15,10000 тыс. рублей, в том числе по годам:</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 на 2019 год – 0,00 тыс. рублей;</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 на 2020 год – 9,00000 тыс. рублей;</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 на 2021 год – 6,10000 тыс. рублей</w:t>
      </w:r>
    </w:p>
    <w:p w:rsid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2"/>
        <w:gridCol w:w="1135"/>
        <w:gridCol w:w="1102"/>
      </w:tblGrid>
      <w:tr w:rsidR="0034794E" w:rsidRPr="0034794E" w:rsidTr="0034794E">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34794E">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34794E">
              <w:rPr>
                <w:rFonts w:ascii="Times New Roman" w:hAnsi="Times New Roman" w:cs="Times New Roman"/>
                <w:bCs/>
                <w:sz w:val="12"/>
                <w:szCs w:val="12"/>
              </w:rPr>
              <w:t>Сельское поселение Светлодольск</w:t>
            </w:r>
          </w:p>
        </w:tc>
      </w:tr>
      <w:tr w:rsidR="0034794E" w:rsidRPr="0034794E" w:rsidTr="0034794E">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spacing w:after="0" w:line="240" w:lineRule="auto"/>
              <w:rPr>
                <w:rFonts w:ascii="Times New Roman" w:eastAsia="Lucida Sans Unicode" w:hAnsi="Times New Roman" w:cs="Times New Roman"/>
                <w:bCs/>
                <w:kern w:val="2"/>
                <w:sz w:val="12"/>
                <w:szCs w:val="12"/>
                <w:lang w:eastAsia="hi-IN" w:bidi="hi-IN"/>
              </w:rPr>
            </w:pP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34794E">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34794E">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34794E">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34794E">
              <w:rPr>
                <w:rFonts w:ascii="Times New Roman" w:hAnsi="Times New Roman" w:cs="Times New Roman"/>
                <w:bCs/>
                <w:sz w:val="12"/>
                <w:szCs w:val="12"/>
              </w:rPr>
              <w:t>рублей</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34794E">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34794E">
              <w:rPr>
                <w:rFonts w:ascii="Times New Roman" w:hAnsi="Times New Roman" w:cs="Times New Roman"/>
                <w:bCs/>
                <w:sz w:val="12"/>
                <w:szCs w:val="12"/>
              </w:rPr>
              <w:t>рублей</w:t>
            </w:r>
          </w:p>
        </w:tc>
      </w:tr>
      <w:tr w:rsidR="0034794E" w:rsidRPr="0034794E" w:rsidTr="0034794E">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34794E">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34794E">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34794E">
              <w:rPr>
                <w:rFonts w:ascii="Times New Roman" w:hAnsi="Times New Roman" w:cs="Times New Roman"/>
                <w:bCs/>
                <w:sz w:val="12"/>
                <w:szCs w:val="12"/>
              </w:rPr>
              <w:t>9,00000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Cs/>
                <w:kern w:val="2"/>
                <w:sz w:val="12"/>
                <w:szCs w:val="12"/>
                <w:lang w:eastAsia="hi-IN" w:bidi="hi-IN"/>
              </w:rPr>
            </w:pPr>
            <w:r w:rsidRPr="0034794E">
              <w:rPr>
                <w:rFonts w:ascii="Times New Roman" w:hAnsi="Times New Roman" w:cs="Times New Roman"/>
                <w:bCs/>
                <w:sz w:val="12"/>
                <w:szCs w:val="12"/>
              </w:rPr>
              <w:t>6,10000</w:t>
            </w:r>
          </w:p>
        </w:tc>
      </w:tr>
      <w:tr w:rsidR="0034794E" w:rsidRPr="0034794E" w:rsidTr="0034794E">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
                <w:bCs/>
                <w:kern w:val="2"/>
                <w:sz w:val="12"/>
                <w:szCs w:val="12"/>
                <w:lang w:eastAsia="hi-IN" w:bidi="hi-IN"/>
              </w:rPr>
            </w:pPr>
            <w:r w:rsidRPr="0034794E">
              <w:rPr>
                <w:rFonts w:ascii="Times New Roman" w:hAnsi="Times New Roman" w:cs="Times New Roman"/>
                <w:b/>
                <w:bCs/>
                <w:sz w:val="12"/>
                <w:szCs w:val="12"/>
              </w:rPr>
              <w:t>ИТОГО</w:t>
            </w:r>
          </w:p>
        </w:tc>
        <w:tc>
          <w:tcPr>
            <w:tcW w:w="732" w:type="pc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
                <w:bCs/>
                <w:kern w:val="2"/>
                <w:sz w:val="12"/>
                <w:szCs w:val="12"/>
                <w:lang w:eastAsia="hi-IN" w:bidi="hi-IN"/>
              </w:rPr>
            </w:pPr>
            <w:r w:rsidRPr="0034794E">
              <w:rPr>
                <w:rFonts w:ascii="Times New Roman" w:hAnsi="Times New Roman" w:cs="Times New Roman"/>
                <w:b/>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
                <w:bCs/>
                <w:kern w:val="2"/>
                <w:sz w:val="12"/>
                <w:szCs w:val="12"/>
                <w:lang w:eastAsia="hi-IN" w:bidi="hi-IN"/>
              </w:rPr>
            </w:pPr>
            <w:r w:rsidRPr="0034794E">
              <w:rPr>
                <w:rFonts w:ascii="Times New Roman" w:hAnsi="Times New Roman" w:cs="Times New Roman"/>
                <w:b/>
                <w:bCs/>
                <w:sz w:val="12"/>
                <w:szCs w:val="12"/>
              </w:rPr>
              <w:t>9,00000</w:t>
            </w:r>
          </w:p>
        </w:tc>
        <w:tc>
          <w:tcPr>
            <w:tcW w:w="713" w:type="pct"/>
            <w:tcBorders>
              <w:top w:val="single" w:sz="4" w:space="0" w:color="000000"/>
              <w:left w:val="single" w:sz="4" w:space="0" w:color="000000"/>
              <w:bottom w:val="single" w:sz="4" w:space="0" w:color="000000"/>
              <w:right w:val="single" w:sz="4" w:space="0" w:color="000000"/>
            </w:tcBorders>
            <w:vAlign w:val="center"/>
            <w:hideMark/>
          </w:tcPr>
          <w:p w:rsidR="0034794E" w:rsidRPr="0034794E" w:rsidRDefault="0034794E" w:rsidP="0034794E">
            <w:pPr>
              <w:widowControl w:val="0"/>
              <w:suppressAutoHyphens/>
              <w:spacing w:after="0" w:line="240" w:lineRule="auto"/>
              <w:jc w:val="both"/>
              <w:rPr>
                <w:rFonts w:ascii="Times New Roman" w:eastAsia="Lucida Sans Unicode" w:hAnsi="Times New Roman" w:cs="Times New Roman"/>
                <w:b/>
                <w:bCs/>
                <w:kern w:val="2"/>
                <w:sz w:val="12"/>
                <w:szCs w:val="12"/>
                <w:lang w:eastAsia="hi-IN" w:bidi="hi-IN"/>
              </w:rPr>
            </w:pPr>
            <w:r w:rsidRPr="0034794E">
              <w:rPr>
                <w:rFonts w:ascii="Times New Roman" w:hAnsi="Times New Roman" w:cs="Times New Roman"/>
                <w:b/>
                <w:bCs/>
                <w:sz w:val="12"/>
                <w:szCs w:val="12"/>
              </w:rPr>
              <w:t>6,10000</w:t>
            </w:r>
          </w:p>
        </w:tc>
      </w:tr>
    </w:tbl>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t>2.Опубликовать настоящее Постановление в газете «Сергиевский вестник».</w:t>
      </w:r>
    </w:p>
    <w:p w:rsidR="0034794E" w:rsidRPr="0034794E" w:rsidRDefault="0034794E" w:rsidP="0034794E">
      <w:pPr>
        <w:spacing w:after="0" w:line="240" w:lineRule="auto"/>
        <w:ind w:firstLine="284"/>
        <w:jc w:val="both"/>
        <w:rPr>
          <w:rFonts w:ascii="Times New Roman" w:hAnsi="Times New Roman" w:cs="Times New Roman"/>
          <w:sz w:val="12"/>
          <w:szCs w:val="12"/>
        </w:rPr>
      </w:pPr>
      <w:r w:rsidRPr="0034794E">
        <w:rPr>
          <w:rFonts w:ascii="Times New Roman" w:hAnsi="Times New Roman" w:cs="Times New Roman"/>
          <w:sz w:val="12"/>
          <w:szCs w:val="12"/>
        </w:rPr>
        <w:lastRenderedPageBreak/>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34794E" w:rsidRPr="0034794E" w:rsidRDefault="0034794E" w:rsidP="0034794E">
      <w:pPr>
        <w:spacing w:after="0" w:line="240" w:lineRule="auto"/>
        <w:ind w:firstLine="284"/>
        <w:jc w:val="right"/>
        <w:rPr>
          <w:rFonts w:ascii="Times New Roman" w:hAnsi="Times New Roman" w:cs="Times New Roman"/>
          <w:sz w:val="12"/>
          <w:szCs w:val="12"/>
        </w:rPr>
      </w:pPr>
      <w:r w:rsidRPr="0034794E">
        <w:rPr>
          <w:rFonts w:ascii="Times New Roman" w:hAnsi="Times New Roman" w:cs="Times New Roman"/>
          <w:sz w:val="12"/>
          <w:szCs w:val="12"/>
        </w:rPr>
        <w:t>Глава сельского поселения  Светлодольск</w:t>
      </w:r>
    </w:p>
    <w:p w:rsidR="0034794E" w:rsidRDefault="0034794E" w:rsidP="0034794E">
      <w:pPr>
        <w:spacing w:after="0" w:line="240" w:lineRule="auto"/>
        <w:ind w:firstLine="284"/>
        <w:jc w:val="right"/>
        <w:rPr>
          <w:rFonts w:ascii="Times New Roman" w:hAnsi="Times New Roman" w:cs="Times New Roman"/>
          <w:sz w:val="12"/>
          <w:szCs w:val="12"/>
        </w:rPr>
      </w:pPr>
      <w:r w:rsidRPr="0034794E">
        <w:rPr>
          <w:rFonts w:ascii="Times New Roman" w:hAnsi="Times New Roman" w:cs="Times New Roman"/>
          <w:sz w:val="12"/>
          <w:szCs w:val="12"/>
        </w:rPr>
        <w:t xml:space="preserve">муниципального района Сергиевский                         </w:t>
      </w:r>
    </w:p>
    <w:p w:rsidR="0034794E" w:rsidRDefault="0034794E" w:rsidP="0034794E">
      <w:pPr>
        <w:spacing w:after="0" w:line="240" w:lineRule="auto"/>
        <w:ind w:firstLine="284"/>
        <w:jc w:val="right"/>
        <w:rPr>
          <w:rFonts w:ascii="Times New Roman" w:hAnsi="Times New Roman" w:cs="Times New Roman"/>
          <w:sz w:val="12"/>
          <w:szCs w:val="12"/>
        </w:rPr>
      </w:pPr>
      <w:r w:rsidRPr="0034794E">
        <w:rPr>
          <w:rFonts w:ascii="Times New Roman" w:hAnsi="Times New Roman" w:cs="Times New Roman"/>
          <w:sz w:val="12"/>
          <w:szCs w:val="12"/>
        </w:rPr>
        <w:t xml:space="preserve">                 Н.В.Андрюхин</w:t>
      </w:r>
    </w:p>
    <w:p w:rsidR="00233EA0" w:rsidRPr="00FB0AC1"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233EA0" w:rsidRDefault="00233EA0" w:rsidP="00233EA0">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AF416B">
        <w:rPr>
          <w:rFonts w:ascii="Times New Roman" w:hAnsi="Times New Roman" w:cs="Times New Roman"/>
          <w:sz w:val="12"/>
          <w:szCs w:val="12"/>
        </w:rPr>
        <w:t>Светлодольск</w:t>
      </w:r>
    </w:p>
    <w:p w:rsidR="00233EA0"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233EA0"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33EA0" w:rsidRPr="00FB0AC1"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233EA0" w:rsidRDefault="00233EA0" w:rsidP="00233E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№32</w:t>
      </w:r>
    </w:p>
    <w:p w:rsidR="00A1253D" w:rsidRPr="00A1253D" w:rsidRDefault="00A1253D" w:rsidP="00A1253D">
      <w:pPr>
        <w:spacing w:after="0" w:line="240" w:lineRule="auto"/>
        <w:ind w:firstLine="284"/>
        <w:jc w:val="center"/>
        <w:rPr>
          <w:rFonts w:ascii="Times New Roman" w:hAnsi="Times New Roman" w:cs="Times New Roman"/>
          <w:sz w:val="12"/>
          <w:szCs w:val="12"/>
        </w:rPr>
      </w:pPr>
      <w:r w:rsidRPr="00A1253D">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№57 от 29.12.2018г.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2019-2021гг.</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w:t>
      </w:r>
      <w:r>
        <w:rPr>
          <w:rFonts w:ascii="Times New Roman" w:hAnsi="Times New Roman" w:cs="Times New Roman"/>
          <w:sz w:val="12"/>
          <w:szCs w:val="12"/>
        </w:rPr>
        <w:t xml:space="preserve">ципального района Сергиевский  </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ПОСТАНОВЛЯЕТ:</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w:t>
      </w:r>
      <w:r>
        <w:rPr>
          <w:rFonts w:ascii="Times New Roman" w:hAnsi="Times New Roman" w:cs="Times New Roman"/>
          <w:sz w:val="12"/>
          <w:szCs w:val="12"/>
        </w:rPr>
        <w:t xml:space="preserve">пального района Сергиевский </w:t>
      </w:r>
      <w:r w:rsidRPr="00A1253D">
        <w:rPr>
          <w:rFonts w:ascii="Times New Roman" w:hAnsi="Times New Roman" w:cs="Times New Roman"/>
          <w:sz w:val="12"/>
          <w:szCs w:val="12"/>
        </w:rPr>
        <w:t>№57 от 29.12.2018г.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на 2019-2021гг. (далее - Программа) следующего содержания:</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 xml:space="preserve">1.1. В Паспорте Программы позицию «Объемы и источники финансирования программных мероприятий» изложить в следующей редакции: </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Объем   финансирования, необходимый для реализации  мероприятий  Программы составит 426,58629 тыс. рублей, в том числе по годам:</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-за счет средств местного бюджета – 260,65421 тыс. рублей:</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2019 год – 43,54613 тыс. руб.,</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2020 год – 97,04300 тыс. руб.,</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2021 год – 120,06508 тыс. руб.</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-за счет средств областного бюджета – 165,93208 тыс. рублей:</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2019 год – 165,93208 тыс. руб.,</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2020 год – 0,00 тыс. руб.,</w:t>
      </w:r>
    </w:p>
    <w:p w:rsidR="00A1253D" w:rsidRP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2021 год – 0,00 тыс. руб.</w:t>
      </w:r>
    </w:p>
    <w:p w:rsidR="00A1253D" w:rsidRDefault="00A1253D" w:rsidP="00A1253D">
      <w:pPr>
        <w:spacing w:after="0" w:line="240" w:lineRule="auto"/>
        <w:ind w:firstLine="284"/>
        <w:jc w:val="both"/>
        <w:rPr>
          <w:rFonts w:ascii="Times New Roman" w:hAnsi="Times New Roman" w:cs="Times New Roman"/>
          <w:sz w:val="12"/>
          <w:szCs w:val="12"/>
        </w:rPr>
      </w:pPr>
      <w:r w:rsidRPr="00A1253D">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49"/>
        <w:gridCol w:w="2359"/>
        <w:gridCol w:w="1011"/>
        <w:gridCol w:w="1011"/>
        <w:gridCol w:w="1012"/>
        <w:gridCol w:w="1887"/>
      </w:tblGrid>
      <w:tr w:rsidR="00A1253D" w:rsidRPr="00A1253D" w:rsidTr="00A1253D">
        <w:tc>
          <w:tcPr>
            <w:tcW w:w="290" w:type="pct"/>
            <w:vMerge w:val="restart"/>
            <w:tcBorders>
              <w:top w:val="single" w:sz="4" w:space="0" w:color="000000"/>
              <w:left w:val="single" w:sz="4" w:space="0" w:color="000000"/>
              <w:bottom w:val="single" w:sz="4" w:space="0" w:color="auto"/>
              <w:right w:val="nil"/>
            </w:tcBorders>
          </w:tcPr>
          <w:p w:rsidR="00A1253D" w:rsidRPr="00A1253D" w:rsidRDefault="00A1253D" w:rsidP="00A1253D">
            <w:pPr>
              <w:snapToGrid w:val="0"/>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 п/п</w:t>
            </w:r>
          </w:p>
        </w:tc>
        <w:tc>
          <w:tcPr>
            <w:tcW w:w="1526" w:type="pct"/>
            <w:vMerge w:val="restar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Наименование мероприятия</w:t>
            </w:r>
          </w:p>
        </w:tc>
        <w:tc>
          <w:tcPr>
            <w:tcW w:w="1963" w:type="pct"/>
            <w:gridSpan w:val="3"/>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Планируемый объем финансирования, тыс. рублей</w:t>
            </w:r>
          </w:p>
        </w:tc>
        <w:tc>
          <w:tcPr>
            <w:tcW w:w="1221" w:type="pct"/>
            <w:vMerge w:val="restart"/>
            <w:tcBorders>
              <w:top w:val="single" w:sz="4" w:space="0" w:color="000000"/>
              <w:left w:val="single" w:sz="4" w:space="0" w:color="000000"/>
              <w:right w:val="single" w:sz="4" w:space="0" w:color="000000"/>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Исполнитель мероприятия</w:t>
            </w:r>
          </w:p>
        </w:tc>
      </w:tr>
      <w:tr w:rsidR="00A1253D" w:rsidRPr="00A1253D" w:rsidTr="00A1253D">
        <w:trPr>
          <w:trHeight w:val="70"/>
        </w:trPr>
        <w:tc>
          <w:tcPr>
            <w:tcW w:w="290" w:type="pct"/>
            <w:vMerge/>
            <w:tcBorders>
              <w:top w:val="single" w:sz="4" w:space="0" w:color="000000"/>
              <w:left w:val="single" w:sz="4" w:space="0" w:color="000000"/>
              <w:bottom w:val="single" w:sz="4" w:space="0" w:color="auto"/>
              <w:right w:val="nil"/>
            </w:tcBorders>
            <w:vAlign w:val="center"/>
            <w:hideMark/>
          </w:tcPr>
          <w:p w:rsidR="00A1253D" w:rsidRPr="00A1253D" w:rsidRDefault="00A1253D" w:rsidP="00A1253D">
            <w:pPr>
              <w:spacing w:after="0" w:line="240" w:lineRule="auto"/>
              <w:rPr>
                <w:rFonts w:ascii="Times New Roman" w:eastAsia="Lucida Sans Unicode" w:hAnsi="Times New Roman" w:cs="Times New Roman"/>
                <w:kern w:val="2"/>
                <w:sz w:val="12"/>
                <w:szCs w:val="12"/>
                <w:lang w:eastAsia="hi-IN" w:bidi="hi-IN"/>
              </w:rPr>
            </w:pPr>
          </w:p>
        </w:tc>
        <w:tc>
          <w:tcPr>
            <w:tcW w:w="1526" w:type="pct"/>
            <w:vMerge/>
            <w:tcBorders>
              <w:top w:val="single" w:sz="4" w:space="0" w:color="000000"/>
              <w:left w:val="single" w:sz="4" w:space="0" w:color="000000"/>
              <w:bottom w:val="single" w:sz="4" w:space="0" w:color="000000"/>
              <w:right w:val="nil"/>
            </w:tcBorders>
            <w:vAlign w:val="center"/>
            <w:hideMark/>
          </w:tcPr>
          <w:p w:rsidR="00A1253D" w:rsidRPr="00A1253D" w:rsidRDefault="00A1253D" w:rsidP="00A1253D">
            <w:pPr>
              <w:spacing w:after="0" w:line="240" w:lineRule="auto"/>
              <w:rPr>
                <w:rFonts w:ascii="Times New Roman" w:eastAsia="Lucida Sans Unicode" w:hAnsi="Times New Roman" w:cs="Times New Roman"/>
                <w:kern w:val="2"/>
                <w:sz w:val="12"/>
                <w:szCs w:val="12"/>
                <w:lang w:eastAsia="hi-IN" w:bidi="hi-IN"/>
              </w:rPr>
            </w:pP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2019</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2020</w:t>
            </w:r>
          </w:p>
        </w:tc>
        <w:tc>
          <w:tcPr>
            <w:tcW w:w="655"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2021</w:t>
            </w:r>
          </w:p>
        </w:tc>
        <w:tc>
          <w:tcPr>
            <w:tcW w:w="1221" w:type="pct"/>
            <w:vMerge/>
            <w:tcBorders>
              <w:left w:val="single" w:sz="4" w:space="0" w:color="000000"/>
              <w:bottom w:val="single" w:sz="4" w:space="0" w:color="000000"/>
              <w:right w:val="single" w:sz="4" w:space="0" w:color="000000"/>
            </w:tcBorders>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p>
        </w:tc>
      </w:tr>
      <w:tr w:rsidR="00A1253D" w:rsidRPr="00A1253D" w:rsidTr="00A1253D">
        <w:tc>
          <w:tcPr>
            <w:tcW w:w="290" w:type="pct"/>
            <w:tcBorders>
              <w:top w:val="single" w:sz="4" w:space="0" w:color="auto"/>
              <w:left w:val="single" w:sz="4" w:space="0" w:color="000000"/>
              <w:bottom w:val="single" w:sz="4" w:space="0" w:color="auto"/>
              <w:right w:val="nil"/>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1</w:t>
            </w:r>
          </w:p>
        </w:tc>
        <w:tc>
          <w:tcPr>
            <w:tcW w:w="1526"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Прочие мероприятия</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31,96413</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0,00</w:t>
            </w:r>
          </w:p>
        </w:tc>
        <w:tc>
          <w:tcPr>
            <w:tcW w:w="655"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10,00000</w:t>
            </w:r>
          </w:p>
        </w:tc>
        <w:tc>
          <w:tcPr>
            <w:tcW w:w="1221" w:type="pct"/>
            <w:tcBorders>
              <w:top w:val="single" w:sz="4" w:space="0" w:color="000000"/>
              <w:left w:val="single" w:sz="4" w:space="0" w:color="000000"/>
              <w:bottom w:val="single" w:sz="4" w:space="0" w:color="000000"/>
              <w:right w:val="single" w:sz="4" w:space="0" w:color="000000"/>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Администрация сельского поселения Светлодольск</w:t>
            </w:r>
          </w:p>
        </w:tc>
      </w:tr>
      <w:tr w:rsidR="00A1253D" w:rsidRPr="00A1253D" w:rsidTr="00A1253D">
        <w:tc>
          <w:tcPr>
            <w:tcW w:w="290" w:type="pct"/>
            <w:tcBorders>
              <w:top w:val="single" w:sz="4" w:space="0" w:color="auto"/>
              <w:left w:val="single" w:sz="4" w:space="0" w:color="000000"/>
              <w:bottom w:val="single" w:sz="4" w:space="0" w:color="auto"/>
              <w:right w:val="nil"/>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2</w:t>
            </w:r>
          </w:p>
        </w:tc>
        <w:tc>
          <w:tcPr>
            <w:tcW w:w="1526"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 xml:space="preserve">Техническое обслуживание коммуникаций поселений </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71,51408</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70,04300</w:t>
            </w:r>
          </w:p>
        </w:tc>
        <w:tc>
          <w:tcPr>
            <w:tcW w:w="655"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72,06508</w:t>
            </w:r>
          </w:p>
        </w:tc>
        <w:tc>
          <w:tcPr>
            <w:tcW w:w="1221" w:type="pct"/>
            <w:tcBorders>
              <w:top w:val="single" w:sz="4" w:space="0" w:color="000000"/>
              <w:left w:val="single" w:sz="4" w:space="0" w:color="000000"/>
              <w:bottom w:val="single" w:sz="4" w:space="0" w:color="000000"/>
              <w:right w:val="single" w:sz="4" w:space="0" w:color="000000"/>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Администрация сельского поселения Светлодольск</w:t>
            </w:r>
          </w:p>
        </w:tc>
      </w:tr>
      <w:tr w:rsidR="00A1253D" w:rsidRPr="00A1253D" w:rsidTr="00A1253D">
        <w:trPr>
          <w:trHeight w:val="70"/>
        </w:trPr>
        <w:tc>
          <w:tcPr>
            <w:tcW w:w="290" w:type="pct"/>
            <w:tcBorders>
              <w:top w:val="single" w:sz="4" w:space="0" w:color="auto"/>
              <w:left w:val="single" w:sz="4" w:space="0" w:color="000000"/>
              <w:bottom w:val="single" w:sz="4" w:space="0" w:color="auto"/>
              <w:right w:val="nil"/>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3</w:t>
            </w:r>
          </w:p>
        </w:tc>
        <w:tc>
          <w:tcPr>
            <w:tcW w:w="1526"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Ремонт и укрепление материально-технической базы учреждений</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106,00000</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27,00000</w:t>
            </w:r>
          </w:p>
        </w:tc>
        <w:tc>
          <w:tcPr>
            <w:tcW w:w="655"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38,00000</w:t>
            </w:r>
          </w:p>
        </w:tc>
        <w:tc>
          <w:tcPr>
            <w:tcW w:w="1221" w:type="pct"/>
            <w:tcBorders>
              <w:top w:val="single" w:sz="4" w:space="0" w:color="000000"/>
              <w:left w:val="single" w:sz="4" w:space="0" w:color="000000"/>
              <w:bottom w:val="single" w:sz="4" w:space="0" w:color="000000"/>
              <w:right w:val="single" w:sz="4" w:space="0" w:color="000000"/>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r w:rsidRPr="00A1253D">
              <w:rPr>
                <w:rFonts w:ascii="Times New Roman" w:hAnsi="Times New Roman" w:cs="Times New Roman"/>
                <w:sz w:val="12"/>
                <w:szCs w:val="12"/>
              </w:rPr>
              <w:t>Администрация сельского поселения Светлодольск</w:t>
            </w:r>
          </w:p>
        </w:tc>
      </w:tr>
      <w:tr w:rsidR="00A1253D" w:rsidRPr="00A1253D" w:rsidTr="00A1253D">
        <w:trPr>
          <w:trHeight w:val="338"/>
        </w:trPr>
        <w:tc>
          <w:tcPr>
            <w:tcW w:w="290" w:type="pct"/>
            <w:tcBorders>
              <w:top w:val="single" w:sz="4" w:space="0" w:color="auto"/>
              <w:left w:val="single" w:sz="4" w:space="0" w:color="000000"/>
              <w:bottom w:val="single" w:sz="4" w:space="0" w:color="auto"/>
              <w:right w:val="nil"/>
            </w:tcBorders>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p>
        </w:tc>
        <w:tc>
          <w:tcPr>
            <w:tcW w:w="1526"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Всего за счет средств местного бюджета</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43,54613</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97,04300</w:t>
            </w:r>
          </w:p>
        </w:tc>
        <w:tc>
          <w:tcPr>
            <w:tcW w:w="655"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120,06508</w:t>
            </w:r>
          </w:p>
        </w:tc>
        <w:tc>
          <w:tcPr>
            <w:tcW w:w="1221" w:type="pct"/>
            <w:tcBorders>
              <w:top w:val="single" w:sz="4" w:space="0" w:color="000000"/>
              <w:left w:val="single" w:sz="4" w:space="0" w:color="000000"/>
              <w:bottom w:val="single" w:sz="4" w:space="0" w:color="000000"/>
              <w:right w:val="single" w:sz="4" w:space="0" w:color="000000"/>
            </w:tcBorders>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b/>
                <w:kern w:val="2"/>
                <w:sz w:val="12"/>
                <w:szCs w:val="12"/>
                <w:lang w:eastAsia="hi-IN" w:bidi="hi-IN"/>
              </w:rPr>
            </w:pPr>
          </w:p>
        </w:tc>
      </w:tr>
      <w:tr w:rsidR="00A1253D" w:rsidRPr="00A1253D" w:rsidTr="00A1253D">
        <w:trPr>
          <w:trHeight w:val="70"/>
        </w:trPr>
        <w:tc>
          <w:tcPr>
            <w:tcW w:w="290" w:type="pct"/>
            <w:tcBorders>
              <w:top w:val="single" w:sz="4" w:space="0" w:color="auto"/>
              <w:left w:val="single" w:sz="4" w:space="0" w:color="000000"/>
              <w:bottom w:val="single" w:sz="4" w:space="0" w:color="auto"/>
              <w:right w:val="nil"/>
            </w:tcBorders>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p>
        </w:tc>
        <w:tc>
          <w:tcPr>
            <w:tcW w:w="1526"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Всего за счет средств областного бюджета</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165,93208</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0,00</w:t>
            </w:r>
          </w:p>
        </w:tc>
        <w:tc>
          <w:tcPr>
            <w:tcW w:w="655"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0,00</w:t>
            </w:r>
          </w:p>
        </w:tc>
        <w:tc>
          <w:tcPr>
            <w:tcW w:w="1221" w:type="pct"/>
            <w:tcBorders>
              <w:top w:val="single" w:sz="4" w:space="0" w:color="000000"/>
              <w:left w:val="single" w:sz="4" w:space="0" w:color="000000"/>
              <w:bottom w:val="single" w:sz="4" w:space="0" w:color="000000"/>
              <w:right w:val="single" w:sz="4" w:space="0" w:color="000000"/>
            </w:tcBorders>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b/>
                <w:kern w:val="2"/>
                <w:sz w:val="12"/>
                <w:szCs w:val="12"/>
                <w:lang w:eastAsia="hi-IN" w:bidi="hi-IN"/>
              </w:rPr>
            </w:pPr>
          </w:p>
        </w:tc>
      </w:tr>
      <w:tr w:rsidR="00A1253D" w:rsidRPr="00A1253D" w:rsidTr="00A1253D">
        <w:trPr>
          <w:trHeight w:val="70"/>
        </w:trPr>
        <w:tc>
          <w:tcPr>
            <w:tcW w:w="290" w:type="pct"/>
            <w:tcBorders>
              <w:top w:val="single" w:sz="4" w:space="0" w:color="auto"/>
              <w:left w:val="single" w:sz="4" w:space="0" w:color="000000"/>
              <w:bottom w:val="single" w:sz="4" w:space="0" w:color="auto"/>
              <w:right w:val="nil"/>
            </w:tcBorders>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kern w:val="2"/>
                <w:sz w:val="12"/>
                <w:szCs w:val="12"/>
                <w:lang w:eastAsia="hi-IN" w:bidi="hi-IN"/>
              </w:rPr>
            </w:pPr>
          </w:p>
        </w:tc>
        <w:tc>
          <w:tcPr>
            <w:tcW w:w="1526"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ИТОГО:</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209,47821</w:t>
            </w:r>
          </w:p>
        </w:tc>
        <w:tc>
          <w:tcPr>
            <w:tcW w:w="654"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97,04300</w:t>
            </w:r>
          </w:p>
        </w:tc>
        <w:tc>
          <w:tcPr>
            <w:tcW w:w="655" w:type="pct"/>
            <w:tcBorders>
              <w:top w:val="single" w:sz="4" w:space="0" w:color="000000"/>
              <w:left w:val="single" w:sz="4" w:space="0" w:color="000000"/>
              <w:bottom w:val="single" w:sz="4" w:space="0" w:color="000000"/>
              <w:right w:val="nil"/>
            </w:tcBorders>
            <w:hideMark/>
          </w:tcPr>
          <w:p w:rsidR="00A1253D" w:rsidRPr="00A1253D" w:rsidRDefault="00A1253D" w:rsidP="00A1253D">
            <w:pPr>
              <w:widowControl w:val="0"/>
              <w:suppressAutoHyphens/>
              <w:snapToGrid w:val="0"/>
              <w:spacing w:after="0" w:line="240" w:lineRule="auto"/>
              <w:jc w:val="center"/>
              <w:rPr>
                <w:rFonts w:ascii="Times New Roman" w:eastAsia="Lucida Sans Unicode" w:hAnsi="Times New Roman" w:cs="Times New Roman"/>
                <w:b/>
                <w:kern w:val="2"/>
                <w:sz w:val="12"/>
                <w:szCs w:val="12"/>
                <w:lang w:eastAsia="hi-IN" w:bidi="hi-IN"/>
              </w:rPr>
            </w:pPr>
            <w:r w:rsidRPr="00A1253D">
              <w:rPr>
                <w:rFonts w:ascii="Times New Roman" w:hAnsi="Times New Roman" w:cs="Times New Roman"/>
                <w:b/>
                <w:sz w:val="12"/>
                <w:szCs w:val="12"/>
              </w:rPr>
              <w:t>120,06508</w:t>
            </w:r>
          </w:p>
        </w:tc>
        <w:tc>
          <w:tcPr>
            <w:tcW w:w="1221" w:type="pct"/>
            <w:tcBorders>
              <w:top w:val="single" w:sz="4" w:space="0" w:color="000000"/>
              <w:left w:val="single" w:sz="4" w:space="0" w:color="000000"/>
              <w:bottom w:val="single" w:sz="4" w:space="0" w:color="000000"/>
              <w:right w:val="single" w:sz="4" w:space="0" w:color="000000"/>
            </w:tcBorders>
          </w:tcPr>
          <w:p w:rsidR="00A1253D" w:rsidRPr="00A1253D" w:rsidRDefault="00A1253D" w:rsidP="00A1253D">
            <w:pPr>
              <w:widowControl w:val="0"/>
              <w:suppressAutoHyphens/>
              <w:snapToGrid w:val="0"/>
              <w:spacing w:after="0" w:line="240" w:lineRule="auto"/>
              <w:rPr>
                <w:rFonts w:ascii="Times New Roman" w:eastAsia="Lucida Sans Unicode" w:hAnsi="Times New Roman" w:cs="Times New Roman"/>
                <w:b/>
                <w:kern w:val="2"/>
                <w:sz w:val="12"/>
                <w:szCs w:val="12"/>
                <w:lang w:eastAsia="hi-IN" w:bidi="hi-IN"/>
              </w:rPr>
            </w:pPr>
          </w:p>
        </w:tc>
      </w:tr>
    </w:tbl>
    <w:p w:rsidR="004610E3" w:rsidRPr="004610E3" w:rsidRDefault="004610E3" w:rsidP="004610E3">
      <w:pPr>
        <w:spacing w:after="0" w:line="240" w:lineRule="auto"/>
        <w:ind w:firstLine="284"/>
        <w:jc w:val="both"/>
        <w:rPr>
          <w:rFonts w:ascii="Times New Roman" w:hAnsi="Times New Roman" w:cs="Times New Roman"/>
          <w:sz w:val="12"/>
          <w:szCs w:val="12"/>
        </w:rPr>
      </w:pPr>
      <w:r w:rsidRPr="004610E3">
        <w:rPr>
          <w:rFonts w:ascii="Times New Roman"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4610E3" w:rsidRPr="004610E3" w:rsidRDefault="004610E3" w:rsidP="004610E3">
      <w:pPr>
        <w:spacing w:after="0" w:line="240" w:lineRule="auto"/>
        <w:ind w:firstLine="284"/>
        <w:jc w:val="both"/>
        <w:rPr>
          <w:rFonts w:ascii="Times New Roman" w:hAnsi="Times New Roman" w:cs="Times New Roman"/>
          <w:sz w:val="12"/>
          <w:szCs w:val="12"/>
        </w:rPr>
      </w:pPr>
      <w:r w:rsidRPr="004610E3">
        <w:rPr>
          <w:rFonts w:ascii="Times New Roman" w:hAnsi="Times New Roman" w:cs="Times New Roman"/>
          <w:sz w:val="12"/>
          <w:szCs w:val="12"/>
        </w:rPr>
        <w:t xml:space="preserve"> Объем   финансирования, необходимый для реализации  мероприятий  Программы  составит  426,58629 тыс. рублей, в том числе по годам:</w:t>
      </w:r>
    </w:p>
    <w:p w:rsidR="004610E3" w:rsidRPr="004610E3" w:rsidRDefault="004610E3" w:rsidP="004610E3">
      <w:pPr>
        <w:spacing w:after="0" w:line="240" w:lineRule="auto"/>
        <w:ind w:firstLine="284"/>
        <w:jc w:val="both"/>
        <w:rPr>
          <w:rFonts w:ascii="Times New Roman" w:hAnsi="Times New Roman" w:cs="Times New Roman"/>
          <w:sz w:val="12"/>
          <w:szCs w:val="12"/>
        </w:rPr>
      </w:pPr>
      <w:r w:rsidRPr="004610E3">
        <w:rPr>
          <w:rFonts w:ascii="Times New Roman" w:hAnsi="Times New Roman" w:cs="Times New Roman"/>
          <w:sz w:val="12"/>
          <w:szCs w:val="12"/>
        </w:rPr>
        <w:t>- на 2019 год – 209,47821 тыс. рублей;</w:t>
      </w:r>
    </w:p>
    <w:p w:rsidR="004610E3" w:rsidRPr="004610E3" w:rsidRDefault="004610E3" w:rsidP="004610E3">
      <w:pPr>
        <w:spacing w:after="0" w:line="240" w:lineRule="auto"/>
        <w:ind w:firstLine="284"/>
        <w:jc w:val="both"/>
        <w:rPr>
          <w:rFonts w:ascii="Times New Roman" w:hAnsi="Times New Roman" w:cs="Times New Roman"/>
          <w:sz w:val="12"/>
          <w:szCs w:val="12"/>
        </w:rPr>
      </w:pPr>
      <w:r w:rsidRPr="004610E3">
        <w:rPr>
          <w:rFonts w:ascii="Times New Roman" w:hAnsi="Times New Roman" w:cs="Times New Roman"/>
          <w:sz w:val="12"/>
          <w:szCs w:val="12"/>
        </w:rPr>
        <w:t>- на 2020 год – 97,04300 тыс. рублей;</w:t>
      </w:r>
    </w:p>
    <w:p w:rsidR="004610E3" w:rsidRPr="004610E3" w:rsidRDefault="004610E3" w:rsidP="004610E3">
      <w:pPr>
        <w:spacing w:after="0" w:line="240" w:lineRule="auto"/>
        <w:ind w:firstLine="284"/>
        <w:jc w:val="both"/>
        <w:rPr>
          <w:rFonts w:ascii="Times New Roman" w:hAnsi="Times New Roman" w:cs="Times New Roman"/>
          <w:sz w:val="12"/>
          <w:szCs w:val="12"/>
        </w:rPr>
      </w:pPr>
      <w:r w:rsidRPr="004610E3">
        <w:rPr>
          <w:rFonts w:ascii="Times New Roman" w:hAnsi="Times New Roman" w:cs="Times New Roman"/>
          <w:sz w:val="12"/>
          <w:szCs w:val="12"/>
        </w:rPr>
        <w:t>- на 2</w:t>
      </w:r>
      <w:r>
        <w:rPr>
          <w:rFonts w:ascii="Times New Roman" w:hAnsi="Times New Roman" w:cs="Times New Roman"/>
          <w:sz w:val="12"/>
          <w:szCs w:val="12"/>
        </w:rPr>
        <w:t>021 год – 120,06508 тыс. рублей</w:t>
      </w:r>
    </w:p>
    <w:p w:rsidR="004610E3" w:rsidRPr="004610E3" w:rsidRDefault="004610E3" w:rsidP="004610E3">
      <w:pPr>
        <w:spacing w:after="0" w:line="240" w:lineRule="auto"/>
        <w:ind w:firstLine="284"/>
        <w:jc w:val="both"/>
        <w:rPr>
          <w:rFonts w:ascii="Times New Roman" w:hAnsi="Times New Roman" w:cs="Times New Roman"/>
          <w:sz w:val="12"/>
          <w:szCs w:val="12"/>
        </w:rPr>
      </w:pPr>
      <w:r w:rsidRPr="004610E3">
        <w:rPr>
          <w:rFonts w:ascii="Times New Roman" w:hAnsi="Times New Roman" w:cs="Times New Roman"/>
          <w:sz w:val="12"/>
          <w:szCs w:val="12"/>
        </w:rPr>
        <w:t>2.Опубликовать настоящее Постановление в газете «Сергиевский вестник».</w:t>
      </w:r>
    </w:p>
    <w:p w:rsidR="004610E3" w:rsidRPr="004610E3" w:rsidRDefault="004610E3" w:rsidP="004610E3">
      <w:pPr>
        <w:spacing w:after="0" w:line="240" w:lineRule="auto"/>
        <w:ind w:firstLine="284"/>
        <w:jc w:val="both"/>
        <w:rPr>
          <w:rFonts w:ascii="Times New Roman" w:hAnsi="Times New Roman" w:cs="Times New Roman"/>
          <w:sz w:val="12"/>
          <w:szCs w:val="12"/>
        </w:rPr>
      </w:pPr>
      <w:r w:rsidRPr="004610E3">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p>
    <w:p w:rsidR="004610E3" w:rsidRPr="004610E3" w:rsidRDefault="004610E3" w:rsidP="004610E3">
      <w:pPr>
        <w:spacing w:after="0" w:line="240" w:lineRule="auto"/>
        <w:ind w:firstLine="284"/>
        <w:jc w:val="right"/>
        <w:rPr>
          <w:rFonts w:ascii="Times New Roman" w:hAnsi="Times New Roman" w:cs="Times New Roman"/>
          <w:sz w:val="12"/>
          <w:szCs w:val="12"/>
        </w:rPr>
      </w:pPr>
      <w:r w:rsidRPr="004610E3">
        <w:rPr>
          <w:rFonts w:ascii="Times New Roman" w:hAnsi="Times New Roman" w:cs="Times New Roman"/>
          <w:sz w:val="12"/>
          <w:szCs w:val="12"/>
        </w:rPr>
        <w:t xml:space="preserve">Глава сельского поселения Светлодольск </w:t>
      </w:r>
    </w:p>
    <w:p w:rsidR="004610E3" w:rsidRDefault="004610E3" w:rsidP="004610E3">
      <w:pPr>
        <w:spacing w:after="0" w:line="240" w:lineRule="auto"/>
        <w:ind w:firstLine="284"/>
        <w:jc w:val="right"/>
        <w:rPr>
          <w:rFonts w:ascii="Times New Roman" w:hAnsi="Times New Roman" w:cs="Times New Roman"/>
          <w:sz w:val="12"/>
          <w:szCs w:val="12"/>
        </w:rPr>
      </w:pPr>
      <w:r w:rsidRPr="004610E3">
        <w:rPr>
          <w:rFonts w:ascii="Times New Roman" w:hAnsi="Times New Roman" w:cs="Times New Roman"/>
          <w:sz w:val="12"/>
          <w:szCs w:val="12"/>
        </w:rPr>
        <w:t xml:space="preserve">муниципального района Сергиевский               </w:t>
      </w:r>
    </w:p>
    <w:p w:rsidR="00A1253D" w:rsidRDefault="004610E3" w:rsidP="004610E3">
      <w:pPr>
        <w:spacing w:after="0" w:line="240" w:lineRule="auto"/>
        <w:ind w:firstLine="284"/>
        <w:jc w:val="right"/>
        <w:rPr>
          <w:rFonts w:ascii="Times New Roman" w:hAnsi="Times New Roman" w:cs="Times New Roman"/>
          <w:sz w:val="12"/>
          <w:szCs w:val="12"/>
        </w:rPr>
      </w:pPr>
      <w:r w:rsidRPr="004610E3">
        <w:rPr>
          <w:rFonts w:ascii="Times New Roman" w:hAnsi="Times New Roman" w:cs="Times New Roman"/>
          <w:sz w:val="12"/>
          <w:szCs w:val="12"/>
        </w:rPr>
        <w:t xml:space="preserve">                           Н.В.Андрюхин</w:t>
      </w:r>
    </w:p>
    <w:p w:rsidR="00233EA0" w:rsidRPr="00FB0AC1"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233EA0" w:rsidRDefault="00233EA0" w:rsidP="00233EA0">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AF416B">
        <w:rPr>
          <w:rFonts w:ascii="Times New Roman" w:hAnsi="Times New Roman" w:cs="Times New Roman"/>
          <w:sz w:val="12"/>
          <w:szCs w:val="12"/>
        </w:rPr>
        <w:t>Светлодольск</w:t>
      </w:r>
    </w:p>
    <w:p w:rsidR="00233EA0"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233EA0"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33EA0" w:rsidRPr="00FB0AC1" w:rsidRDefault="00233EA0" w:rsidP="00233E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233EA0" w:rsidRDefault="00233EA0" w:rsidP="00233E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№33</w:t>
      </w:r>
    </w:p>
    <w:p w:rsidR="00EE1D81" w:rsidRPr="00EE1D81" w:rsidRDefault="00EE1D81" w:rsidP="00EE1D81">
      <w:pPr>
        <w:spacing w:after="0" w:line="240" w:lineRule="auto"/>
        <w:ind w:firstLine="284"/>
        <w:jc w:val="center"/>
        <w:rPr>
          <w:rFonts w:ascii="Times New Roman" w:hAnsi="Times New Roman" w:cs="Times New Roman"/>
          <w:sz w:val="12"/>
          <w:szCs w:val="12"/>
        </w:rPr>
      </w:pPr>
      <w:r w:rsidRPr="00EE1D81">
        <w:rPr>
          <w:rFonts w:ascii="Times New Roman"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18 от 26.04.2021г.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2021-2023гг.</w:t>
      </w:r>
    </w:p>
    <w:p w:rsidR="00EE1D81" w:rsidRPr="00EE1D81" w:rsidRDefault="00EE1D81" w:rsidP="00EE1D81">
      <w:pPr>
        <w:spacing w:after="0" w:line="240" w:lineRule="auto"/>
        <w:ind w:firstLine="284"/>
        <w:jc w:val="both"/>
        <w:rPr>
          <w:rFonts w:ascii="Times New Roman" w:hAnsi="Times New Roman" w:cs="Times New Roman"/>
          <w:sz w:val="12"/>
          <w:szCs w:val="12"/>
        </w:rPr>
      </w:pPr>
      <w:r w:rsidRPr="00EE1D81">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EE1D81" w:rsidRPr="00EE1D81" w:rsidRDefault="00EE1D81" w:rsidP="00EE1D81">
      <w:pPr>
        <w:spacing w:after="0" w:line="240" w:lineRule="auto"/>
        <w:ind w:firstLine="284"/>
        <w:jc w:val="both"/>
        <w:rPr>
          <w:rFonts w:ascii="Times New Roman" w:hAnsi="Times New Roman" w:cs="Times New Roman"/>
          <w:sz w:val="12"/>
          <w:szCs w:val="12"/>
        </w:rPr>
      </w:pPr>
      <w:r w:rsidRPr="00EE1D81">
        <w:rPr>
          <w:rFonts w:ascii="Times New Roman" w:hAnsi="Times New Roman" w:cs="Times New Roman"/>
          <w:sz w:val="12"/>
          <w:szCs w:val="12"/>
        </w:rPr>
        <w:t>ПОСТАНОВЛЯЕТ:</w:t>
      </w:r>
    </w:p>
    <w:p w:rsidR="00EE1D81" w:rsidRPr="00EE1D81" w:rsidRDefault="00EE1D81" w:rsidP="00EE1D81">
      <w:pPr>
        <w:spacing w:after="0" w:line="240" w:lineRule="auto"/>
        <w:ind w:firstLine="284"/>
        <w:jc w:val="both"/>
        <w:rPr>
          <w:rFonts w:ascii="Times New Roman" w:hAnsi="Times New Roman" w:cs="Times New Roman"/>
          <w:sz w:val="12"/>
          <w:szCs w:val="12"/>
        </w:rPr>
      </w:pPr>
      <w:r w:rsidRPr="00EE1D81">
        <w:rPr>
          <w:rFonts w:ascii="Times New Roman"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№18 от 26.04.2021г. «Об утверждении муниципальной программы «Развитие физической культуры и спорта на территории сельского поселения Светлодольск муниципального района Сергиевский» на 2021-2023гг. (Далее - Программа) следующего содержания:</w:t>
      </w:r>
    </w:p>
    <w:p w:rsidR="00EE1D81" w:rsidRDefault="00EE1D81" w:rsidP="00EE1D81">
      <w:pPr>
        <w:spacing w:after="0" w:line="240" w:lineRule="auto"/>
        <w:ind w:firstLine="284"/>
        <w:jc w:val="both"/>
        <w:rPr>
          <w:rFonts w:ascii="Times New Roman" w:hAnsi="Times New Roman" w:cs="Times New Roman"/>
          <w:sz w:val="12"/>
          <w:szCs w:val="12"/>
        </w:rPr>
      </w:pPr>
      <w:r w:rsidRPr="00EE1D81">
        <w:rPr>
          <w:rFonts w:ascii="Times New Roman" w:hAnsi="Times New Roman" w:cs="Times New Roman"/>
          <w:sz w:val="12"/>
          <w:szCs w:val="12"/>
        </w:rPr>
        <w:t>1.1.В разделе 5 Программы позицию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817"/>
        <w:gridCol w:w="425"/>
        <w:gridCol w:w="2410"/>
        <w:gridCol w:w="710"/>
        <w:gridCol w:w="567"/>
        <w:gridCol w:w="710"/>
        <w:gridCol w:w="2090"/>
      </w:tblGrid>
      <w:tr w:rsidR="00EE1D81" w:rsidRPr="00EE1D81" w:rsidTr="00EE1D81">
        <w:tc>
          <w:tcPr>
            <w:tcW w:w="529" w:type="pct"/>
            <w:vMerge w:val="restart"/>
            <w:tcBorders>
              <w:top w:val="single" w:sz="4" w:space="0" w:color="000000"/>
              <w:left w:val="single" w:sz="4" w:space="0" w:color="000000"/>
              <w:right w:val="nil"/>
            </w:tcBorders>
            <w:vAlign w:val="center"/>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lastRenderedPageBreak/>
              <w:t>Наименование бюджета</w:t>
            </w:r>
          </w:p>
        </w:tc>
        <w:tc>
          <w:tcPr>
            <w:tcW w:w="275" w:type="pct"/>
            <w:vMerge w:val="restar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 п/п</w:t>
            </w:r>
          </w:p>
        </w:tc>
        <w:tc>
          <w:tcPr>
            <w:tcW w:w="1559" w:type="pct"/>
            <w:vMerge w:val="restar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Наименование мероприятия</w:t>
            </w:r>
          </w:p>
        </w:tc>
        <w:tc>
          <w:tcPr>
            <w:tcW w:w="1285" w:type="pct"/>
            <w:gridSpan w:val="3"/>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Планируемый объем финансирования, тыс.рублей</w:t>
            </w:r>
          </w:p>
        </w:tc>
        <w:tc>
          <w:tcPr>
            <w:tcW w:w="1352" w:type="pct"/>
            <w:vMerge w:val="restart"/>
            <w:tcBorders>
              <w:top w:val="single" w:sz="4" w:space="0" w:color="000000"/>
              <w:left w:val="single" w:sz="4" w:space="0" w:color="000000"/>
              <w:right w:val="single" w:sz="4" w:space="0" w:color="000000"/>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Исполнитель мероприятия</w:t>
            </w:r>
          </w:p>
        </w:tc>
      </w:tr>
      <w:tr w:rsidR="00EE1D81" w:rsidRPr="00EE1D81" w:rsidTr="00EE1D81">
        <w:tc>
          <w:tcPr>
            <w:tcW w:w="529" w:type="pct"/>
            <w:vMerge/>
            <w:tcBorders>
              <w:left w:val="single" w:sz="4" w:space="0" w:color="000000"/>
              <w:bottom w:val="single" w:sz="4" w:space="0" w:color="000000"/>
              <w:right w:val="nil"/>
            </w:tcBorders>
            <w:vAlign w:val="center"/>
          </w:tcPr>
          <w:p w:rsidR="00EE1D81" w:rsidRPr="00EE1D81" w:rsidRDefault="00EE1D81" w:rsidP="00EE1D81">
            <w:pPr>
              <w:spacing w:after="0" w:line="240" w:lineRule="auto"/>
              <w:jc w:val="center"/>
              <w:rPr>
                <w:rFonts w:ascii="Times New Roman" w:hAnsi="Times New Roman" w:cs="Times New Roman"/>
                <w:color w:val="000000" w:themeColor="text1"/>
                <w:sz w:val="12"/>
                <w:szCs w:val="12"/>
              </w:rPr>
            </w:pPr>
          </w:p>
        </w:tc>
        <w:tc>
          <w:tcPr>
            <w:tcW w:w="275" w:type="pct"/>
            <w:vMerge/>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pacing w:after="0" w:line="240" w:lineRule="auto"/>
              <w:jc w:val="center"/>
              <w:rPr>
                <w:rFonts w:ascii="Times New Roman" w:hAnsi="Times New Roman" w:cs="Times New Roman"/>
                <w:color w:val="000000" w:themeColor="text1"/>
                <w:sz w:val="12"/>
                <w:szCs w:val="12"/>
              </w:rPr>
            </w:pPr>
          </w:p>
        </w:tc>
        <w:tc>
          <w:tcPr>
            <w:tcW w:w="1559" w:type="pct"/>
            <w:vMerge/>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pacing w:after="0" w:line="240" w:lineRule="auto"/>
              <w:jc w:val="center"/>
              <w:rPr>
                <w:rFonts w:ascii="Times New Roman" w:hAnsi="Times New Roman" w:cs="Times New Roman"/>
                <w:color w:val="000000" w:themeColor="text1"/>
                <w:sz w:val="12"/>
                <w:szCs w:val="12"/>
              </w:rPr>
            </w:pPr>
          </w:p>
        </w:tc>
        <w:tc>
          <w:tcPr>
            <w:tcW w:w="459"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2021</w:t>
            </w:r>
          </w:p>
        </w:tc>
        <w:tc>
          <w:tcPr>
            <w:tcW w:w="367"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2022</w:t>
            </w:r>
          </w:p>
        </w:tc>
        <w:tc>
          <w:tcPr>
            <w:tcW w:w="459"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2023</w:t>
            </w:r>
          </w:p>
        </w:tc>
        <w:tc>
          <w:tcPr>
            <w:tcW w:w="1352" w:type="pct"/>
            <w:vMerge/>
            <w:tcBorders>
              <w:left w:val="single" w:sz="4" w:space="0" w:color="000000"/>
              <w:bottom w:val="single" w:sz="4" w:space="0" w:color="000000"/>
              <w:right w:val="single" w:sz="4" w:space="0" w:color="000000"/>
            </w:tcBorders>
            <w:vAlign w:val="center"/>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p>
        </w:tc>
      </w:tr>
      <w:tr w:rsidR="00EE1D81" w:rsidRPr="00EE1D81" w:rsidTr="00EE1D81">
        <w:trPr>
          <w:cantSplit/>
          <w:trHeight w:val="575"/>
        </w:trPr>
        <w:tc>
          <w:tcPr>
            <w:tcW w:w="529" w:type="pct"/>
            <w:vMerge w:val="restart"/>
            <w:tcBorders>
              <w:top w:val="single" w:sz="4" w:space="0" w:color="000000"/>
              <w:left w:val="single" w:sz="4" w:space="0" w:color="000000"/>
              <w:right w:val="nil"/>
            </w:tcBorders>
            <w:textDirection w:val="btLr"/>
            <w:vAlign w:val="center"/>
          </w:tcPr>
          <w:p w:rsidR="00EE1D81" w:rsidRPr="00EE1D81" w:rsidRDefault="00EE1D81" w:rsidP="00EE1D81">
            <w:pPr>
              <w:snapToGrid w:val="0"/>
              <w:spacing w:after="0" w:line="240" w:lineRule="auto"/>
              <w:ind w:left="113" w:right="113"/>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Областной бюджет</w:t>
            </w:r>
          </w:p>
        </w:tc>
        <w:tc>
          <w:tcPr>
            <w:tcW w:w="275"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1</w:t>
            </w:r>
          </w:p>
        </w:tc>
        <w:tc>
          <w:tcPr>
            <w:tcW w:w="1559"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459"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70,000</w:t>
            </w:r>
          </w:p>
        </w:tc>
        <w:tc>
          <w:tcPr>
            <w:tcW w:w="367"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0,00</w:t>
            </w:r>
          </w:p>
        </w:tc>
        <w:tc>
          <w:tcPr>
            <w:tcW w:w="459"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0,00</w:t>
            </w:r>
          </w:p>
        </w:tc>
        <w:tc>
          <w:tcPr>
            <w:tcW w:w="1352" w:type="pct"/>
            <w:tcBorders>
              <w:top w:val="single" w:sz="4" w:space="0" w:color="000000"/>
              <w:left w:val="single" w:sz="4" w:space="0" w:color="000000"/>
              <w:bottom w:val="single" w:sz="4" w:space="0" w:color="000000"/>
              <w:right w:val="single" w:sz="4" w:space="0" w:color="000000"/>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Администрация сельского поселения Светлодольск</w:t>
            </w:r>
          </w:p>
        </w:tc>
      </w:tr>
      <w:tr w:rsidR="00EE1D81" w:rsidRPr="00EE1D81" w:rsidTr="00EE1D81">
        <w:trPr>
          <w:trHeight w:val="270"/>
        </w:trPr>
        <w:tc>
          <w:tcPr>
            <w:tcW w:w="529" w:type="pct"/>
            <w:vMerge/>
            <w:tcBorders>
              <w:left w:val="single" w:sz="4" w:space="0" w:color="000000"/>
              <w:bottom w:val="single" w:sz="4" w:space="0" w:color="000000"/>
              <w:right w:val="nil"/>
            </w:tcBorders>
            <w:vAlign w:val="center"/>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p>
        </w:tc>
        <w:tc>
          <w:tcPr>
            <w:tcW w:w="275" w:type="pct"/>
            <w:tcBorders>
              <w:top w:val="single" w:sz="4" w:space="0" w:color="000000"/>
              <w:left w:val="single" w:sz="4" w:space="0" w:color="000000"/>
              <w:bottom w:val="single" w:sz="4" w:space="0" w:color="000000"/>
              <w:right w:val="nil"/>
            </w:tcBorders>
            <w:vAlign w:val="center"/>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p>
        </w:tc>
        <w:tc>
          <w:tcPr>
            <w:tcW w:w="1559"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r w:rsidRPr="00EE1D81">
              <w:rPr>
                <w:rFonts w:ascii="Times New Roman" w:hAnsi="Times New Roman" w:cs="Times New Roman"/>
                <w:color w:val="000000" w:themeColor="text1"/>
                <w:sz w:val="12"/>
                <w:szCs w:val="12"/>
              </w:rPr>
              <w:t>Всего:</w:t>
            </w:r>
          </w:p>
        </w:tc>
        <w:tc>
          <w:tcPr>
            <w:tcW w:w="459"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b/>
                <w:color w:val="000000" w:themeColor="text1"/>
                <w:sz w:val="12"/>
                <w:szCs w:val="12"/>
              </w:rPr>
            </w:pPr>
            <w:r w:rsidRPr="00EE1D81">
              <w:rPr>
                <w:rFonts w:ascii="Times New Roman" w:hAnsi="Times New Roman" w:cs="Times New Roman"/>
                <w:b/>
                <w:color w:val="000000" w:themeColor="text1"/>
                <w:sz w:val="12"/>
                <w:szCs w:val="12"/>
              </w:rPr>
              <w:t>70,000</w:t>
            </w:r>
          </w:p>
        </w:tc>
        <w:tc>
          <w:tcPr>
            <w:tcW w:w="367"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b/>
                <w:color w:val="000000" w:themeColor="text1"/>
                <w:sz w:val="12"/>
                <w:szCs w:val="12"/>
              </w:rPr>
            </w:pPr>
            <w:r w:rsidRPr="00EE1D81">
              <w:rPr>
                <w:rFonts w:ascii="Times New Roman" w:hAnsi="Times New Roman" w:cs="Times New Roman"/>
                <w:b/>
                <w:color w:val="000000" w:themeColor="text1"/>
                <w:sz w:val="12"/>
                <w:szCs w:val="12"/>
              </w:rPr>
              <w:t>0,00</w:t>
            </w:r>
          </w:p>
        </w:tc>
        <w:tc>
          <w:tcPr>
            <w:tcW w:w="459" w:type="pct"/>
            <w:tcBorders>
              <w:top w:val="single" w:sz="4" w:space="0" w:color="000000"/>
              <w:left w:val="single" w:sz="4" w:space="0" w:color="000000"/>
              <w:bottom w:val="single" w:sz="4" w:space="0" w:color="000000"/>
              <w:right w:val="nil"/>
            </w:tcBorders>
            <w:vAlign w:val="center"/>
            <w:hideMark/>
          </w:tcPr>
          <w:p w:rsidR="00EE1D81" w:rsidRPr="00EE1D81" w:rsidRDefault="00EE1D81" w:rsidP="00EE1D81">
            <w:pPr>
              <w:snapToGrid w:val="0"/>
              <w:spacing w:after="0" w:line="240" w:lineRule="auto"/>
              <w:jc w:val="center"/>
              <w:rPr>
                <w:rFonts w:ascii="Times New Roman" w:hAnsi="Times New Roman" w:cs="Times New Roman"/>
                <w:b/>
                <w:color w:val="000000" w:themeColor="text1"/>
                <w:sz w:val="12"/>
                <w:szCs w:val="12"/>
              </w:rPr>
            </w:pPr>
            <w:r w:rsidRPr="00EE1D81">
              <w:rPr>
                <w:rFonts w:ascii="Times New Roman" w:hAnsi="Times New Roman" w:cs="Times New Roman"/>
                <w:b/>
                <w:color w:val="000000" w:themeColor="text1"/>
                <w:sz w:val="12"/>
                <w:szCs w:val="12"/>
              </w:rPr>
              <w:t>0,00</w:t>
            </w:r>
          </w:p>
        </w:tc>
        <w:tc>
          <w:tcPr>
            <w:tcW w:w="1352" w:type="pct"/>
            <w:tcBorders>
              <w:top w:val="single" w:sz="4" w:space="0" w:color="000000"/>
              <w:left w:val="single" w:sz="4" w:space="0" w:color="000000"/>
              <w:bottom w:val="single" w:sz="4" w:space="0" w:color="000000"/>
              <w:right w:val="single" w:sz="4" w:space="0" w:color="000000"/>
            </w:tcBorders>
            <w:vAlign w:val="center"/>
          </w:tcPr>
          <w:p w:rsidR="00EE1D81" w:rsidRPr="00EE1D81" w:rsidRDefault="00EE1D81" w:rsidP="00EE1D81">
            <w:pPr>
              <w:snapToGrid w:val="0"/>
              <w:spacing w:after="0" w:line="240" w:lineRule="auto"/>
              <w:jc w:val="center"/>
              <w:rPr>
                <w:rFonts w:ascii="Times New Roman" w:hAnsi="Times New Roman" w:cs="Times New Roman"/>
                <w:color w:val="000000" w:themeColor="text1"/>
                <w:sz w:val="12"/>
                <w:szCs w:val="12"/>
              </w:rPr>
            </w:pPr>
          </w:p>
        </w:tc>
      </w:tr>
    </w:tbl>
    <w:p w:rsidR="00D03D0B" w:rsidRPr="00D03D0B" w:rsidRDefault="00D03D0B" w:rsidP="00D03D0B">
      <w:pPr>
        <w:spacing w:after="0" w:line="240" w:lineRule="auto"/>
        <w:ind w:firstLine="284"/>
        <w:jc w:val="both"/>
        <w:rPr>
          <w:rFonts w:ascii="Times New Roman" w:hAnsi="Times New Roman" w:cs="Times New Roman"/>
          <w:sz w:val="12"/>
          <w:szCs w:val="12"/>
        </w:rPr>
      </w:pPr>
      <w:r w:rsidRPr="00D03D0B">
        <w:rPr>
          <w:rFonts w:ascii="Times New Roman" w:hAnsi="Times New Roman" w:cs="Times New Roman"/>
          <w:sz w:val="12"/>
          <w:szCs w:val="12"/>
        </w:rPr>
        <w:t>1.2.В разделе 6 Программы позицию «Финансовое обеспечение Программы» изложить в следующей редакции:</w:t>
      </w:r>
    </w:p>
    <w:p w:rsidR="00D03D0B" w:rsidRPr="00D03D0B" w:rsidRDefault="00D03D0B" w:rsidP="00D03D0B">
      <w:pPr>
        <w:spacing w:after="0" w:line="240" w:lineRule="auto"/>
        <w:ind w:firstLine="284"/>
        <w:jc w:val="both"/>
        <w:rPr>
          <w:rFonts w:ascii="Times New Roman" w:hAnsi="Times New Roman" w:cs="Times New Roman"/>
          <w:sz w:val="12"/>
          <w:szCs w:val="12"/>
        </w:rPr>
      </w:pPr>
      <w:r w:rsidRPr="00D03D0B">
        <w:rPr>
          <w:rFonts w:ascii="Times New Roman" w:hAnsi="Times New Roman" w:cs="Times New Roman"/>
          <w:sz w:val="12"/>
          <w:szCs w:val="12"/>
        </w:rPr>
        <w:t>Объем финансирования, необходимый для реализации мероприятий Программы составит 70,000 тыс.рублей, в том числе:</w:t>
      </w:r>
    </w:p>
    <w:p w:rsidR="00D03D0B" w:rsidRPr="00D03D0B" w:rsidRDefault="00D03D0B" w:rsidP="00D03D0B">
      <w:pPr>
        <w:spacing w:after="0" w:line="240" w:lineRule="auto"/>
        <w:ind w:firstLine="284"/>
        <w:jc w:val="both"/>
        <w:rPr>
          <w:rFonts w:ascii="Times New Roman" w:hAnsi="Times New Roman" w:cs="Times New Roman"/>
          <w:sz w:val="12"/>
          <w:szCs w:val="12"/>
        </w:rPr>
      </w:pPr>
      <w:r w:rsidRPr="00D03D0B">
        <w:rPr>
          <w:rFonts w:ascii="Times New Roman" w:hAnsi="Times New Roman" w:cs="Times New Roman"/>
          <w:sz w:val="12"/>
          <w:szCs w:val="12"/>
        </w:rPr>
        <w:t>2021 год – 70,000 тыс.рублей,</w:t>
      </w:r>
    </w:p>
    <w:p w:rsidR="00D03D0B" w:rsidRPr="00D03D0B" w:rsidRDefault="00D03D0B" w:rsidP="00D03D0B">
      <w:pPr>
        <w:spacing w:after="0" w:line="240" w:lineRule="auto"/>
        <w:ind w:firstLine="284"/>
        <w:jc w:val="both"/>
        <w:rPr>
          <w:rFonts w:ascii="Times New Roman" w:hAnsi="Times New Roman" w:cs="Times New Roman"/>
          <w:sz w:val="12"/>
          <w:szCs w:val="12"/>
        </w:rPr>
      </w:pPr>
      <w:r w:rsidRPr="00D03D0B">
        <w:rPr>
          <w:rFonts w:ascii="Times New Roman" w:hAnsi="Times New Roman" w:cs="Times New Roman"/>
          <w:sz w:val="12"/>
          <w:szCs w:val="12"/>
        </w:rPr>
        <w:t>2022 год – 0,00 тыс.рублей,</w:t>
      </w:r>
    </w:p>
    <w:p w:rsidR="00D03D0B" w:rsidRPr="00D03D0B" w:rsidRDefault="00D03D0B" w:rsidP="00D03D0B">
      <w:pPr>
        <w:spacing w:after="0" w:line="240" w:lineRule="auto"/>
        <w:ind w:firstLine="284"/>
        <w:jc w:val="both"/>
        <w:rPr>
          <w:rFonts w:ascii="Times New Roman" w:hAnsi="Times New Roman" w:cs="Times New Roman"/>
          <w:sz w:val="12"/>
          <w:szCs w:val="12"/>
        </w:rPr>
      </w:pPr>
      <w:r w:rsidRPr="00D03D0B">
        <w:rPr>
          <w:rFonts w:ascii="Times New Roman" w:hAnsi="Times New Roman" w:cs="Times New Roman"/>
          <w:sz w:val="12"/>
          <w:szCs w:val="12"/>
        </w:rPr>
        <w:t xml:space="preserve">2023 год – 0,00 тыс.рублей. </w:t>
      </w:r>
    </w:p>
    <w:p w:rsidR="00D03D0B" w:rsidRPr="00D03D0B" w:rsidRDefault="00D03D0B" w:rsidP="00D03D0B">
      <w:pPr>
        <w:spacing w:after="0" w:line="240" w:lineRule="auto"/>
        <w:ind w:firstLine="284"/>
        <w:jc w:val="both"/>
        <w:rPr>
          <w:rFonts w:ascii="Times New Roman" w:hAnsi="Times New Roman" w:cs="Times New Roman"/>
          <w:sz w:val="12"/>
          <w:szCs w:val="12"/>
        </w:rPr>
      </w:pPr>
      <w:r w:rsidRPr="00D03D0B">
        <w:rPr>
          <w:rFonts w:ascii="Times New Roman" w:hAnsi="Times New Roman" w:cs="Times New Roman"/>
          <w:sz w:val="12"/>
          <w:szCs w:val="12"/>
        </w:rPr>
        <w:t>2.Опубликовать настоящее Постановление в газете «Сергиевский вестник».</w:t>
      </w:r>
    </w:p>
    <w:p w:rsidR="00D03D0B" w:rsidRPr="00D03D0B" w:rsidRDefault="00D03D0B" w:rsidP="00D03D0B">
      <w:pPr>
        <w:spacing w:after="0" w:line="240" w:lineRule="auto"/>
        <w:ind w:firstLine="284"/>
        <w:jc w:val="both"/>
        <w:rPr>
          <w:rFonts w:ascii="Times New Roman" w:hAnsi="Times New Roman" w:cs="Times New Roman"/>
          <w:sz w:val="12"/>
          <w:szCs w:val="12"/>
        </w:rPr>
      </w:pPr>
      <w:r w:rsidRPr="00D03D0B">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D03D0B">
        <w:rPr>
          <w:rFonts w:ascii="Times New Roman" w:hAnsi="Times New Roman" w:cs="Times New Roman"/>
          <w:sz w:val="12"/>
          <w:szCs w:val="12"/>
        </w:rPr>
        <w:tab/>
      </w:r>
    </w:p>
    <w:p w:rsidR="00D03D0B" w:rsidRPr="00D03D0B" w:rsidRDefault="00D03D0B" w:rsidP="00D03D0B">
      <w:pPr>
        <w:spacing w:after="0" w:line="240" w:lineRule="auto"/>
        <w:ind w:firstLine="284"/>
        <w:jc w:val="right"/>
        <w:rPr>
          <w:rFonts w:ascii="Times New Roman" w:hAnsi="Times New Roman" w:cs="Times New Roman"/>
          <w:sz w:val="12"/>
          <w:szCs w:val="12"/>
        </w:rPr>
      </w:pPr>
      <w:r w:rsidRPr="00D03D0B">
        <w:rPr>
          <w:rFonts w:ascii="Times New Roman" w:hAnsi="Times New Roman" w:cs="Times New Roman"/>
          <w:sz w:val="12"/>
          <w:szCs w:val="12"/>
        </w:rPr>
        <w:t xml:space="preserve">Глава сельского поселения Светлодольск </w:t>
      </w:r>
    </w:p>
    <w:p w:rsidR="00D03D0B" w:rsidRDefault="00D03D0B" w:rsidP="00D03D0B">
      <w:pPr>
        <w:spacing w:after="0" w:line="240" w:lineRule="auto"/>
        <w:ind w:firstLine="284"/>
        <w:jc w:val="right"/>
        <w:rPr>
          <w:rFonts w:ascii="Times New Roman" w:hAnsi="Times New Roman" w:cs="Times New Roman"/>
          <w:sz w:val="12"/>
          <w:szCs w:val="12"/>
        </w:rPr>
      </w:pPr>
      <w:r w:rsidRPr="00D03D0B">
        <w:rPr>
          <w:rFonts w:ascii="Times New Roman" w:hAnsi="Times New Roman" w:cs="Times New Roman"/>
          <w:sz w:val="12"/>
          <w:szCs w:val="12"/>
        </w:rPr>
        <w:t xml:space="preserve">муниципального района Сергиевский                          </w:t>
      </w:r>
    </w:p>
    <w:p w:rsidR="00EE1D81" w:rsidRDefault="00D03D0B" w:rsidP="00D03D0B">
      <w:pPr>
        <w:spacing w:after="0" w:line="240" w:lineRule="auto"/>
        <w:ind w:firstLine="284"/>
        <w:jc w:val="right"/>
        <w:rPr>
          <w:rFonts w:ascii="Times New Roman" w:hAnsi="Times New Roman" w:cs="Times New Roman"/>
          <w:sz w:val="12"/>
          <w:szCs w:val="12"/>
        </w:rPr>
      </w:pPr>
      <w:r w:rsidRPr="00D03D0B">
        <w:rPr>
          <w:rFonts w:ascii="Times New Roman" w:hAnsi="Times New Roman" w:cs="Times New Roman"/>
          <w:sz w:val="12"/>
          <w:szCs w:val="12"/>
        </w:rPr>
        <w:t xml:space="preserve">        Андрюхин Н.В.</w:t>
      </w:r>
    </w:p>
    <w:p w:rsidR="00680D66" w:rsidRPr="00FB0AC1" w:rsidRDefault="00680D66" w:rsidP="00680D6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680D66" w:rsidRDefault="00680D66" w:rsidP="00680D66">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007C0537" w:rsidRPr="00680D66">
        <w:rPr>
          <w:rFonts w:ascii="Times New Roman" w:hAnsi="Times New Roman" w:cs="Times New Roman"/>
          <w:sz w:val="12"/>
          <w:szCs w:val="12"/>
        </w:rPr>
        <w:t>Сергиевск</w:t>
      </w:r>
    </w:p>
    <w:p w:rsidR="00680D66" w:rsidRDefault="00680D66" w:rsidP="00680D6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680D66" w:rsidRDefault="00680D66" w:rsidP="00680D6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80D66" w:rsidRPr="00FB0AC1" w:rsidRDefault="00680D66" w:rsidP="00680D6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680D66" w:rsidRDefault="00680D66" w:rsidP="00680D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w:t>
      </w:r>
      <w:r w:rsidR="007C0537">
        <w:rPr>
          <w:rFonts w:ascii="Times New Roman" w:hAnsi="Times New Roman" w:cs="Times New Roman"/>
          <w:sz w:val="12"/>
          <w:szCs w:val="12"/>
        </w:rPr>
        <w:t>41</w:t>
      </w:r>
    </w:p>
    <w:p w:rsidR="00680D66" w:rsidRPr="00680D66" w:rsidRDefault="00680D66" w:rsidP="007C0537">
      <w:pPr>
        <w:spacing w:after="0" w:line="240" w:lineRule="auto"/>
        <w:ind w:firstLine="284"/>
        <w:jc w:val="center"/>
        <w:rPr>
          <w:rFonts w:ascii="Times New Roman" w:hAnsi="Times New Roman" w:cs="Times New Roman"/>
          <w:sz w:val="12"/>
          <w:szCs w:val="12"/>
        </w:rPr>
      </w:pPr>
      <w:r w:rsidRPr="00680D66">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73 от 29.12.2018г.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2019-2021гг.</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ПОСТАНОВЛЯЕТ:</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№73 от 29.12.2018г.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2019-2021гг. (далее - Программа) следующего содержания:</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Общий объем финансирования Программы составляет 24579,55963  тыс. руб.,  в том числе:</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 средств местного бюджета – 21234,09132 тыс. рублей:</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2019 год – 6605,98186 тыс. руб.;</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2020 год –7389,43445 тыс. руб.;</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2021 год – 7238,67501 тыс. руб.</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 средств областного бюджета – 3337,59394 тыс. рублей:</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2019 год – 1263,01360 тыс. руб.;</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2020 год – 2074,58034 тыс. руб.;</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2021 год – 0,00 тыс. руб.</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 за счет внебюджетных средств – 7,87437 тыс. рублей:</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 xml:space="preserve">2019 год – 7,87437 тыс. руб., </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2020 год – 0,00 тыс. руб.,</w:t>
      </w:r>
    </w:p>
    <w:p w:rsidR="00680D66" w:rsidRP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2021 год – 0,00 тыс. руб.</w:t>
      </w:r>
    </w:p>
    <w:p w:rsidR="00680D66" w:rsidRDefault="00680D66" w:rsidP="00680D66">
      <w:pPr>
        <w:spacing w:after="0" w:line="240" w:lineRule="auto"/>
        <w:ind w:firstLine="284"/>
        <w:jc w:val="both"/>
        <w:rPr>
          <w:rFonts w:ascii="Times New Roman" w:hAnsi="Times New Roman" w:cs="Times New Roman"/>
          <w:sz w:val="12"/>
          <w:szCs w:val="12"/>
        </w:rPr>
      </w:pPr>
      <w:r w:rsidRPr="00680D66">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7"/>
        <w:gridCol w:w="4794"/>
        <w:gridCol w:w="850"/>
        <w:gridCol w:w="852"/>
        <w:gridCol w:w="816"/>
      </w:tblGrid>
      <w:tr w:rsidR="007C0537" w:rsidRPr="007C0537" w:rsidTr="007C0537">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 п/п</w:t>
            </w:r>
          </w:p>
        </w:tc>
        <w:tc>
          <w:tcPr>
            <w:tcW w:w="3101" w:type="pct"/>
            <w:vMerge w:val="restar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both"/>
              <w:rPr>
                <w:rFonts w:ascii="Times New Roman" w:hAnsi="Times New Roman" w:cs="Times New Roman"/>
                <w:sz w:val="12"/>
                <w:szCs w:val="12"/>
              </w:rPr>
            </w:pPr>
            <w:r w:rsidRPr="007C0537">
              <w:rPr>
                <w:rFonts w:ascii="Times New Roman" w:hAnsi="Times New Roman" w:cs="Times New Roman"/>
                <w:sz w:val="12"/>
                <w:szCs w:val="12"/>
              </w:rPr>
              <w:t>Наименование мероприятия</w:t>
            </w:r>
          </w:p>
        </w:tc>
        <w:tc>
          <w:tcPr>
            <w:tcW w:w="1629" w:type="pct"/>
            <w:gridSpan w:val="3"/>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Годы реализации</w:t>
            </w:r>
          </w:p>
        </w:tc>
      </w:tr>
      <w:tr w:rsidR="007C0537" w:rsidRPr="007C0537" w:rsidTr="007C0537">
        <w:trPr>
          <w:trHeight w:val="33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p>
        </w:tc>
        <w:tc>
          <w:tcPr>
            <w:tcW w:w="3101" w:type="pct"/>
            <w:vMerge/>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both"/>
              <w:rPr>
                <w:rFonts w:ascii="Times New Roman" w:hAnsi="Times New Roman" w:cs="Times New Roman"/>
                <w:sz w:val="12"/>
                <w:szCs w:val="12"/>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2019 г. в тыс. руб.</w:t>
            </w:r>
          </w:p>
        </w:tc>
        <w:tc>
          <w:tcPr>
            <w:tcW w:w="55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2020 г. в тыс.руб.</w:t>
            </w:r>
          </w:p>
        </w:tc>
        <w:tc>
          <w:tcPr>
            <w:tcW w:w="528"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2021 г. в тыс.руб.</w:t>
            </w:r>
          </w:p>
        </w:tc>
      </w:tr>
      <w:tr w:rsidR="007C0537" w:rsidRPr="007C0537" w:rsidTr="007C053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1</w:t>
            </w:r>
          </w:p>
        </w:tc>
        <w:tc>
          <w:tcPr>
            <w:tcW w:w="3101"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both"/>
              <w:rPr>
                <w:rFonts w:ascii="Times New Roman" w:hAnsi="Times New Roman" w:cs="Times New Roman"/>
                <w:sz w:val="12"/>
                <w:szCs w:val="12"/>
              </w:rPr>
            </w:pPr>
            <w:r w:rsidRPr="007C0537">
              <w:rPr>
                <w:rFonts w:ascii="Times New Roman" w:hAnsi="Times New Roman" w:cs="Times New Roman"/>
                <w:sz w:val="12"/>
                <w:szCs w:val="12"/>
              </w:rPr>
              <w:t>Функционирование высшего должностного лица муниципального образования</w:t>
            </w:r>
          </w:p>
        </w:tc>
        <w:tc>
          <w:tcPr>
            <w:tcW w:w="550"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868,99030</w:t>
            </w:r>
          </w:p>
        </w:tc>
        <w:tc>
          <w:tcPr>
            <w:tcW w:w="55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864,64778</w:t>
            </w:r>
          </w:p>
        </w:tc>
        <w:tc>
          <w:tcPr>
            <w:tcW w:w="528"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893,58722</w:t>
            </w:r>
          </w:p>
        </w:tc>
      </w:tr>
      <w:tr w:rsidR="007C0537" w:rsidRPr="007C0537" w:rsidTr="007C053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2</w:t>
            </w:r>
          </w:p>
        </w:tc>
        <w:tc>
          <w:tcPr>
            <w:tcW w:w="3101"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both"/>
              <w:rPr>
                <w:rFonts w:ascii="Times New Roman" w:hAnsi="Times New Roman" w:cs="Times New Roman"/>
                <w:sz w:val="12"/>
                <w:szCs w:val="12"/>
              </w:rPr>
            </w:pPr>
            <w:r w:rsidRPr="007C0537">
              <w:rPr>
                <w:rFonts w:ascii="Times New Roman" w:hAnsi="Times New Roman" w:cs="Times New Roman"/>
                <w:sz w:val="12"/>
                <w:szCs w:val="12"/>
              </w:rPr>
              <w:t>Функционирование местных администраций</w:t>
            </w:r>
          </w:p>
        </w:tc>
        <w:tc>
          <w:tcPr>
            <w:tcW w:w="55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4315,91217</w:t>
            </w:r>
          </w:p>
        </w:tc>
        <w:tc>
          <w:tcPr>
            <w:tcW w:w="55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2994,77480</w:t>
            </w:r>
          </w:p>
        </w:tc>
        <w:tc>
          <w:tcPr>
            <w:tcW w:w="528"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3172,31319</w:t>
            </w:r>
          </w:p>
        </w:tc>
      </w:tr>
      <w:tr w:rsidR="007C0537" w:rsidRPr="007C0537" w:rsidTr="007C0537">
        <w:tc>
          <w:tcPr>
            <w:tcW w:w="27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3</w:t>
            </w:r>
          </w:p>
        </w:tc>
        <w:tc>
          <w:tcPr>
            <w:tcW w:w="3101"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both"/>
              <w:rPr>
                <w:rFonts w:ascii="Times New Roman" w:hAnsi="Times New Roman" w:cs="Times New Roman"/>
                <w:sz w:val="12"/>
                <w:szCs w:val="12"/>
              </w:rPr>
            </w:pPr>
            <w:r w:rsidRPr="007C0537">
              <w:rPr>
                <w:rFonts w:ascii="Times New Roman" w:hAnsi="Times New Roman" w:cs="Times New Roman"/>
                <w:sz w:val="12"/>
                <w:szCs w:val="12"/>
              </w:rPr>
              <w:t xml:space="preserve">Переданные полномочия для решения вопросов местного значения </w:t>
            </w:r>
          </w:p>
        </w:tc>
        <w:tc>
          <w:tcPr>
            <w:tcW w:w="55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1997,46736</w:t>
            </w:r>
          </w:p>
        </w:tc>
        <w:tc>
          <w:tcPr>
            <w:tcW w:w="55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2144,09397</w:t>
            </w:r>
          </w:p>
        </w:tc>
        <w:tc>
          <w:tcPr>
            <w:tcW w:w="528"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2478,27460</w:t>
            </w:r>
          </w:p>
        </w:tc>
      </w:tr>
      <w:tr w:rsidR="007C0537" w:rsidRPr="007C0537" w:rsidTr="007C053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4</w:t>
            </w:r>
          </w:p>
        </w:tc>
        <w:tc>
          <w:tcPr>
            <w:tcW w:w="3101"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both"/>
              <w:rPr>
                <w:rFonts w:ascii="Times New Roman" w:hAnsi="Times New Roman" w:cs="Times New Roman"/>
                <w:sz w:val="12"/>
                <w:szCs w:val="12"/>
              </w:rPr>
            </w:pPr>
            <w:r w:rsidRPr="007C0537">
              <w:rPr>
                <w:rFonts w:ascii="Times New Roman" w:hAnsi="Times New Roman" w:cs="Times New Roman"/>
                <w:sz w:val="12"/>
                <w:szCs w:val="12"/>
              </w:rPr>
              <w:t>Информационное обеспечение населения сельского поселения</w:t>
            </w:r>
          </w:p>
        </w:tc>
        <w:tc>
          <w:tcPr>
            <w:tcW w:w="55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694,50000</w:t>
            </w:r>
          </w:p>
        </w:tc>
        <w:tc>
          <w:tcPr>
            <w:tcW w:w="55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694,50000</w:t>
            </w:r>
          </w:p>
        </w:tc>
        <w:tc>
          <w:tcPr>
            <w:tcW w:w="528"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694,50000</w:t>
            </w:r>
          </w:p>
        </w:tc>
      </w:tr>
      <w:tr w:rsidR="007C0537" w:rsidRPr="007C0537" w:rsidTr="007C0537">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5</w:t>
            </w:r>
          </w:p>
        </w:tc>
        <w:tc>
          <w:tcPr>
            <w:tcW w:w="310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both"/>
              <w:rPr>
                <w:rFonts w:ascii="Times New Roman" w:hAnsi="Times New Roman" w:cs="Times New Roman"/>
                <w:sz w:val="12"/>
                <w:szCs w:val="12"/>
              </w:rPr>
            </w:pPr>
            <w:r w:rsidRPr="007C0537">
              <w:rPr>
                <w:rFonts w:ascii="Times New Roman" w:hAnsi="Times New Roman" w:cs="Times New Roman"/>
                <w:sz w:val="12"/>
                <w:szCs w:val="12"/>
              </w:rPr>
              <w:t>Внесение изменений в правила землепользования и застройки</w:t>
            </w:r>
          </w:p>
        </w:tc>
        <w:tc>
          <w:tcPr>
            <w:tcW w:w="550"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2068,06389</w:t>
            </w:r>
          </w:p>
        </w:tc>
        <w:tc>
          <w:tcPr>
            <w:tcW w:w="528"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0,00</w:t>
            </w:r>
          </w:p>
        </w:tc>
      </w:tr>
      <w:tr w:rsidR="007C0537" w:rsidRPr="007C0537" w:rsidTr="007C053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6</w:t>
            </w:r>
          </w:p>
        </w:tc>
        <w:tc>
          <w:tcPr>
            <w:tcW w:w="3101"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both"/>
              <w:rPr>
                <w:rFonts w:ascii="Times New Roman" w:hAnsi="Times New Roman" w:cs="Times New Roman"/>
                <w:sz w:val="12"/>
                <w:szCs w:val="12"/>
              </w:rPr>
            </w:pPr>
            <w:r w:rsidRPr="007C0537">
              <w:rPr>
                <w:rFonts w:ascii="Times New Roman" w:hAnsi="Times New Roman" w:cs="Times New Roman"/>
                <w:sz w:val="12"/>
                <w:szCs w:val="12"/>
              </w:rPr>
              <w:t>Проведение выборов</w:t>
            </w:r>
          </w:p>
        </w:tc>
        <w:tc>
          <w:tcPr>
            <w:tcW w:w="55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0,00</w:t>
            </w:r>
          </w:p>
        </w:tc>
        <w:tc>
          <w:tcPr>
            <w:tcW w:w="55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697,93435</w:t>
            </w:r>
          </w:p>
        </w:tc>
        <w:tc>
          <w:tcPr>
            <w:tcW w:w="528"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r w:rsidRPr="007C0537">
              <w:rPr>
                <w:rFonts w:ascii="Times New Roman" w:hAnsi="Times New Roman" w:cs="Times New Roman"/>
                <w:sz w:val="12"/>
                <w:szCs w:val="12"/>
              </w:rPr>
              <w:t>0,00</w:t>
            </w:r>
          </w:p>
        </w:tc>
      </w:tr>
      <w:tr w:rsidR="007C0537" w:rsidRPr="007C0537" w:rsidTr="007C053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За счет средств местного бюджета</w:t>
            </w:r>
          </w:p>
        </w:tc>
        <w:tc>
          <w:tcPr>
            <w:tcW w:w="55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6605,98186</w:t>
            </w:r>
          </w:p>
        </w:tc>
        <w:tc>
          <w:tcPr>
            <w:tcW w:w="55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7389,43445</w:t>
            </w:r>
          </w:p>
        </w:tc>
        <w:tc>
          <w:tcPr>
            <w:tcW w:w="528"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7238,67501</w:t>
            </w:r>
          </w:p>
        </w:tc>
      </w:tr>
      <w:tr w:rsidR="007C0537" w:rsidRPr="007C0537" w:rsidTr="007C0537">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За счет внебюджетных средств</w:t>
            </w:r>
          </w:p>
        </w:tc>
        <w:tc>
          <w:tcPr>
            <w:tcW w:w="550" w:type="pct"/>
            <w:tcBorders>
              <w:top w:val="single" w:sz="4" w:space="0" w:color="auto"/>
              <w:left w:val="single" w:sz="4" w:space="0" w:color="auto"/>
              <w:bottom w:val="single" w:sz="4" w:space="0" w:color="auto"/>
              <w:right w:val="single" w:sz="4" w:space="0" w:color="auto"/>
            </w:tcBorders>
            <w:vAlign w:val="center"/>
            <w:hideMark/>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31746,96000</w:t>
            </w:r>
          </w:p>
        </w:tc>
        <w:tc>
          <w:tcPr>
            <w:tcW w:w="55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0,00</w:t>
            </w:r>
          </w:p>
        </w:tc>
        <w:tc>
          <w:tcPr>
            <w:tcW w:w="528"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0,00</w:t>
            </w:r>
          </w:p>
        </w:tc>
      </w:tr>
      <w:tr w:rsidR="007C0537" w:rsidRPr="007C0537" w:rsidTr="007C0537">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За счет средств областного бюджета</w:t>
            </w:r>
          </w:p>
        </w:tc>
        <w:tc>
          <w:tcPr>
            <w:tcW w:w="550"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1263,01360</w:t>
            </w:r>
          </w:p>
        </w:tc>
        <w:tc>
          <w:tcPr>
            <w:tcW w:w="55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2074,58034</w:t>
            </w:r>
          </w:p>
        </w:tc>
        <w:tc>
          <w:tcPr>
            <w:tcW w:w="528"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0,00</w:t>
            </w:r>
          </w:p>
        </w:tc>
      </w:tr>
      <w:tr w:rsidR="007C0537" w:rsidRPr="007C0537" w:rsidTr="007C0537">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sz w:val="12"/>
                <w:szCs w:val="12"/>
              </w:rPr>
            </w:pPr>
          </w:p>
        </w:tc>
        <w:tc>
          <w:tcPr>
            <w:tcW w:w="310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ВСЕГО:</w:t>
            </w:r>
          </w:p>
        </w:tc>
        <w:tc>
          <w:tcPr>
            <w:tcW w:w="550"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7876,86983</w:t>
            </w:r>
          </w:p>
        </w:tc>
        <w:tc>
          <w:tcPr>
            <w:tcW w:w="551"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9464,01479</w:t>
            </w:r>
          </w:p>
        </w:tc>
        <w:tc>
          <w:tcPr>
            <w:tcW w:w="528" w:type="pct"/>
            <w:tcBorders>
              <w:top w:val="single" w:sz="4" w:space="0" w:color="auto"/>
              <w:left w:val="single" w:sz="4" w:space="0" w:color="auto"/>
              <w:bottom w:val="single" w:sz="4" w:space="0" w:color="auto"/>
              <w:right w:val="single" w:sz="4" w:space="0" w:color="auto"/>
            </w:tcBorders>
            <w:vAlign w:val="center"/>
          </w:tcPr>
          <w:p w:rsidR="007C0537" w:rsidRPr="007C0537" w:rsidRDefault="007C0537" w:rsidP="007C0537">
            <w:pPr>
              <w:spacing w:after="0" w:line="240" w:lineRule="auto"/>
              <w:jc w:val="center"/>
              <w:rPr>
                <w:rFonts w:ascii="Times New Roman" w:hAnsi="Times New Roman" w:cs="Times New Roman"/>
                <w:b/>
                <w:sz w:val="12"/>
                <w:szCs w:val="12"/>
              </w:rPr>
            </w:pPr>
            <w:r w:rsidRPr="007C0537">
              <w:rPr>
                <w:rFonts w:ascii="Times New Roman" w:hAnsi="Times New Roman" w:cs="Times New Roman"/>
                <w:b/>
                <w:sz w:val="12"/>
                <w:szCs w:val="12"/>
              </w:rPr>
              <w:t>7238,67501</w:t>
            </w:r>
          </w:p>
        </w:tc>
      </w:tr>
    </w:tbl>
    <w:p w:rsidR="007C0537" w:rsidRPr="007C0537" w:rsidRDefault="007C0537" w:rsidP="007C0537">
      <w:pPr>
        <w:spacing w:after="0" w:line="240" w:lineRule="auto"/>
        <w:ind w:firstLine="284"/>
        <w:jc w:val="both"/>
        <w:rPr>
          <w:rFonts w:ascii="Times New Roman" w:hAnsi="Times New Roman" w:cs="Times New Roman"/>
          <w:sz w:val="12"/>
          <w:szCs w:val="12"/>
        </w:rPr>
      </w:pPr>
      <w:r w:rsidRPr="007C0537">
        <w:rPr>
          <w:rFonts w:ascii="Times New Roman" w:hAnsi="Times New Roman" w:cs="Times New Roman"/>
          <w:sz w:val="12"/>
          <w:szCs w:val="12"/>
        </w:rPr>
        <w:t>2.Опубликовать настоящее Постановление в газете «Сергиевский вестник».</w:t>
      </w:r>
    </w:p>
    <w:p w:rsidR="007C0537" w:rsidRPr="007C0537" w:rsidRDefault="007C0537" w:rsidP="007C0537">
      <w:pPr>
        <w:spacing w:after="0" w:line="240" w:lineRule="auto"/>
        <w:ind w:firstLine="284"/>
        <w:jc w:val="both"/>
        <w:rPr>
          <w:rFonts w:ascii="Times New Roman" w:hAnsi="Times New Roman" w:cs="Times New Roman"/>
          <w:sz w:val="12"/>
          <w:szCs w:val="12"/>
        </w:rPr>
      </w:pPr>
      <w:r w:rsidRPr="007C0537">
        <w:rPr>
          <w:rFonts w:ascii="Times New Roman" w:hAnsi="Times New Roman" w:cs="Times New Roman"/>
          <w:sz w:val="12"/>
          <w:szCs w:val="12"/>
        </w:rPr>
        <w:t>3.Настоящее Постановление вступает в силу со дня его официального опубликования.</w:t>
      </w:r>
      <w:r w:rsidRPr="007C0537">
        <w:rPr>
          <w:rFonts w:ascii="Times New Roman" w:hAnsi="Times New Roman" w:cs="Times New Roman"/>
          <w:sz w:val="12"/>
          <w:szCs w:val="12"/>
        </w:rPr>
        <w:tab/>
      </w:r>
    </w:p>
    <w:p w:rsidR="007C0537" w:rsidRPr="007C0537" w:rsidRDefault="007C0537" w:rsidP="007C0537">
      <w:pPr>
        <w:spacing w:after="0" w:line="240" w:lineRule="auto"/>
        <w:ind w:firstLine="284"/>
        <w:jc w:val="right"/>
        <w:rPr>
          <w:rFonts w:ascii="Times New Roman" w:hAnsi="Times New Roman" w:cs="Times New Roman"/>
          <w:sz w:val="12"/>
          <w:szCs w:val="12"/>
        </w:rPr>
      </w:pPr>
      <w:r w:rsidRPr="007C0537">
        <w:rPr>
          <w:rFonts w:ascii="Times New Roman" w:hAnsi="Times New Roman" w:cs="Times New Roman"/>
          <w:sz w:val="12"/>
          <w:szCs w:val="12"/>
        </w:rPr>
        <w:t xml:space="preserve">Глава сельского поселения Сергиевск </w:t>
      </w:r>
    </w:p>
    <w:p w:rsidR="007C0537" w:rsidRDefault="007C0537" w:rsidP="007C0537">
      <w:pPr>
        <w:spacing w:after="0" w:line="240" w:lineRule="auto"/>
        <w:ind w:firstLine="284"/>
        <w:jc w:val="right"/>
        <w:rPr>
          <w:rFonts w:ascii="Times New Roman" w:hAnsi="Times New Roman" w:cs="Times New Roman"/>
          <w:sz w:val="12"/>
          <w:szCs w:val="12"/>
        </w:rPr>
      </w:pPr>
      <w:r w:rsidRPr="007C0537">
        <w:rPr>
          <w:rFonts w:ascii="Times New Roman" w:hAnsi="Times New Roman" w:cs="Times New Roman"/>
          <w:sz w:val="12"/>
          <w:szCs w:val="12"/>
        </w:rPr>
        <w:t xml:space="preserve">муниципального района Сергиевский                </w:t>
      </w:r>
    </w:p>
    <w:p w:rsidR="007C0537" w:rsidRDefault="007C0537" w:rsidP="007C0537">
      <w:pPr>
        <w:spacing w:after="0" w:line="240" w:lineRule="auto"/>
        <w:ind w:firstLine="284"/>
        <w:jc w:val="right"/>
        <w:rPr>
          <w:rFonts w:ascii="Times New Roman" w:hAnsi="Times New Roman" w:cs="Times New Roman"/>
          <w:sz w:val="12"/>
          <w:szCs w:val="12"/>
        </w:rPr>
      </w:pPr>
      <w:r w:rsidRPr="007C0537">
        <w:rPr>
          <w:rFonts w:ascii="Times New Roman" w:hAnsi="Times New Roman" w:cs="Times New Roman"/>
          <w:sz w:val="12"/>
          <w:szCs w:val="12"/>
        </w:rPr>
        <w:t xml:space="preserve">                   М.М. Арчибасов </w:t>
      </w:r>
    </w:p>
    <w:p w:rsidR="007C54EE" w:rsidRPr="00FB0AC1"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7C54EE" w:rsidRDefault="007C54EE" w:rsidP="007C54EE">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680D66">
        <w:rPr>
          <w:rFonts w:ascii="Times New Roman" w:hAnsi="Times New Roman" w:cs="Times New Roman"/>
          <w:sz w:val="12"/>
          <w:szCs w:val="12"/>
        </w:rPr>
        <w:t>Сергиевск</w:t>
      </w:r>
    </w:p>
    <w:p w:rsidR="007C54EE"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7C54EE"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C54EE" w:rsidRPr="00FB0AC1"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ПОСТАНОВЛЕНИ</w:t>
      </w:r>
      <w:r w:rsidRPr="00FB0AC1">
        <w:rPr>
          <w:rFonts w:ascii="Times New Roman" w:hAnsi="Times New Roman" w:cs="Times New Roman"/>
          <w:sz w:val="12"/>
          <w:szCs w:val="12"/>
        </w:rPr>
        <w:t>Е</w:t>
      </w:r>
    </w:p>
    <w:p w:rsidR="007C54EE" w:rsidRDefault="007C54EE" w:rsidP="007C54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№42</w:t>
      </w:r>
    </w:p>
    <w:p w:rsidR="007C54EE" w:rsidRPr="007C54EE" w:rsidRDefault="007C54EE" w:rsidP="00B602FD">
      <w:pPr>
        <w:spacing w:after="0" w:line="240" w:lineRule="auto"/>
        <w:ind w:firstLine="284"/>
        <w:jc w:val="center"/>
        <w:rPr>
          <w:rFonts w:ascii="Times New Roman" w:hAnsi="Times New Roman" w:cs="Times New Roman"/>
          <w:sz w:val="12"/>
          <w:szCs w:val="12"/>
        </w:rPr>
      </w:pPr>
      <w:r w:rsidRPr="007C54EE">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ПОСТАНОВЛЯЕТ:</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 (далее - Программа) следующего содержания:</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Планируемый общий объем финансирования Программы составит:  40026,81947 тыс. рублей (прогноз), в том числе:</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 за счет средств местного бюджета – 38228,55755 тыс. рублей:</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2019 год 12249,06358 тыс. рублей,</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2020 год 12724,34036 тыс. рублей,</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2021 год 13255,15361 тыс. рублей.</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 за счет внебюджетных средств – 1683,17792 тыс. рублей:</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2019 год 410,72002 тыс. рублей,</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2020 год 1272,45790 тыс. рублей,</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2021 год 0,00 тыс. рублей.</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 за счет средств областного бюджета – 115,08400 тыс. рублей:</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2019 год 115,08400 тыс. рублей,</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2020 год 0,00 тыс. рублей,</w:t>
      </w:r>
    </w:p>
    <w:p w:rsidR="007C54EE" w:rsidRP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2021 год 0,00 тыс. рублей.</w:t>
      </w:r>
    </w:p>
    <w:p w:rsidR="007C54EE" w:rsidRDefault="007C54EE" w:rsidP="007C54EE">
      <w:pPr>
        <w:spacing w:after="0" w:line="240" w:lineRule="auto"/>
        <w:ind w:firstLine="284"/>
        <w:jc w:val="both"/>
        <w:rPr>
          <w:rFonts w:ascii="Times New Roman" w:hAnsi="Times New Roman" w:cs="Times New Roman"/>
          <w:sz w:val="12"/>
          <w:szCs w:val="12"/>
        </w:rPr>
      </w:pPr>
      <w:r w:rsidRPr="007C54EE">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2728"/>
        <w:gridCol w:w="1529"/>
        <w:gridCol w:w="1419"/>
        <w:gridCol w:w="1506"/>
      </w:tblGrid>
      <w:tr w:rsidR="00B602FD" w:rsidRPr="00B602FD" w:rsidTr="00B602FD">
        <w:trPr>
          <w:cantSplit/>
          <w:trHeight w:val="413"/>
        </w:trPr>
        <w:tc>
          <w:tcPr>
            <w:tcW w:w="354" w:type="pct"/>
            <w:vMerge w:val="restart"/>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r w:rsidRPr="00B602FD">
              <w:rPr>
                <w:rFonts w:ascii="Times New Roman" w:hAnsi="Times New Roman" w:cs="Times New Roman"/>
                <w:sz w:val="12"/>
                <w:szCs w:val="12"/>
              </w:rPr>
              <w:t>Наименование бюджета</w:t>
            </w:r>
          </w:p>
        </w:tc>
        <w:tc>
          <w:tcPr>
            <w:tcW w:w="1765" w:type="pct"/>
            <w:vMerge w:val="restart"/>
            <w:vAlign w:val="center"/>
            <w:hideMark/>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Наименование мероприятий</w:t>
            </w:r>
          </w:p>
        </w:tc>
        <w:tc>
          <w:tcPr>
            <w:tcW w:w="2881" w:type="pct"/>
            <w:gridSpan w:val="3"/>
            <w:vAlign w:val="center"/>
            <w:hideMark/>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Сельское поселение Сергиевск</w:t>
            </w:r>
          </w:p>
        </w:tc>
      </w:tr>
      <w:tr w:rsidR="00B602FD" w:rsidRPr="00B602FD" w:rsidTr="00B602FD">
        <w:trPr>
          <w:cantSplit/>
          <w:trHeight w:val="703"/>
        </w:trPr>
        <w:tc>
          <w:tcPr>
            <w:tcW w:w="354" w:type="pct"/>
            <w:vMerge/>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p>
        </w:tc>
        <w:tc>
          <w:tcPr>
            <w:tcW w:w="1765" w:type="pct"/>
            <w:vMerge/>
            <w:vAlign w:val="center"/>
            <w:hideMark/>
          </w:tcPr>
          <w:p w:rsidR="00B602FD" w:rsidRPr="00B602FD" w:rsidRDefault="00B602FD" w:rsidP="00B602FD">
            <w:pPr>
              <w:snapToGrid w:val="0"/>
              <w:spacing w:after="0" w:line="240" w:lineRule="auto"/>
              <w:jc w:val="center"/>
              <w:rPr>
                <w:rFonts w:ascii="Times New Roman" w:hAnsi="Times New Roman" w:cs="Times New Roman"/>
                <w:sz w:val="12"/>
                <w:szCs w:val="12"/>
              </w:rPr>
            </w:pPr>
          </w:p>
        </w:tc>
        <w:tc>
          <w:tcPr>
            <w:tcW w:w="989" w:type="pct"/>
            <w:vAlign w:val="center"/>
            <w:hideMark/>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B602FD">
              <w:rPr>
                <w:rFonts w:ascii="Times New Roman" w:hAnsi="Times New Roman" w:cs="Times New Roman"/>
                <w:sz w:val="12"/>
                <w:szCs w:val="12"/>
              </w:rPr>
              <w:t>рублей</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B602FD">
              <w:rPr>
                <w:rFonts w:ascii="Times New Roman" w:hAnsi="Times New Roman" w:cs="Times New Roman"/>
                <w:sz w:val="12"/>
                <w:szCs w:val="12"/>
              </w:rPr>
              <w:t>рублей</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B602FD">
              <w:rPr>
                <w:rFonts w:ascii="Times New Roman" w:hAnsi="Times New Roman" w:cs="Times New Roman"/>
                <w:sz w:val="12"/>
                <w:szCs w:val="12"/>
              </w:rPr>
              <w:t>рублей</w:t>
            </w:r>
          </w:p>
        </w:tc>
      </w:tr>
      <w:tr w:rsidR="00B602FD" w:rsidRPr="00B602FD" w:rsidTr="00B602FD">
        <w:trPr>
          <w:cantSplit/>
          <w:trHeight w:val="70"/>
        </w:trPr>
        <w:tc>
          <w:tcPr>
            <w:tcW w:w="354" w:type="pct"/>
            <w:vMerge w:val="restart"/>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r w:rsidRPr="00B602FD">
              <w:rPr>
                <w:rFonts w:ascii="Times New Roman" w:hAnsi="Times New Roman" w:cs="Times New Roman"/>
                <w:sz w:val="12"/>
                <w:szCs w:val="12"/>
              </w:rPr>
              <w:t>Местный бюджет</w:t>
            </w:r>
          </w:p>
        </w:tc>
        <w:tc>
          <w:tcPr>
            <w:tcW w:w="1765" w:type="pct"/>
            <w:vAlign w:val="center"/>
            <w:hideMark/>
          </w:tcPr>
          <w:p w:rsidR="00B602FD" w:rsidRPr="00B602FD" w:rsidRDefault="00B602FD" w:rsidP="00B602FD">
            <w:pPr>
              <w:snapToGrid w:val="0"/>
              <w:spacing w:after="0" w:line="240" w:lineRule="auto"/>
              <w:rPr>
                <w:rFonts w:ascii="Times New Roman" w:hAnsi="Times New Roman" w:cs="Times New Roman"/>
                <w:sz w:val="12"/>
                <w:szCs w:val="12"/>
              </w:rPr>
            </w:pPr>
            <w:r w:rsidRPr="00B602FD">
              <w:rPr>
                <w:rFonts w:ascii="Times New Roman" w:hAnsi="Times New Roman" w:cs="Times New Roman"/>
                <w:sz w:val="12"/>
                <w:szCs w:val="12"/>
              </w:rPr>
              <w:t>Уличное освещение</w:t>
            </w:r>
          </w:p>
        </w:tc>
        <w:tc>
          <w:tcPr>
            <w:tcW w:w="989"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8363,74355</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8761,25998</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9610,15749</w:t>
            </w:r>
          </w:p>
        </w:tc>
      </w:tr>
      <w:tr w:rsidR="00B602FD" w:rsidRPr="00B602FD" w:rsidTr="00B602FD">
        <w:trPr>
          <w:cantSplit/>
          <w:trHeight w:val="70"/>
        </w:trPr>
        <w:tc>
          <w:tcPr>
            <w:tcW w:w="354" w:type="pct"/>
            <w:vMerge/>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B602FD" w:rsidRPr="00B602FD" w:rsidRDefault="00B602FD" w:rsidP="00B602FD">
            <w:pPr>
              <w:snapToGrid w:val="0"/>
              <w:spacing w:after="0" w:line="240" w:lineRule="auto"/>
              <w:rPr>
                <w:rFonts w:ascii="Times New Roman" w:hAnsi="Times New Roman" w:cs="Times New Roman"/>
                <w:sz w:val="12"/>
                <w:szCs w:val="12"/>
              </w:rPr>
            </w:pPr>
            <w:r w:rsidRPr="00B602FD">
              <w:rPr>
                <w:rFonts w:ascii="Times New Roman" w:hAnsi="Times New Roman" w:cs="Times New Roman"/>
                <w:sz w:val="12"/>
                <w:szCs w:val="12"/>
              </w:rPr>
              <w:t>Трудоустройство безработных, несовершеннолетних (сезонно)</w:t>
            </w:r>
          </w:p>
        </w:tc>
        <w:tc>
          <w:tcPr>
            <w:tcW w:w="989"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326,69287</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366,66259</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313,00000</w:t>
            </w:r>
          </w:p>
        </w:tc>
      </w:tr>
      <w:tr w:rsidR="00B602FD" w:rsidRPr="00B602FD" w:rsidTr="00B602FD">
        <w:trPr>
          <w:cantSplit/>
          <w:trHeight w:val="70"/>
        </w:trPr>
        <w:tc>
          <w:tcPr>
            <w:tcW w:w="354" w:type="pct"/>
            <w:vMerge/>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B602FD" w:rsidRPr="00B602FD" w:rsidRDefault="00B602FD" w:rsidP="00B602FD">
            <w:pPr>
              <w:snapToGrid w:val="0"/>
              <w:spacing w:after="0" w:line="240" w:lineRule="auto"/>
              <w:rPr>
                <w:rFonts w:ascii="Times New Roman" w:hAnsi="Times New Roman" w:cs="Times New Roman"/>
                <w:sz w:val="12"/>
                <w:szCs w:val="12"/>
              </w:rPr>
            </w:pPr>
            <w:r w:rsidRPr="00B602FD">
              <w:rPr>
                <w:rFonts w:ascii="Times New Roman" w:hAnsi="Times New Roman" w:cs="Times New Roman"/>
                <w:sz w:val="12"/>
                <w:szCs w:val="12"/>
              </w:rPr>
              <w:t>Улучшение санитарно-эпидемиологического состояния территории</w:t>
            </w:r>
          </w:p>
        </w:tc>
        <w:tc>
          <w:tcPr>
            <w:tcW w:w="989"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63,24834</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90,22684</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254,30875</w:t>
            </w:r>
          </w:p>
        </w:tc>
      </w:tr>
      <w:tr w:rsidR="00B602FD" w:rsidRPr="00B602FD" w:rsidTr="00B602FD">
        <w:trPr>
          <w:cantSplit/>
          <w:trHeight w:val="70"/>
        </w:trPr>
        <w:tc>
          <w:tcPr>
            <w:tcW w:w="354" w:type="pct"/>
            <w:vMerge/>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B602FD" w:rsidRPr="00B602FD" w:rsidRDefault="00B602FD" w:rsidP="00B602FD">
            <w:pPr>
              <w:snapToGrid w:val="0"/>
              <w:spacing w:after="0" w:line="240" w:lineRule="auto"/>
              <w:rPr>
                <w:rFonts w:ascii="Times New Roman" w:hAnsi="Times New Roman" w:cs="Times New Roman"/>
                <w:sz w:val="12"/>
                <w:szCs w:val="12"/>
              </w:rPr>
            </w:pPr>
            <w:r w:rsidRPr="00B602FD">
              <w:rPr>
                <w:rFonts w:ascii="Times New Roman" w:hAnsi="Times New Roman" w:cs="Times New Roman"/>
                <w:sz w:val="12"/>
                <w:szCs w:val="12"/>
              </w:rPr>
              <w:t>Бак.</w:t>
            </w:r>
            <w:r>
              <w:rPr>
                <w:rFonts w:ascii="Times New Roman" w:hAnsi="Times New Roman" w:cs="Times New Roman"/>
                <w:sz w:val="12"/>
                <w:szCs w:val="12"/>
              </w:rPr>
              <w:t xml:space="preserve"> </w:t>
            </w:r>
            <w:r w:rsidRPr="00B602FD">
              <w:rPr>
                <w:rFonts w:ascii="Times New Roman" w:hAnsi="Times New Roman" w:cs="Times New Roman"/>
                <w:sz w:val="12"/>
                <w:szCs w:val="12"/>
              </w:rPr>
              <w:t>анализ воды</w:t>
            </w:r>
          </w:p>
        </w:tc>
        <w:tc>
          <w:tcPr>
            <w:tcW w:w="989"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0,00</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3,77922</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8,80000</w:t>
            </w:r>
          </w:p>
        </w:tc>
      </w:tr>
      <w:tr w:rsidR="00B602FD" w:rsidRPr="00B602FD" w:rsidTr="00B602FD">
        <w:trPr>
          <w:cantSplit/>
          <w:trHeight w:val="70"/>
        </w:trPr>
        <w:tc>
          <w:tcPr>
            <w:tcW w:w="354" w:type="pct"/>
            <w:vMerge/>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B602FD" w:rsidRPr="00B602FD" w:rsidRDefault="00B602FD" w:rsidP="00B602FD">
            <w:pPr>
              <w:snapToGrid w:val="0"/>
              <w:spacing w:after="0" w:line="240" w:lineRule="auto"/>
              <w:rPr>
                <w:rFonts w:ascii="Times New Roman" w:hAnsi="Times New Roman" w:cs="Times New Roman"/>
                <w:sz w:val="12"/>
                <w:szCs w:val="12"/>
              </w:rPr>
            </w:pPr>
            <w:r w:rsidRPr="00B602FD">
              <w:rPr>
                <w:rFonts w:ascii="Times New Roman" w:hAnsi="Times New Roman" w:cs="Times New Roman"/>
                <w:sz w:val="12"/>
                <w:szCs w:val="12"/>
              </w:rPr>
              <w:t>Прочие мероприятия</w:t>
            </w:r>
          </w:p>
        </w:tc>
        <w:tc>
          <w:tcPr>
            <w:tcW w:w="989"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3495,37882</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3407,21173</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3068,88737</w:t>
            </w:r>
          </w:p>
        </w:tc>
      </w:tr>
      <w:tr w:rsidR="00B602FD" w:rsidRPr="00B602FD" w:rsidTr="00B602FD">
        <w:trPr>
          <w:cantSplit/>
          <w:trHeight w:val="70"/>
        </w:trPr>
        <w:tc>
          <w:tcPr>
            <w:tcW w:w="354" w:type="pct"/>
            <w:vMerge/>
            <w:textDirection w:val="btLr"/>
            <w:vAlign w:val="center"/>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p>
        </w:tc>
        <w:tc>
          <w:tcPr>
            <w:tcW w:w="1765" w:type="pct"/>
            <w:vAlign w:val="center"/>
          </w:tcPr>
          <w:p w:rsidR="00B602FD" w:rsidRPr="00B602FD" w:rsidRDefault="00B602FD" w:rsidP="00B602FD">
            <w:pPr>
              <w:snapToGrid w:val="0"/>
              <w:spacing w:after="0" w:line="240" w:lineRule="auto"/>
              <w:rPr>
                <w:rFonts w:ascii="Times New Roman" w:hAnsi="Times New Roman" w:cs="Times New Roman"/>
                <w:sz w:val="12"/>
                <w:szCs w:val="12"/>
              </w:rPr>
            </w:pPr>
            <w:r w:rsidRPr="00B602FD">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0,00</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95,20000</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0,00</w:t>
            </w:r>
          </w:p>
        </w:tc>
      </w:tr>
      <w:tr w:rsidR="00B602FD" w:rsidRPr="00B602FD" w:rsidTr="00B602FD">
        <w:trPr>
          <w:cantSplit/>
          <w:trHeight w:val="70"/>
        </w:trPr>
        <w:tc>
          <w:tcPr>
            <w:tcW w:w="354" w:type="pct"/>
            <w:vMerge/>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ИТОГО</w:t>
            </w:r>
          </w:p>
        </w:tc>
        <w:tc>
          <w:tcPr>
            <w:tcW w:w="989" w:type="pct"/>
            <w:vAlign w:val="center"/>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12249,06358</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12724,34036</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13255,15361</w:t>
            </w:r>
          </w:p>
        </w:tc>
      </w:tr>
      <w:tr w:rsidR="00B602FD" w:rsidRPr="00B602FD" w:rsidTr="00B602FD">
        <w:trPr>
          <w:cantSplit/>
          <w:trHeight w:val="365"/>
        </w:trPr>
        <w:tc>
          <w:tcPr>
            <w:tcW w:w="354" w:type="pct"/>
            <w:vMerge w:val="restart"/>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r w:rsidRPr="00B602FD">
              <w:rPr>
                <w:rFonts w:ascii="Times New Roman" w:hAnsi="Times New Roman" w:cs="Times New Roman"/>
                <w:sz w:val="12"/>
                <w:szCs w:val="12"/>
              </w:rPr>
              <w:t>Внебюджетные средства</w:t>
            </w:r>
          </w:p>
        </w:tc>
        <w:tc>
          <w:tcPr>
            <w:tcW w:w="1765" w:type="pct"/>
            <w:hideMark/>
          </w:tcPr>
          <w:p w:rsidR="00B602FD" w:rsidRPr="00B602FD" w:rsidRDefault="00B602FD" w:rsidP="00B602FD">
            <w:pPr>
              <w:spacing w:after="0" w:line="240" w:lineRule="auto"/>
              <w:rPr>
                <w:rFonts w:ascii="Times New Roman" w:hAnsi="Times New Roman" w:cs="Times New Roman"/>
                <w:sz w:val="12"/>
                <w:szCs w:val="12"/>
              </w:rPr>
            </w:pPr>
            <w:r w:rsidRPr="00B602FD">
              <w:rPr>
                <w:rFonts w:ascii="Times New Roman" w:hAnsi="Times New Roman" w:cs="Times New Roman"/>
                <w:sz w:val="12"/>
                <w:szCs w:val="12"/>
              </w:rPr>
              <w:t>Обустройство игровой и спортивной площадки оз. Банное</w:t>
            </w:r>
          </w:p>
        </w:tc>
        <w:tc>
          <w:tcPr>
            <w:tcW w:w="989" w:type="pct"/>
            <w:vAlign w:val="center"/>
          </w:tcPr>
          <w:p w:rsidR="00B602FD" w:rsidRPr="00B602FD" w:rsidRDefault="00B602FD" w:rsidP="00B602FD">
            <w:pPr>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150,00000</w:t>
            </w:r>
          </w:p>
        </w:tc>
        <w:tc>
          <w:tcPr>
            <w:tcW w:w="918" w:type="pct"/>
            <w:vAlign w:val="center"/>
          </w:tcPr>
          <w:p w:rsidR="00B602FD" w:rsidRPr="00B602FD" w:rsidRDefault="00B602FD" w:rsidP="00B602FD">
            <w:pPr>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0,00</w:t>
            </w:r>
          </w:p>
        </w:tc>
        <w:tc>
          <w:tcPr>
            <w:tcW w:w="974" w:type="pct"/>
            <w:vAlign w:val="center"/>
          </w:tcPr>
          <w:p w:rsidR="00B602FD" w:rsidRPr="00B602FD" w:rsidRDefault="00B602FD" w:rsidP="00B602FD">
            <w:pPr>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0,00</w:t>
            </w:r>
          </w:p>
        </w:tc>
      </w:tr>
      <w:tr w:rsidR="00B602FD" w:rsidRPr="00B602FD" w:rsidTr="00B602FD">
        <w:trPr>
          <w:cantSplit/>
          <w:trHeight w:val="288"/>
        </w:trPr>
        <w:tc>
          <w:tcPr>
            <w:tcW w:w="354" w:type="pct"/>
            <w:vMerge/>
            <w:textDirection w:val="btLr"/>
            <w:vAlign w:val="center"/>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p>
        </w:tc>
        <w:tc>
          <w:tcPr>
            <w:tcW w:w="1765" w:type="pct"/>
          </w:tcPr>
          <w:p w:rsidR="00B602FD" w:rsidRPr="00B602FD" w:rsidRDefault="00B602FD" w:rsidP="00B602FD">
            <w:pPr>
              <w:spacing w:after="0" w:line="240" w:lineRule="auto"/>
              <w:rPr>
                <w:rFonts w:ascii="Times New Roman" w:hAnsi="Times New Roman" w:cs="Times New Roman"/>
                <w:sz w:val="12"/>
                <w:szCs w:val="12"/>
              </w:rPr>
            </w:pPr>
            <w:r w:rsidRPr="00B602FD">
              <w:rPr>
                <w:rFonts w:ascii="Times New Roman" w:hAnsi="Times New Roman" w:cs="Times New Roman"/>
                <w:sz w:val="12"/>
                <w:szCs w:val="12"/>
              </w:rPr>
              <w:t>Прочие мероприятия</w:t>
            </w:r>
          </w:p>
        </w:tc>
        <w:tc>
          <w:tcPr>
            <w:tcW w:w="989" w:type="pct"/>
            <w:vAlign w:val="center"/>
          </w:tcPr>
          <w:p w:rsidR="00B602FD" w:rsidRPr="00B602FD" w:rsidRDefault="00B602FD" w:rsidP="00B602FD">
            <w:pPr>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260,72002</w:t>
            </w:r>
          </w:p>
        </w:tc>
        <w:tc>
          <w:tcPr>
            <w:tcW w:w="918" w:type="pct"/>
            <w:vAlign w:val="center"/>
          </w:tcPr>
          <w:p w:rsidR="00B602FD" w:rsidRPr="00B602FD" w:rsidRDefault="00B602FD" w:rsidP="00B602FD">
            <w:pPr>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1272,45790</w:t>
            </w:r>
          </w:p>
        </w:tc>
        <w:tc>
          <w:tcPr>
            <w:tcW w:w="974" w:type="pct"/>
            <w:vAlign w:val="center"/>
          </w:tcPr>
          <w:p w:rsidR="00B602FD" w:rsidRPr="00B602FD" w:rsidRDefault="00B602FD" w:rsidP="00B602FD">
            <w:pPr>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0,00</w:t>
            </w:r>
          </w:p>
        </w:tc>
      </w:tr>
      <w:tr w:rsidR="00B602FD" w:rsidRPr="00B602FD" w:rsidTr="00B602FD">
        <w:trPr>
          <w:cantSplit/>
          <w:trHeight w:val="263"/>
        </w:trPr>
        <w:tc>
          <w:tcPr>
            <w:tcW w:w="354" w:type="pct"/>
            <w:vMerge/>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ИТОГО</w:t>
            </w:r>
          </w:p>
        </w:tc>
        <w:tc>
          <w:tcPr>
            <w:tcW w:w="989" w:type="pct"/>
            <w:vAlign w:val="center"/>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410,72002</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13996,79826</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0,00</w:t>
            </w:r>
          </w:p>
        </w:tc>
      </w:tr>
      <w:tr w:rsidR="00B602FD" w:rsidRPr="00B602FD" w:rsidTr="00B602FD">
        <w:trPr>
          <w:cantSplit/>
          <w:trHeight w:val="355"/>
        </w:trPr>
        <w:tc>
          <w:tcPr>
            <w:tcW w:w="354" w:type="pct"/>
            <w:vMerge w:val="restart"/>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r w:rsidRPr="00B602FD">
              <w:rPr>
                <w:rFonts w:ascii="Times New Roman" w:hAnsi="Times New Roman" w:cs="Times New Roman"/>
                <w:sz w:val="12"/>
                <w:szCs w:val="12"/>
              </w:rPr>
              <w:t>Областной бюджет</w:t>
            </w:r>
          </w:p>
        </w:tc>
        <w:tc>
          <w:tcPr>
            <w:tcW w:w="1765" w:type="pct"/>
            <w:vAlign w:val="center"/>
            <w:hideMark/>
          </w:tcPr>
          <w:p w:rsidR="00B602FD" w:rsidRPr="00B602FD" w:rsidRDefault="00B602FD" w:rsidP="00B602FD">
            <w:pPr>
              <w:snapToGrid w:val="0"/>
              <w:spacing w:after="0" w:line="240" w:lineRule="auto"/>
              <w:rPr>
                <w:rFonts w:ascii="Times New Roman" w:hAnsi="Times New Roman" w:cs="Times New Roman"/>
                <w:sz w:val="12"/>
                <w:szCs w:val="12"/>
              </w:rPr>
            </w:pPr>
            <w:r w:rsidRPr="00B602FD">
              <w:rPr>
                <w:rFonts w:ascii="Times New Roman" w:hAnsi="Times New Roman" w:cs="Times New Roman"/>
                <w:sz w:val="12"/>
                <w:szCs w:val="12"/>
              </w:rPr>
              <w:t>Субсидия на иные цели поселения</w:t>
            </w:r>
          </w:p>
        </w:tc>
        <w:tc>
          <w:tcPr>
            <w:tcW w:w="989"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42,08500</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0,00</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0,00</w:t>
            </w:r>
          </w:p>
        </w:tc>
      </w:tr>
      <w:tr w:rsidR="00B602FD" w:rsidRPr="00B602FD" w:rsidTr="00B602FD">
        <w:trPr>
          <w:cantSplit/>
          <w:trHeight w:val="276"/>
        </w:trPr>
        <w:tc>
          <w:tcPr>
            <w:tcW w:w="354" w:type="pct"/>
            <w:vMerge/>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B602FD" w:rsidRPr="00B602FD" w:rsidRDefault="00B602FD" w:rsidP="00B602FD">
            <w:pPr>
              <w:snapToGrid w:val="0"/>
              <w:spacing w:after="0" w:line="240" w:lineRule="auto"/>
              <w:rPr>
                <w:rFonts w:ascii="Times New Roman" w:hAnsi="Times New Roman" w:cs="Times New Roman"/>
                <w:sz w:val="12"/>
                <w:szCs w:val="12"/>
              </w:rPr>
            </w:pPr>
            <w:r w:rsidRPr="00B602FD">
              <w:rPr>
                <w:rFonts w:ascii="Times New Roman" w:hAnsi="Times New Roman" w:cs="Times New Roman"/>
                <w:sz w:val="12"/>
                <w:szCs w:val="12"/>
              </w:rPr>
              <w:t>Прочие мероприятия</w:t>
            </w:r>
          </w:p>
        </w:tc>
        <w:tc>
          <w:tcPr>
            <w:tcW w:w="989"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72,99900</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0,00</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sz w:val="12"/>
                <w:szCs w:val="12"/>
              </w:rPr>
            </w:pPr>
            <w:r w:rsidRPr="00B602FD">
              <w:rPr>
                <w:rFonts w:ascii="Times New Roman" w:hAnsi="Times New Roman" w:cs="Times New Roman"/>
                <w:sz w:val="12"/>
                <w:szCs w:val="12"/>
              </w:rPr>
              <w:t>0,00</w:t>
            </w:r>
          </w:p>
        </w:tc>
      </w:tr>
      <w:tr w:rsidR="00B602FD" w:rsidRPr="00B602FD" w:rsidTr="00B602FD">
        <w:trPr>
          <w:cantSplit/>
          <w:trHeight w:val="201"/>
        </w:trPr>
        <w:tc>
          <w:tcPr>
            <w:tcW w:w="354" w:type="pct"/>
            <w:vMerge/>
            <w:textDirection w:val="btLr"/>
            <w:vAlign w:val="center"/>
            <w:hideMark/>
          </w:tcPr>
          <w:p w:rsidR="00B602FD" w:rsidRPr="00B602FD" w:rsidRDefault="00B602FD" w:rsidP="00B602FD">
            <w:pPr>
              <w:snapToGrid w:val="0"/>
              <w:spacing w:after="0" w:line="240" w:lineRule="auto"/>
              <w:ind w:left="113" w:right="113"/>
              <w:jc w:val="center"/>
              <w:rPr>
                <w:rFonts w:ascii="Times New Roman" w:hAnsi="Times New Roman" w:cs="Times New Roman"/>
                <w:sz w:val="12"/>
                <w:szCs w:val="12"/>
              </w:rPr>
            </w:pPr>
          </w:p>
        </w:tc>
        <w:tc>
          <w:tcPr>
            <w:tcW w:w="1765" w:type="pct"/>
            <w:vAlign w:val="center"/>
            <w:hideMark/>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ИТОГО</w:t>
            </w:r>
          </w:p>
        </w:tc>
        <w:tc>
          <w:tcPr>
            <w:tcW w:w="989" w:type="pct"/>
            <w:vAlign w:val="center"/>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115,08400</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0,00</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0,00</w:t>
            </w:r>
          </w:p>
        </w:tc>
      </w:tr>
      <w:tr w:rsidR="00B602FD" w:rsidRPr="00B602FD" w:rsidTr="00B602FD">
        <w:trPr>
          <w:cantSplit/>
          <w:trHeight w:val="70"/>
        </w:trPr>
        <w:tc>
          <w:tcPr>
            <w:tcW w:w="2119" w:type="pct"/>
            <w:gridSpan w:val="2"/>
            <w:vAlign w:val="center"/>
            <w:hideMark/>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 xml:space="preserve">            ВСЕГО</w:t>
            </w:r>
          </w:p>
        </w:tc>
        <w:tc>
          <w:tcPr>
            <w:tcW w:w="989" w:type="pct"/>
            <w:vAlign w:val="center"/>
            <w:hideMark/>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12774,86760</w:t>
            </w:r>
          </w:p>
        </w:tc>
        <w:tc>
          <w:tcPr>
            <w:tcW w:w="918" w:type="pct"/>
            <w:vAlign w:val="center"/>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13996,79826</w:t>
            </w:r>
          </w:p>
        </w:tc>
        <w:tc>
          <w:tcPr>
            <w:tcW w:w="974" w:type="pct"/>
            <w:vAlign w:val="center"/>
          </w:tcPr>
          <w:p w:rsidR="00B602FD" w:rsidRPr="00B602FD" w:rsidRDefault="00B602FD" w:rsidP="00B602FD">
            <w:pPr>
              <w:snapToGrid w:val="0"/>
              <w:spacing w:after="0" w:line="240" w:lineRule="auto"/>
              <w:jc w:val="center"/>
              <w:rPr>
                <w:rFonts w:ascii="Times New Roman" w:hAnsi="Times New Roman" w:cs="Times New Roman"/>
                <w:b/>
                <w:sz w:val="12"/>
                <w:szCs w:val="12"/>
              </w:rPr>
            </w:pPr>
            <w:r w:rsidRPr="00B602FD">
              <w:rPr>
                <w:rFonts w:ascii="Times New Roman" w:hAnsi="Times New Roman" w:cs="Times New Roman"/>
                <w:b/>
                <w:sz w:val="12"/>
                <w:szCs w:val="12"/>
              </w:rPr>
              <w:t>13255,15361</w:t>
            </w:r>
          </w:p>
        </w:tc>
      </w:tr>
    </w:tbl>
    <w:p w:rsidR="00B602FD" w:rsidRPr="00B602FD" w:rsidRDefault="00B602FD" w:rsidP="00B602FD">
      <w:pPr>
        <w:spacing w:after="0" w:line="240" w:lineRule="auto"/>
        <w:ind w:firstLine="284"/>
        <w:jc w:val="both"/>
        <w:rPr>
          <w:rFonts w:ascii="Times New Roman" w:hAnsi="Times New Roman" w:cs="Times New Roman"/>
          <w:sz w:val="12"/>
          <w:szCs w:val="12"/>
        </w:rPr>
      </w:pPr>
      <w:r w:rsidRPr="00B602FD">
        <w:rPr>
          <w:rFonts w:ascii="Times New Roman" w:hAnsi="Times New Roman" w:cs="Times New Roman"/>
          <w:sz w:val="12"/>
          <w:szCs w:val="12"/>
        </w:rPr>
        <w:t>1.3.В разделе программы «Обоснование ресурсного обеспечения Программы» абзац 2 изложить в следующей редакции:</w:t>
      </w:r>
    </w:p>
    <w:p w:rsidR="00B602FD" w:rsidRPr="00B602FD" w:rsidRDefault="00B602FD" w:rsidP="00B602FD">
      <w:pPr>
        <w:spacing w:after="0" w:line="240" w:lineRule="auto"/>
        <w:ind w:firstLine="284"/>
        <w:jc w:val="both"/>
        <w:rPr>
          <w:rFonts w:ascii="Times New Roman" w:hAnsi="Times New Roman" w:cs="Times New Roman"/>
          <w:sz w:val="12"/>
          <w:szCs w:val="12"/>
        </w:rPr>
      </w:pPr>
      <w:r w:rsidRPr="00B602FD">
        <w:rPr>
          <w:rFonts w:ascii="Times New Roman" w:hAnsi="Times New Roman" w:cs="Times New Roman"/>
          <w:sz w:val="12"/>
          <w:szCs w:val="12"/>
        </w:rPr>
        <w:t>Общий объем финансирования на реализацию Программы составляет 40026,81947 тыс. рублей, в том числе по годам:</w:t>
      </w:r>
    </w:p>
    <w:p w:rsidR="00B602FD" w:rsidRPr="00B602FD" w:rsidRDefault="00B602FD" w:rsidP="00B602FD">
      <w:pPr>
        <w:spacing w:after="0" w:line="240" w:lineRule="auto"/>
        <w:ind w:firstLine="284"/>
        <w:jc w:val="both"/>
        <w:rPr>
          <w:rFonts w:ascii="Times New Roman" w:hAnsi="Times New Roman" w:cs="Times New Roman"/>
          <w:sz w:val="12"/>
          <w:szCs w:val="12"/>
        </w:rPr>
      </w:pPr>
      <w:r w:rsidRPr="00B602FD">
        <w:rPr>
          <w:rFonts w:ascii="Times New Roman" w:hAnsi="Times New Roman" w:cs="Times New Roman"/>
          <w:sz w:val="12"/>
          <w:szCs w:val="12"/>
        </w:rPr>
        <w:t>2019 год – 12774,86760 тыс. рублей;</w:t>
      </w:r>
    </w:p>
    <w:p w:rsidR="00B602FD" w:rsidRPr="00B602FD" w:rsidRDefault="00B602FD" w:rsidP="00B602FD">
      <w:pPr>
        <w:spacing w:after="0" w:line="240" w:lineRule="auto"/>
        <w:ind w:firstLine="284"/>
        <w:jc w:val="both"/>
        <w:rPr>
          <w:rFonts w:ascii="Times New Roman" w:hAnsi="Times New Roman" w:cs="Times New Roman"/>
          <w:sz w:val="12"/>
          <w:szCs w:val="12"/>
        </w:rPr>
      </w:pPr>
      <w:r w:rsidRPr="00B602FD">
        <w:rPr>
          <w:rFonts w:ascii="Times New Roman" w:hAnsi="Times New Roman" w:cs="Times New Roman"/>
          <w:sz w:val="12"/>
          <w:szCs w:val="12"/>
        </w:rPr>
        <w:t>2020 год – 13996,79826 тыс. рублей;</w:t>
      </w:r>
    </w:p>
    <w:p w:rsidR="00B602FD" w:rsidRPr="00B602FD" w:rsidRDefault="00B602FD" w:rsidP="00B602FD">
      <w:pPr>
        <w:spacing w:after="0" w:line="240" w:lineRule="auto"/>
        <w:ind w:firstLine="284"/>
        <w:jc w:val="both"/>
        <w:rPr>
          <w:rFonts w:ascii="Times New Roman" w:hAnsi="Times New Roman" w:cs="Times New Roman"/>
          <w:sz w:val="12"/>
          <w:szCs w:val="12"/>
        </w:rPr>
      </w:pPr>
      <w:r w:rsidRPr="00B602FD">
        <w:rPr>
          <w:rFonts w:ascii="Times New Roman" w:hAnsi="Times New Roman" w:cs="Times New Roman"/>
          <w:sz w:val="12"/>
          <w:szCs w:val="12"/>
        </w:rPr>
        <w:t>2021 год – 13255,15361 тыс. рублей.</w:t>
      </w:r>
    </w:p>
    <w:p w:rsidR="00B602FD" w:rsidRPr="00B602FD" w:rsidRDefault="00B602FD" w:rsidP="00B602FD">
      <w:pPr>
        <w:spacing w:after="0" w:line="240" w:lineRule="auto"/>
        <w:ind w:firstLine="284"/>
        <w:jc w:val="both"/>
        <w:rPr>
          <w:rFonts w:ascii="Times New Roman" w:hAnsi="Times New Roman" w:cs="Times New Roman"/>
          <w:sz w:val="12"/>
          <w:szCs w:val="12"/>
        </w:rPr>
      </w:pPr>
      <w:r w:rsidRPr="00B602FD">
        <w:rPr>
          <w:rFonts w:ascii="Times New Roman" w:hAnsi="Times New Roman" w:cs="Times New Roman"/>
          <w:sz w:val="12"/>
          <w:szCs w:val="12"/>
        </w:rPr>
        <w:t>2.Опубликовать настоящее Постановление в газете «Сергиевский вестник».</w:t>
      </w:r>
    </w:p>
    <w:p w:rsidR="00B602FD" w:rsidRPr="00B602FD" w:rsidRDefault="00B602FD" w:rsidP="00B602FD">
      <w:pPr>
        <w:spacing w:after="0" w:line="240" w:lineRule="auto"/>
        <w:ind w:firstLine="284"/>
        <w:jc w:val="both"/>
        <w:rPr>
          <w:rFonts w:ascii="Times New Roman" w:hAnsi="Times New Roman" w:cs="Times New Roman"/>
          <w:sz w:val="12"/>
          <w:szCs w:val="12"/>
        </w:rPr>
      </w:pPr>
      <w:r w:rsidRPr="00B602FD">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B602FD" w:rsidRPr="00B602FD" w:rsidRDefault="00B602FD" w:rsidP="00B602FD">
      <w:pPr>
        <w:spacing w:after="0" w:line="240" w:lineRule="auto"/>
        <w:ind w:firstLine="284"/>
        <w:jc w:val="right"/>
        <w:rPr>
          <w:rFonts w:ascii="Times New Roman" w:hAnsi="Times New Roman" w:cs="Times New Roman"/>
          <w:sz w:val="12"/>
          <w:szCs w:val="12"/>
        </w:rPr>
      </w:pPr>
      <w:r w:rsidRPr="00B602FD">
        <w:rPr>
          <w:rFonts w:ascii="Times New Roman" w:hAnsi="Times New Roman" w:cs="Times New Roman"/>
          <w:sz w:val="12"/>
          <w:szCs w:val="12"/>
        </w:rPr>
        <w:t xml:space="preserve">Глава сельского поселения Сергиевск </w:t>
      </w:r>
    </w:p>
    <w:p w:rsidR="00B602FD" w:rsidRDefault="00B602FD" w:rsidP="00B602FD">
      <w:pPr>
        <w:spacing w:after="0" w:line="240" w:lineRule="auto"/>
        <w:ind w:firstLine="284"/>
        <w:jc w:val="right"/>
        <w:rPr>
          <w:rFonts w:ascii="Times New Roman" w:hAnsi="Times New Roman" w:cs="Times New Roman"/>
          <w:sz w:val="12"/>
          <w:szCs w:val="12"/>
        </w:rPr>
      </w:pPr>
      <w:r w:rsidRPr="00B602FD">
        <w:rPr>
          <w:rFonts w:ascii="Times New Roman" w:hAnsi="Times New Roman" w:cs="Times New Roman"/>
          <w:sz w:val="12"/>
          <w:szCs w:val="12"/>
        </w:rPr>
        <w:t xml:space="preserve">муниципального района Сергиевский         </w:t>
      </w:r>
    </w:p>
    <w:p w:rsidR="00B602FD" w:rsidRPr="00B602FD" w:rsidRDefault="00B602FD" w:rsidP="00B602FD">
      <w:pPr>
        <w:spacing w:after="0" w:line="240" w:lineRule="auto"/>
        <w:ind w:firstLine="284"/>
        <w:jc w:val="right"/>
        <w:rPr>
          <w:rFonts w:ascii="Times New Roman" w:hAnsi="Times New Roman" w:cs="Times New Roman"/>
          <w:sz w:val="12"/>
          <w:szCs w:val="12"/>
        </w:rPr>
      </w:pPr>
      <w:r w:rsidRPr="00B602FD">
        <w:rPr>
          <w:rFonts w:ascii="Times New Roman" w:hAnsi="Times New Roman" w:cs="Times New Roman"/>
          <w:sz w:val="12"/>
          <w:szCs w:val="12"/>
        </w:rPr>
        <w:t xml:space="preserve">                        М.М. Арчибасов </w:t>
      </w:r>
    </w:p>
    <w:p w:rsidR="00B602FD" w:rsidRDefault="00B602FD" w:rsidP="007C54EE">
      <w:pPr>
        <w:spacing w:after="0" w:line="240" w:lineRule="auto"/>
        <w:ind w:firstLine="284"/>
        <w:jc w:val="both"/>
        <w:rPr>
          <w:rFonts w:ascii="Times New Roman" w:hAnsi="Times New Roman" w:cs="Times New Roman"/>
          <w:sz w:val="12"/>
          <w:szCs w:val="12"/>
        </w:rPr>
      </w:pPr>
    </w:p>
    <w:p w:rsidR="00B602FD" w:rsidRDefault="00B602FD" w:rsidP="007C54EE">
      <w:pPr>
        <w:spacing w:after="0" w:line="240" w:lineRule="auto"/>
        <w:ind w:firstLine="284"/>
        <w:jc w:val="both"/>
        <w:rPr>
          <w:rFonts w:ascii="Times New Roman" w:hAnsi="Times New Roman" w:cs="Times New Roman"/>
          <w:sz w:val="12"/>
          <w:szCs w:val="12"/>
        </w:rPr>
      </w:pPr>
    </w:p>
    <w:p w:rsidR="00FD03DD" w:rsidRDefault="00FD03DD" w:rsidP="007C54EE">
      <w:pPr>
        <w:spacing w:after="0" w:line="240" w:lineRule="auto"/>
        <w:ind w:firstLine="284"/>
        <w:jc w:val="center"/>
        <w:rPr>
          <w:rFonts w:ascii="Times New Roman" w:hAnsi="Times New Roman" w:cs="Times New Roman"/>
          <w:sz w:val="12"/>
          <w:szCs w:val="12"/>
        </w:rPr>
      </w:pPr>
    </w:p>
    <w:p w:rsidR="007C54EE" w:rsidRPr="00FB0AC1"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А</w:t>
      </w:r>
      <w:r w:rsidRPr="00FB0AC1">
        <w:rPr>
          <w:rFonts w:ascii="Times New Roman" w:hAnsi="Times New Roman" w:cs="Times New Roman"/>
          <w:sz w:val="12"/>
          <w:szCs w:val="12"/>
        </w:rPr>
        <w:t>дминистрация</w:t>
      </w:r>
    </w:p>
    <w:p w:rsidR="007C54EE" w:rsidRDefault="007C54EE" w:rsidP="007C54EE">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680D66">
        <w:rPr>
          <w:rFonts w:ascii="Times New Roman" w:hAnsi="Times New Roman" w:cs="Times New Roman"/>
          <w:sz w:val="12"/>
          <w:szCs w:val="12"/>
        </w:rPr>
        <w:t>Сергиевск</w:t>
      </w:r>
    </w:p>
    <w:p w:rsidR="007C54EE"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7C54EE"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C54EE" w:rsidRPr="00FB0AC1"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7C54EE" w:rsidRDefault="007C54EE" w:rsidP="007C54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w:t>
      </w:r>
      <w:r w:rsidR="00580A8A">
        <w:rPr>
          <w:rFonts w:ascii="Times New Roman" w:hAnsi="Times New Roman" w:cs="Times New Roman"/>
          <w:sz w:val="12"/>
          <w:szCs w:val="12"/>
        </w:rPr>
        <w:t>43</w:t>
      </w:r>
    </w:p>
    <w:p w:rsidR="00580A8A" w:rsidRPr="00580A8A" w:rsidRDefault="00580A8A" w:rsidP="00580A8A">
      <w:pPr>
        <w:spacing w:after="0" w:line="240" w:lineRule="auto"/>
        <w:ind w:firstLine="284"/>
        <w:jc w:val="center"/>
        <w:rPr>
          <w:rFonts w:ascii="Times New Roman" w:hAnsi="Times New Roman" w:cs="Times New Roman"/>
          <w:sz w:val="12"/>
          <w:szCs w:val="12"/>
        </w:rPr>
      </w:pPr>
      <w:r w:rsidRPr="00580A8A">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№75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w:t>
      </w:r>
      <w:r>
        <w:rPr>
          <w:rFonts w:ascii="Times New Roman" w:hAnsi="Times New Roman" w:cs="Times New Roman"/>
          <w:sz w:val="12"/>
          <w:szCs w:val="12"/>
        </w:rPr>
        <w:t xml:space="preserve">она Сергиевский» на </w:t>
      </w:r>
      <w:r w:rsidRPr="00580A8A">
        <w:rPr>
          <w:rFonts w:ascii="Times New Roman" w:hAnsi="Times New Roman" w:cs="Times New Roman"/>
          <w:sz w:val="12"/>
          <w:szCs w:val="12"/>
        </w:rPr>
        <w:t>2019-2021гг.</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80A8A">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w:t>
      </w:r>
      <w:r>
        <w:rPr>
          <w:rFonts w:ascii="Times New Roman" w:hAnsi="Times New Roman" w:cs="Times New Roman"/>
          <w:sz w:val="12"/>
          <w:szCs w:val="12"/>
        </w:rPr>
        <w:t xml:space="preserve">ципального района Сергиевский  </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ПОСТАНОВЛЯЕТ:</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№75 от 29.12.2018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 (далее - Программа) следующего содержания:</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Прогнозируемые общие затраты на реализацию мероприятий программы составляют 2548,91219 тыс. рублей, в том числе по годам:</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 xml:space="preserve">2019 год – 760,47345 тыс. рублей,  </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2020 год – 1201,57874 тыс. рублей,</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20</w:t>
      </w:r>
      <w:r>
        <w:rPr>
          <w:rFonts w:ascii="Times New Roman" w:hAnsi="Times New Roman" w:cs="Times New Roman"/>
          <w:sz w:val="12"/>
          <w:szCs w:val="12"/>
        </w:rPr>
        <w:t>21 год – 586,86000 тыс. рублей.</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Общий объем финансирования на реализацию Программы составляет 2548,91219 тыс. рублей, в том числе по годам:</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 на 2019 год – 760,47345 тыс. рублей;</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 на 2020 год – 1201,57874 тыс. рублей;</w:t>
      </w:r>
    </w:p>
    <w:p w:rsidR="00580A8A" w:rsidRP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 на 2021 год – 586,86000 тыс. рублей.</w:t>
      </w:r>
    </w:p>
    <w:p w:rsidR="00580A8A" w:rsidRDefault="00580A8A" w:rsidP="00580A8A">
      <w:pPr>
        <w:spacing w:after="0" w:line="240" w:lineRule="auto"/>
        <w:ind w:firstLine="284"/>
        <w:jc w:val="both"/>
        <w:rPr>
          <w:rFonts w:ascii="Times New Roman" w:hAnsi="Times New Roman" w:cs="Times New Roman"/>
          <w:sz w:val="12"/>
          <w:szCs w:val="12"/>
        </w:rPr>
      </w:pPr>
      <w:r w:rsidRPr="00580A8A">
        <w:rPr>
          <w:rFonts w:ascii="Times New Roman" w:hAnsi="Times New Roman" w:cs="Times New Roman"/>
          <w:sz w:val="12"/>
          <w:szCs w:val="12"/>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1135"/>
        <w:gridCol w:w="1135"/>
        <w:gridCol w:w="1099"/>
      </w:tblGrid>
      <w:tr w:rsidR="00580A8A" w:rsidRPr="00580A8A" w:rsidTr="00580A8A">
        <w:trPr>
          <w:cantSplit/>
          <w:trHeight w:val="70"/>
        </w:trPr>
        <w:tc>
          <w:tcPr>
            <w:tcW w:w="2821" w:type="pct"/>
            <w:vMerge w:val="restar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both"/>
              <w:rPr>
                <w:rFonts w:ascii="Times New Roman" w:hAnsi="Times New Roman" w:cs="Times New Roman"/>
                <w:bCs/>
                <w:sz w:val="12"/>
                <w:szCs w:val="12"/>
              </w:rPr>
            </w:pPr>
            <w:r w:rsidRPr="00580A8A">
              <w:rPr>
                <w:rFonts w:ascii="Times New Roman" w:hAnsi="Times New Roman" w:cs="Times New Roman"/>
                <w:bCs/>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both"/>
              <w:rPr>
                <w:rFonts w:ascii="Times New Roman" w:hAnsi="Times New Roman" w:cs="Times New Roman"/>
                <w:bCs/>
                <w:sz w:val="12"/>
                <w:szCs w:val="12"/>
              </w:rPr>
            </w:pPr>
            <w:r w:rsidRPr="00580A8A">
              <w:rPr>
                <w:rFonts w:ascii="Times New Roman" w:hAnsi="Times New Roman" w:cs="Times New Roman"/>
                <w:bCs/>
                <w:sz w:val="12"/>
                <w:szCs w:val="12"/>
              </w:rPr>
              <w:t>Сельское поселение Сергиевск</w:t>
            </w:r>
          </w:p>
        </w:tc>
      </w:tr>
      <w:tr w:rsidR="00580A8A" w:rsidRPr="00580A8A" w:rsidTr="00580A8A">
        <w:trPr>
          <w:cantSplit/>
          <w:trHeight w:val="70"/>
        </w:trPr>
        <w:tc>
          <w:tcPr>
            <w:tcW w:w="2821" w:type="pct"/>
            <w:vMerge/>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rPr>
                <w:rFonts w:ascii="Times New Roman" w:hAnsi="Times New Roman" w:cs="Times New Roman"/>
                <w:bCs/>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both"/>
              <w:rPr>
                <w:rFonts w:ascii="Times New Roman" w:hAnsi="Times New Roman" w:cs="Times New Roman"/>
                <w:bCs/>
                <w:sz w:val="12"/>
                <w:szCs w:val="12"/>
              </w:rPr>
            </w:pPr>
            <w:r w:rsidRPr="00580A8A">
              <w:rPr>
                <w:rFonts w:ascii="Times New Roman" w:hAnsi="Times New Roman" w:cs="Times New Roman"/>
                <w:bCs/>
                <w:sz w:val="12"/>
                <w:szCs w:val="12"/>
              </w:rPr>
              <w:t>Затраты на 2019 год, тыс.</w:t>
            </w:r>
            <w:r>
              <w:rPr>
                <w:rFonts w:ascii="Times New Roman" w:hAnsi="Times New Roman" w:cs="Times New Roman"/>
                <w:bCs/>
                <w:sz w:val="12"/>
                <w:szCs w:val="12"/>
              </w:rPr>
              <w:t xml:space="preserve"> </w:t>
            </w:r>
            <w:r w:rsidRPr="00580A8A">
              <w:rPr>
                <w:rFonts w:ascii="Times New Roman" w:hAnsi="Times New Roman" w:cs="Times New Roman"/>
                <w:bCs/>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both"/>
              <w:rPr>
                <w:rFonts w:ascii="Times New Roman" w:hAnsi="Times New Roman" w:cs="Times New Roman"/>
                <w:bCs/>
                <w:sz w:val="12"/>
                <w:szCs w:val="12"/>
              </w:rPr>
            </w:pPr>
            <w:r w:rsidRPr="00580A8A">
              <w:rPr>
                <w:rFonts w:ascii="Times New Roman" w:hAnsi="Times New Roman" w:cs="Times New Roman"/>
                <w:bCs/>
                <w:sz w:val="12"/>
                <w:szCs w:val="12"/>
              </w:rPr>
              <w:t>Затраты на 2020 год, тыс.</w:t>
            </w:r>
            <w:r>
              <w:rPr>
                <w:rFonts w:ascii="Times New Roman" w:hAnsi="Times New Roman" w:cs="Times New Roman"/>
                <w:bCs/>
                <w:sz w:val="12"/>
                <w:szCs w:val="12"/>
              </w:rPr>
              <w:t xml:space="preserve"> </w:t>
            </w:r>
            <w:r w:rsidRPr="00580A8A">
              <w:rPr>
                <w:rFonts w:ascii="Times New Roman" w:hAnsi="Times New Roman" w:cs="Times New Roman"/>
                <w:bCs/>
                <w:sz w:val="12"/>
                <w:szCs w:val="12"/>
              </w:rPr>
              <w:t>рублей</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both"/>
              <w:rPr>
                <w:rFonts w:ascii="Times New Roman" w:hAnsi="Times New Roman" w:cs="Times New Roman"/>
                <w:bCs/>
                <w:sz w:val="12"/>
                <w:szCs w:val="12"/>
              </w:rPr>
            </w:pPr>
            <w:r w:rsidRPr="00580A8A">
              <w:rPr>
                <w:rFonts w:ascii="Times New Roman" w:hAnsi="Times New Roman" w:cs="Times New Roman"/>
                <w:bCs/>
                <w:sz w:val="12"/>
                <w:szCs w:val="12"/>
              </w:rPr>
              <w:t>Затраты на 2021 год, тыс.</w:t>
            </w:r>
            <w:r>
              <w:rPr>
                <w:rFonts w:ascii="Times New Roman" w:hAnsi="Times New Roman" w:cs="Times New Roman"/>
                <w:bCs/>
                <w:sz w:val="12"/>
                <w:szCs w:val="12"/>
              </w:rPr>
              <w:t xml:space="preserve"> </w:t>
            </w:r>
            <w:r w:rsidRPr="00580A8A">
              <w:rPr>
                <w:rFonts w:ascii="Times New Roman" w:hAnsi="Times New Roman" w:cs="Times New Roman"/>
                <w:bCs/>
                <w:sz w:val="12"/>
                <w:szCs w:val="12"/>
              </w:rPr>
              <w:t>рублей</w:t>
            </w:r>
          </w:p>
        </w:tc>
      </w:tr>
      <w:tr w:rsidR="00580A8A" w:rsidRPr="00580A8A" w:rsidTr="00580A8A">
        <w:trPr>
          <w:cantSplit/>
          <w:trHeight w:val="411"/>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both"/>
              <w:rPr>
                <w:rFonts w:ascii="Times New Roman" w:hAnsi="Times New Roman" w:cs="Times New Roman"/>
                <w:bCs/>
                <w:sz w:val="12"/>
                <w:szCs w:val="12"/>
              </w:rPr>
            </w:pPr>
            <w:r w:rsidRPr="00580A8A">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47,91653</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176,97599</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27,00000</w:t>
            </w:r>
          </w:p>
        </w:tc>
      </w:tr>
      <w:tr w:rsidR="00580A8A" w:rsidRPr="00580A8A" w:rsidTr="00580A8A">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both"/>
              <w:rPr>
                <w:rFonts w:ascii="Times New Roman" w:hAnsi="Times New Roman" w:cs="Times New Roman"/>
                <w:bCs/>
                <w:sz w:val="12"/>
                <w:szCs w:val="12"/>
              </w:rPr>
            </w:pPr>
            <w:r w:rsidRPr="00580A8A">
              <w:rPr>
                <w:rFonts w:ascii="Times New Roman" w:hAnsi="Times New Roman" w:cs="Times New Roman"/>
                <w:bCs/>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412,69692</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382,09275</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260,00000</w:t>
            </w:r>
          </w:p>
        </w:tc>
      </w:tr>
      <w:tr w:rsidR="00580A8A" w:rsidRPr="00580A8A" w:rsidTr="00580A8A">
        <w:trPr>
          <w:cantSplit/>
          <w:trHeight w:val="70"/>
        </w:trPr>
        <w:tc>
          <w:tcPr>
            <w:tcW w:w="2821" w:type="pct"/>
            <w:tcBorders>
              <w:top w:val="single" w:sz="4" w:space="0" w:color="000000"/>
              <w:left w:val="single" w:sz="4" w:space="0" w:color="000000"/>
              <w:bottom w:val="single" w:sz="4" w:space="0" w:color="auto"/>
              <w:right w:val="single" w:sz="4" w:space="0" w:color="000000"/>
            </w:tcBorders>
            <w:vAlign w:val="center"/>
            <w:hideMark/>
          </w:tcPr>
          <w:p w:rsidR="00580A8A" w:rsidRPr="00580A8A" w:rsidRDefault="00580A8A" w:rsidP="00580A8A">
            <w:pPr>
              <w:spacing w:after="0" w:line="240" w:lineRule="auto"/>
              <w:jc w:val="both"/>
              <w:rPr>
                <w:rFonts w:ascii="Times New Roman" w:hAnsi="Times New Roman" w:cs="Times New Roman"/>
                <w:bCs/>
                <w:sz w:val="12"/>
                <w:szCs w:val="12"/>
              </w:rPr>
            </w:pPr>
            <w:r w:rsidRPr="00580A8A">
              <w:rPr>
                <w:rFonts w:ascii="Times New Roman" w:hAnsi="Times New Roman" w:cs="Times New Roman"/>
                <w:bCs/>
                <w:sz w:val="12"/>
                <w:szCs w:val="1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34" w:type="pct"/>
            <w:tcBorders>
              <w:top w:val="single" w:sz="4" w:space="0" w:color="000000"/>
              <w:left w:val="single" w:sz="4" w:space="0" w:color="000000"/>
              <w:bottom w:val="single" w:sz="4" w:space="0" w:color="auto"/>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Cs/>
                <w:sz w:val="12"/>
                <w:szCs w:val="12"/>
              </w:rPr>
            </w:pPr>
          </w:p>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299,86000</w:t>
            </w:r>
          </w:p>
        </w:tc>
        <w:tc>
          <w:tcPr>
            <w:tcW w:w="734" w:type="pct"/>
            <w:tcBorders>
              <w:top w:val="single" w:sz="4" w:space="0" w:color="000000"/>
              <w:left w:val="single" w:sz="4" w:space="0" w:color="000000"/>
              <w:bottom w:val="single" w:sz="4" w:space="0" w:color="auto"/>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Cs/>
                <w:sz w:val="12"/>
                <w:szCs w:val="12"/>
              </w:rPr>
            </w:pPr>
          </w:p>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299,86000</w:t>
            </w:r>
          </w:p>
        </w:tc>
        <w:tc>
          <w:tcPr>
            <w:tcW w:w="711" w:type="pct"/>
            <w:tcBorders>
              <w:top w:val="single" w:sz="4" w:space="0" w:color="000000"/>
              <w:left w:val="single" w:sz="4" w:space="0" w:color="000000"/>
              <w:bottom w:val="single" w:sz="4" w:space="0" w:color="auto"/>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Cs/>
                <w:sz w:val="12"/>
                <w:szCs w:val="12"/>
              </w:rPr>
            </w:pPr>
          </w:p>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299,86000</w:t>
            </w:r>
          </w:p>
        </w:tc>
      </w:tr>
      <w:tr w:rsidR="00580A8A" w:rsidRPr="00580A8A" w:rsidTr="00580A8A">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tcPr>
          <w:p w:rsidR="00580A8A" w:rsidRPr="00580A8A" w:rsidRDefault="00580A8A" w:rsidP="00580A8A">
            <w:pPr>
              <w:spacing w:after="0" w:line="240" w:lineRule="auto"/>
              <w:jc w:val="both"/>
              <w:rPr>
                <w:rFonts w:ascii="Times New Roman" w:hAnsi="Times New Roman" w:cs="Times New Roman"/>
                <w:bCs/>
                <w:sz w:val="12"/>
                <w:szCs w:val="12"/>
              </w:rPr>
            </w:pPr>
            <w:r w:rsidRPr="00580A8A">
              <w:rPr>
                <w:rFonts w:ascii="Times New Roman" w:hAnsi="Times New Roman" w:cs="Times New Roman"/>
                <w:bCs/>
                <w:sz w:val="12"/>
                <w:szCs w:val="12"/>
              </w:rPr>
              <w:t>Ликвидация последствий ЧС (АЧС)</w:t>
            </w:r>
          </w:p>
        </w:tc>
        <w:tc>
          <w:tcPr>
            <w:tcW w:w="734" w:type="pct"/>
            <w:tcBorders>
              <w:top w:val="single" w:sz="4" w:space="0" w:color="000000"/>
              <w:left w:val="single" w:sz="4" w:space="0" w:color="000000"/>
              <w:bottom w:val="single" w:sz="4" w:space="0" w:color="000000"/>
              <w:right w:val="single" w:sz="4" w:space="0" w:color="000000"/>
            </w:tcBorders>
            <w:vAlign w:val="center"/>
          </w:tcPr>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tcPr>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342,65000</w:t>
            </w:r>
          </w:p>
        </w:tc>
        <w:tc>
          <w:tcPr>
            <w:tcW w:w="711" w:type="pct"/>
            <w:tcBorders>
              <w:top w:val="single" w:sz="4" w:space="0" w:color="000000"/>
              <w:left w:val="single" w:sz="4" w:space="0" w:color="000000"/>
              <w:bottom w:val="single" w:sz="4" w:space="0" w:color="000000"/>
              <w:right w:val="single" w:sz="4" w:space="0" w:color="000000"/>
            </w:tcBorders>
            <w:vAlign w:val="center"/>
          </w:tcPr>
          <w:p w:rsidR="00580A8A" w:rsidRPr="00580A8A" w:rsidRDefault="00580A8A" w:rsidP="00580A8A">
            <w:pPr>
              <w:spacing w:after="0" w:line="240" w:lineRule="auto"/>
              <w:jc w:val="right"/>
              <w:rPr>
                <w:rFonts w:ascii="Times New Roman" w:hAnsi="Times New Roman" w:cs="Times New Roman"/>
                <w:bCs/>
                <w:sz w:val="12"/>
                <w:szCs w:val="12"/>
              </w:rPr>
            </w:pPr>
            <w:r w:rsidRPr="00580A8A">
              <w:rPr>
                <w:rFonts w:ascii="Times New Roman" w:hAnsi="Times New Roman" w:cs="Times New Roman"/>
                <w:bCs/>
                <w:sz w:val="12"/>
                <w:szCs w:val="12"/>
              </w:rPr>
              <w:t>0,00</w:t>
            </w:r>
          </w:p>
        </w:tc>
      </w:tr>
      <w:tr w:rsidR="00580A8A" w:rsidRPr="00580A8A" w:rsidTr="00580A8A">
        <w:trPr>
          <w:cantSplit/>
          <w:trHeight w:val="70"/>
        </w:trPr>
        <w:tc>
          <w:tcPr>
            <w:tcW w:w="2821"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both"/>
              <w:rPr>
                <w:rFonts w:ascii="Times New Roman" w:hAnsi="Times New Roman" w:cs="Times New Roman"/>
                <w:b/>
                <w:bCs/>
                <w:sz w:val="12"/>
                <w:szCs w:val="12"/>
              </w:rPr>
            </w:pPr>
            <w:r w:rsidRPr="00580A8A">
              <w:rPr>
                <w:rFonts w:ascii="Times New Roman" w:hAnsi="Times New Roman" w:cs="Times New Roman"/>
                <w:b/>
                <w:bCs/>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
                <w:bCs/>
                <w:sz w:val="12"/>
                <w:szCs w:val="12"/>
              </w:rPr>
            </w:pPr>
            <w:r w:rsidRPr="00580A8A">
              <w:rPr>
                <w:rFonts w:ascii="Times New Roman" w:hAnsi="Times New Roman" w:cs="Times New Roman"/>
                <w:b/>
                <w:bCs/>
                <w:sz w:val="12"/>
                <w:szCs w:val="12"/>
              </w:rPr>
              <w:t>760,47345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
                <w:bCs/>
                <w:sz w:val="12"/>
                <w:szCs w:val="12"/>
              </w:rPr>
            </w:pPr>
            <w:r w:rsidRPr="00580A8A">
              <w:rPr>
                <w:rFonts w:ascii="Times New Roman" w:hAnsi="Times New Roman" w:cs="Times New Roman"/>
                <w:b/>
                <w:bCs/>
                <w:sz w:val="12"/>
                <w:szCs w:val="12"/>
              </w:rPr>
              <w:t>1201,57874</w:t>
            </w:r>
          </w:p>
        </w:tc>
        <w:tc>
          <w:tcPr>
            <w:tcW w:w="711" w:type="pct"/>
            <w:tcBorders>
              <w:top w:val="single" w:sz="4" w:space="0" w:color="000000"/>
              <w:left w:val="single" w:sz="4" w:space="0" w:color="000000"/>
              <w:bottom w:val="single" w:sz="4" w:space="0" w:color="000000"/>
              <w:right w:val="single" w:sz="4" w:space="0" w:color="000000"/>
            </w:tcBorders>
            <w:vAlign w:val="center"/>
            <w:hideMark/>
          </w:tcPr>
          <w:p w:rsidR="00580A8A" w:rsidRPr="00580A8A" w:rsidRDefault="00580A8A" w:rsidP="00580A8A">
            <w:pPr>
              <w:spacing w:after="0" w:line="240" w:lineRule="auto"/>
              <w:jc w:val="right"/>
              <w:rPr>
                <w:rFonts w:ascii="Times New Roman" w:hAnsi="Times New Roman" w:cs="Times New Roman"/>
                <w:b/>
                <w:bCs/>
                <w:sz w:val="12"/>
                <w:szCs w:val="12"/>
              </w:rPr>
            </w:pPr>
            <w:r w:rsidRPr="00580A8A">
              <w:rPr>
                <w:rFonts w:ascii="Times New Roman" w:hAnsi="Times New Roman" w:cs="Times New Roman"/>
                <w:b/>
                <w:bCs/>
                <w:sz w:val="12"/>
                <w:szCs w:val="12"/>
              </w:rPr>
              <w:t>586,86000</w:t>
            </w:r>
          </w:p>
        </w:tc>
      </w:tr>
    </w:tbl>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2.Опубликовать настоящее Постановление в газете «Сергиевский вестник».</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A59E0" w:rsidRPr="008A59E0" w:rsidRDefault="008A59E0" w:rsidP="008A59E0">
      <w:pPr>
        <w:spacing w:after="0" w:line="240" w:lineRule="auto"/>
        <w:ind w:firstLine="284"/>
        <w:jc w:val="right"/>
        <w:rPr>
          <w:rFonts w:ascii="Times New Roman" w:hAnsi="Times New Roman" w:cs="Times New Roman"/>
          <w:sz w:val="12"/>
          <w:szCs w:val="12"/>
        </w:rPr>
      </w:pPr>
      <w:r w:rsidRPr="008A59E0">
        <w:rPr>
          <w:rFonts w:ascii="Times New Roman" w:hAnsi="Times New Roman" w:cs="Times New Roman"/>
          <w:sz w:val="12"/>
          <w:szCs w:val="12"/>
        </w:rPr>
        <w:t>Глава сельского поселения Сергиевск</w:t>
      </w:r>
    </w:p>
    <w:p w:rsidR="008A59E0" w:rsidRDefault="008A59E0" w:rsidP="008A59E0">
      <w:pPr>
        <w:spacing w:after="0" w:line="240" w:lineRule="auto"/>
        <w:ind w:firstLine="284"/>
        <w:jc w:val="right"/>
        <w:rPr>
          <w:rFonts w:ascii="Times New Roman" w:hAnsi="Times New Roman" w:cs="Times New Roman"/>
          <w:sz w:val="12"/>
          <w:szCs w:val="12"/>
        </w:rPr>
      </w:pPr>
      <w:r w:rsidRPr="008A59E0">
        <w:rPr>
          <w:rFonts w:ascii="Times New Roman" w:hAnsi="Times New Roman" w:cs="Times New Roman"/>
          <w:sz w:val="12"/>
          <w:szCs w:val="12"/>
        </w:rPr>
        <w:t xml:space="preserve">муниципального района Сергиевский          </w:t>
      </w:r>
    </w:p>
    <w:p w:rsidR="00580A8A" w:rsidRDefault="008A59E0" w:rsidP="008A59E0">
      <w:pPr>
        <w:spacing w:after="0" w:line="240" w:lineRule="auto"/>
        <w:ind w:firstLine="284"/>
        <w:jc w:val="right"/>
        <w:rPr>
          <w:rFonts w:ascii="Times New Roman" w:hAnsi="Times New Roman" w:cs="Times New Roman"/>
          <w:sz w:val="12"/>
          <w:szCs w:val="12"/>
        </w:rPr>
      </w:pPr>
      <w:r w:rsidRPr="008A59E0">
        <w:rPr>
          <w:rFonts w:ascii="Times New Roman" w:hAnsi="Times New Roman" w:cs="Times New Roman"/>
          <w:sz w:val="12"/>
          <w:szCs w:val="12"/>
        </w:rPr>
        <w:t xml:space="preserve">                          М.М. Арчибасов</w:t>
      </w:r>
    </w:p>
    <w:p w:rsidR="007C54EE" w:rsidRPr="00FB0AC1"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7C54EE" w:rsidRDefault="007C54EE" w:rsidP="007C54EE">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680D66">
        <w:rPr>
          <w:rFonts w:ascii="Times New Roman" w:hAnsi="Times New Roman" w:cs="Times New Roman"/>
          <w:sz w:val="12"/>
          <w:szCs w:val="12"/>
        </w:rPr>
        <w:t>Сергиевск</w:t>
      </w:r>
    </w:p>
    <w:p w:rsidR="007C54EE"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7C54EE"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C54EE" w:rsidRPr="00FB0AC1"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7C54EE" w:rsidRDefault="007C54EE" w:rsidP="007C54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w:t>
      </w:r>
      <w:r w:rsidR="008A59E0">
        <w:rPr>
          <w:rFonts w:ascii="Times New Roman" w:hAnsi="Times New Roman" w:cs="Times New Roman"/>
          <w:sz w:val="12"/>
          <w:szCs w:val="12"/>
        </w:rPr>
        <w:t>44</w:t>
      </w:r>
    </w:p>
    <w:p w:rsidR="008A59E0" w:rsidRPr="008A59E0" w:rsidRDefault="008A59E0" w:rsidP="008A59E0">
      <w:pPr>
        <w:spacing w:after="0" w:line="240" w:lineRule="auto"/>
        <w:ind w:firstLine="284"/>
        <w:jc w:val="center"/>
        <w:rPr>
          <w:rFonts w:ascii="Times New Roman" w:hAnsi="Times New Roman" w:cs="Times New Roman"/>
          <w:sz w:val="12"/>
          <w:szCs w:val="12"/>
        </w:rPr>
      </w:pPr>
      <w:r w:rsidRPr="008A59E0">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ПОСТАНОВЛЯЕТ:</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 (далее - Пр</w:t>
      </w:r>
      <w:r>
        <w:rPr>
          <w:rFonts w:ascii="Times New Roman" w:hAnsi="Times New Roman" w:cs="Times New Roman"/>
          <w:sz w:val="12"/>
          <w:szCs w:val="12"/>
        </w:rPr>
        <w:t>ограмма) следующего содержания:</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Объем финансирования, необходимый для реализации  мероприятий  Программы составит 1975,14393 тыс. рублей, в том числе по годам:</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2019 год – 1408,13210 тыс. руб.,</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2020 год – 265,10428 тыс. руб.,</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2021 год – 301,90755 тыс. руб., из них:</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средств местного бюджета –1491,62100 тыс. рублей:</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2019 год – 924,60917 тыс. руб.,</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2020 год – 265,10428 тыс. руб.,</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2021 год – 301,90755 тыс. руб.</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средств областного бюджета – 444,90000 тыс. рублей:</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2019 год – 444,90000 тыс. руб.,</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lastRenderedPageBreak/>
        <w:t>2020 год – 0,00 тыс. руб.</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2021 год – 0,00 тыс. руб.</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внебюджетных средств – 38,62293 тыс. рублей:</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2019 год – 38,62293 тыс. руб.</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2020 год – 0,00 тыс. руб.,</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2021 год – 0,00 тыс. руб.</w:t>
      </w:r>
    </w:p>
    <w:p w:rsid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1.2. Раздел Программы 4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446"/>
        <w:gridCol w:w="2642"/>
        <w:gridCol w:w="995"/>
        <w:gridCol w:w="992"/>
        <w:gridCol w:w="1040"/>
        <w:gridCol w:w="1614"/>
      </w:tblGrid>
      <w:tr w:rsidR="008A59E0" w:rsidRPr="008A59E0" w:rsidTr="008A59E0">
        <w:tc>
          <w:tcPr>
            <w:tcW w:w="288" w:type="pct"/>
            <w:vMerge w:val="restar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rPr>
                <w:rFonts w:ascii="Times New Roman" w:hAnsi="Times New Roman" w:cs="Times New Roman"/>
                <w:sz w:val="12"/>
                <w:szCs w:val="12"/>
              </w:rPr>
            </w:pPr>
            <w:r w:rsidRPr="008A59E0">
              <w:rPr>
                <w:rFonts w:ascii="Times New Roman" w:hAnsi="Times New Roman" w:cs="Times New Roman"/>
                <w:sz w:val="12"/>
                <w:szCs w:val="12"/>
              </w:rPr>
              <w:t>№ п/п</w:t>
            </w:r>
          </w:p>
        </w:tc>
        <w:tc>
          <w:tcPr>
            <w:tcW w:w="1709" w:type="pct"/>
            <w:vMerge w:val="restar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rPr>
                <w:rFonts w:ascii="Times New Roman" w:hAnsi="Times New Roman" w:cs="Times New Roman"/>
                <w:sz w:val="12"/>
                <w:szCs w:val="12"/>
              </w:rPr>
            </w:pPr>
            <w:r w:rsidRPr="008A59E0">
              <w:rPr>
                <w:rFonts w:ascii="Times New Roman" w:hAnsi="Times New Roman" w:cs="Times New Roman"/>
                <w:sz w:val="12"/>
                <w:szCs w:val="12"/>
              </w:rPr>
              <w:t>Наименование мероприятия</w:t>
            </w:r>
          </w:p>
        </w:tc>
        <w:tc>
          <w:tcPr>
            <w:tcW w:w="1958" w:type="pct"/>
            <w:gridSpan w:val="3"/>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Планируемый объем финансирования, тыс. рублей</w:t>
            </w:r>
          </w:p>
        </w:tc>
        <w:tc>
          <w:tcPr>
            <w:tcW w:w="1045" w:type="pct"/>
            <w:vMerge w:val="restart"/>
            <w:tcBorders>
              <w:top w:val="single" w:sz="4" w:space="0" w:color="000000"/>
              <w:left w:val="single" w:sz="4" w:space="0" w:color="000000"/>
              <w:right w:val="single" w:sz="4" w:space="0" w:color="000000"/>
            </w:tcBorders>
            <w:hideMark/>
          </w:tcPr>
          <w:p w:rsidR="008A59E0" w:rsidRPr="008A59E0" w:rsidRDefault="008A59E0" w:rsidP="008A59E0">
            <w:pPr>
              <w:snapToGrid w:val="0"/>
              <w:spacing w:after="0" w:line="240" w:lineRule="auto"/>
              <w:rPr>
                <w:rFonts w:ascii="Times New Roman" w:hAnsi="Times New Roman" w:cs="Times New Roman"/>
                <w:sz w:val="12"/>
                <w:szCs w:val="12"/>
              </w:rPr>
            </w:pPr>
            <w:r w:rsidRPr="008A59E0">
              <w:rPr>
                <w:rFonts w:ascii="Times New Roman" w:hAnsi="Times New Roman" w:cs="Times New Roman"/>
                <w:sz w:val="12"/>
                <w:szCs w:val="12"/>
              </w:rPr>
              <w:t>Исполнитель мероприятия</w:t>
            </w:r>
          </w:p>
        </w:tc>
      </w:tr>
      <w:tr w:rsidR="008A59E0" w:rsidRPr="008A59E0" w:rsidTr="008A59E0">
        <w:tc>
          <w:tcPr>
            <w:tcW w:w="288" w:type="pct"/>
            <w:vMerge/>
            <w:tcBorders>
              <w:top w:val="single" w:sz="4" w:space="0" w:color="000000"/>
              <w:left w:val="single" w:sz="4" w:space="0" w:color="000000"/>
              <w:bottom w:val="single" w:sz="4" w:space="0" w:color="000000"/>
              <w:right w:val="nil"/>
            </w:tcBorders>
            <w:vAlign w:val="center"/>
            <w:hideMark/>
          </w:tcPr>
          <w:p w:rsidR="008A59E0" w:rsidRPr="008A59E0" w:rsidRDefault="008A59E0" w:rsidP="008A59E0">
            <w:pPr>
              <w:spacing w:after="0" w:line="240" w:lineRule="auto"/>
              <w:rPr>
                <w:rFonts w:ascii="Times New Roman" w:hAnsi="Times New Roman" w:cs="Times New Roman"/>
                <w:sz w:val="12"/>
                <w:szCs w:val="12"/>
              </w:rPr>
            </w:pPr>
          </w:p>
        </w:tc>
        <w:tc>
          <w:tcPr>
            <w:tcW w:w="1709" w:type="pct"/>
            <w:vMerge/>
            <w:tcBorders>
              <w:top w:val="single" w:sz="4" w:space="0" w:color="000000"/>
              <w:left w:val="single" w:sz="4" w:space="0" w:color="000000"/>
              <w:bottom w:val="single" w:sz="4" w:space="0" w:color="000000"/>
              <w:right w:val="nil"/>
            </w:tcBorders>
            <w:vAlign w:val="center"/>
            <w:hideMark/>
          </w:tcPr>
          <w:p w:rsidR="008A59E0" w:rsidRPr="008A59E0" w:rsidRDefault="008A59E0" w:rsidP="008A59E0">
            <w:pPr>
              <w:spacing w:after="0" w:line="240" w:lineRule="auto"/>
              <w:rPr>
                <w:rFonts w:ascii="Times New Roman" w:hAnsi="Times New Roman" w:cs="Times New Roman"/>
                <w:sz w:val="12"/>
                <w:szCs w:val="12"/>
              </w:rPr>
            </w:pPr>
          </w:p>
        </w:tc>
        <w:tc>
          <w:tcPr>
            <w:tcW w:w="644"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2019</w:t>
            </w:r>
          </w:p>
        </w:tc>
        <w:tc>
          <w:tcPr>
            <w:tcW w:w="642"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2020</w:t>
            </w:r>
          </w:p>
        </w:tc>
        <w:tc>
          <w:tcPr>
            <w:tcW w:w="673"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2021</w:t>
            </w:r>
          </w:p>
        </w:tc>
        <w:tc>
          <w:tcPr>
            <w:tcW w:w="1045" w:type="pct"/>
            <w:vMerge/>
            <w:tcBorders>
              <w:left w:val="single" w:sz="4" w:space="0" w:color="000000"/>
              <w:bottom w:val="single" w:sz="4" w:space="0" w:color="000000"/>
              <w:right w:val="single" w:sz="4" w:space="0" w:color="000000"/>
            </w:tcBorders>
          </w:tcPr>
          <w:p w:rsidR="008A59E0" w:rsidRPr="008A59E0" w:rsidRDefault="008A59E0" w:rsidP="008A59E0">
            <w:pPr>
              <w:snapToGrid w:val="0"/>
              <w:spacing w:after="0" w:line="240" w:lineRule="auto"/>
              <w:rPr>
                <w:rFonts w:ascii="Times New Roman" w:hAnsi="Times New Roman" w:cs="Times New Roman"/>
                <w:sz w:val="12"/>
                <w:szCs w:val="12"/>
              </w:rPr>
            </w:pPr>
          </w:p>
        </w:tc>
      </w:tr>
      <w:tr w:rsidR="008A59E0" w:rsidRPr="008A59E0" w:rsidTr="008A59E0">
        <w:tc>
          <w:tcPr>
            <w:tcW w:w="288"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rPr>
                <w:rFonts w:ascii="Times New Roman" w:hAnsi="Times New Roman" w:cs="Times New Roman"/>
                <w:sz w:val="12"/>
                <w:szCs w:val="12"/>
              </w:rPr>
            </w:pPr>
            <w:r w:rsidRPr="008A59E0">
              <w:rPr>
                <w:rFonts w:ascii="Times New Roman" w:hAnsi="Times New Roman" w:cs="Times New Roman"/>
                <w:sz w:val="12"/>
                <w:szCs w:val="12"/>
              </w:rPr>
              <w:t>1</w:t>
            </w:r>
          </w:p>
        </w:tc>
        <w:tc>
          <w:tcPr>
            <w:tcW w:w="1709" w:type="pct"/>
            <w:tcBorders>
              <w:top w:val="single" w:sz="4" w:space="0" w:color="000000"/>
              <w:left w:val="single" w:sz="4" w:space="0" w:color="000000"/>
              <w:bottom w:val="single" w:sz="4" w:space="0" w:color="000000"/>
              <w:right w:val="nil"/>
            </w:tcBorders>
            <w:hideMark/>
          </w:tcPr>
          <w:p w:rsidR="008A59E0" w:rsidRPr="008A59E0" w:rsidRDefault="008A59E0" w:rsidP="008A59E0">
            <w:pPr>
              <w:spacing w:after="0" w:line="240" w:lineRule="auto"/>
              <w:rPr>
                <w:rFonts w:ascii="Times New Roman" w:hAnsi="Times New Roman" w:cs="Times New Roman"/>
                <w:sz w:val="12"/>
                <w:szCs w:val="12"/>
              </w:rPr>
            </w:pPr>
            <w:r w:rsidRPr="008A59E0">
              <w:rPr>
                <w:rFonts w:ascii="Times New Roman" w:hAnsi="Times New Roman" w:cs="Times New Roman"/>
                <w:sz w:val="12"/>
                <w:szCs w:val="12"/>
              </w:rPr>
              <w:t>Техническое обслуживание коммуникаций поселений</w:t>
            </w:r>
          </w:p>
        </w:tc>
        <w:tc>
          <w:tcPr>
            <w:tcW w:w="644"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389,24741</w:t>
            </w:r>
          </w:p>
        </w:tc>
        <w:tc>
          <w:tcPr>
            <w:tcW w:w="642"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226,10428</w:t>
            </w:r>
          </w:p>
        </w:tc>
        <w:tc>
          <w:tcPr>
            <w:tcW w:w="673"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224,60755</w:t>
            </w:r>
          </w:p>
        </w:tc>
        <w:tc>
          <w:tcPr>
            <w:tcW w:w="1045" w:type="pct"/>
            <w:tcBorders>
              <w:top w:val="single" w:sz="4" w:space="0" w:color="000000"/>
              <w:left w:val="single" w:sz="4" w:space="0" w:color="000000"/>
              <w:bottom w:val="single" w:sz="4" w:space="0" w:color="000000"/>
              <w:right w:val="single" w:sz="4" w:space="0" w:color="000000"/>
            </w:tcBorders>
            <w:hideMark/>
          </w:tcPr>
          <w:p w:rsidR="008A59E0" w:rsidRPr="008A59E0" w:rsidRDefault="008A59E0" w:rsidP="008A59E0">
            <w:pPr>
              <w:snapToGrid w:val="0"/>
              <w:spacing w:after="0" w:line="240" w:lineRule="auto"/>
              <w:rPr>
                <w:rFonts w:ascii="Times New Roman" w:hAnsi="Times New Roman" w:cs="Times New Roman"/>
                <w:sz w:val="12"/>
                <w:szCs w:val="12"/>
              </w:rPr>
            </w:pPr>
            <w:r w:rsidRPr="008A59E0">
              <w:rPr>
                <w:rFonts w:ascii="Times New Roman" w:hAnsi="Times New Roman" w:cs="Times New Roman"/>
                <w:sz w:val="12"/>
                <w:szCs w:val="12"/>
              </w:rPr>
              <w:t>Администрация сельского поселения Сергиевск</w:t>
            </w:r>
          </w:p>
        </w:tc>
      </w:tr>
      <w:tr w:rsidR="008A59E0" w:rsidRPr="008A59E0" w:rsidTr="008A59E0">
        <w:trPr>
          <w:trHeight w:val="70"/>
        </w:trPr>
        <w:tc>
          <w:tcPr>
            <w:tcW w:w="288"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rPr>
                <w:rFonts w:ascii="Times New Roman" w:hAnsi="Times New Roman" w:cs="Times New Roman"/>
                <w:sz w:val="12"/>
                <w:szCs w:val="12"/>
              </w:rPr>
            </w:pPr>
            <w:r w:rsidRPr="008A59E0">
              <w:rPr>
                <w:rFonts w:ascii="Times New Roman" w:hAnsi="Times New Roman" w:cs="Times New Roman"/>
                <w:sz w:val="12"/>
                <w:szCs w:val="12"/>
              </w:rPr>
              <w:t>2</w:t>
            </w:r>
          </w:p>
        </w:tc>
        <w:tc>
          <w:tcPr>
            <w:tcW w:w="1709"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rPr>
                <w:rFonts w:ascii="Times New Roman" w:hAnsi="Times New Roman" w:cs="Times New Roman"/>
                <w:sz w:val="12"/>
                <w:szCs w:val="12"/>
              </w:rPr>
            </w:pPr>
            <w:r w:rsidRPr="008A59E0">
              <w:rPr>
                <w:rFonts w:ascii="Times New Roman" w:hAnsi="Times New Roman" w:cs="Times New Roman"/>
                <w:sz w:val="12"/>
                <w:szCs w:val="12"/>
              </w:rPr>
              <w:t>Ремонт и укрепление материально-технической базы учреждений</w:t>
            </w:r>
          </w:p>
        </w:tc>
        <w:tc>
          <w:tcPr>
            <w:tcW w:w="644"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643,52293</w:t>
            </w:r>
          </w:p>
        </w:tc>
        <w:tc>
          <w:tcPr>
            <w:tcW w:w="642"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39,00000</w:t>
            </w:r>
          </w:p>
        </w:tc>
        <w:tc>
          <w:tcPr>
            <w:tcW w:w="673"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27,50000</w:t>
            </w:r>
          </w:p>
        </w:tc>
        <w:tc>
          <w:tcPr>
            <w:tcW w:w="1045" w:type="pct"/>
            <w:tcBorders>
              <w:top w:val="single" w:sz="4" w:space="0" w:color="000000"/>
              <w:left w:val="single" w:sz="4" w:space="0" w:color="000000"/>
              <w:bottom w:val="single" w:sz="4" w:space="0" w:color="000000"/>
              <w:right w:val="single" w:sz="4" w:space="0" w:color="000000"/>
            </w:tcBorders>
            <w:hideMark/>
          </w:tcPr>
          <w:p w:rsidR="008A59E0" w:rsidRPr="008A59E0" w:rsidRDefault="008A59E0" w:rsidP="008A59E0">
            <w:pPr>
              <w:snapToGrid w:val="0"/>
              <w:spacing w:after="0" w:line="240" w:lineRule="auto"/>
              <w:rPr>
                <w:rFonts w:ascii="Times New Roman" w:hAnsi="Times New Roman" w:cs="Times New Roman"/>
                <w:sz w:val="12"/>
                <w:szCs w:val="12"/>
              </w:rPr>
            </w:pPr>
            <w:r w:rsidRPr="008A59E0">
              <w:rPr>
                <w:rFonts w:ascii="Times New Roman" w:hAnsi="Times New Roman" w:cs="Times New Roman"/>
                <w:sz w:val="12"/>
                <w:szCs w:val="12"/>
              </w:rPr>
              <w:t>Администрация сельского поселения Сергиевск</w:t>
            </w:r>
          </w:p>
        </w:tc>
      </w:tr>
      <w:tr w:rsidR="008A59E0" w:rsidRPr="008A59E0" w:rsidTr="008A59E0">
        <w:trPr>
          <w:trHeight w:val="70"/>
        </w:trPr>
        <w:tc>
          <w:tcPr>
            <w:tcW w:w="288" w:type="pct"/>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rPr>
                <w:rFonts w:ascii="Times New Roman" w:hAnsi="Times New Roman" w:cs="Times New Roman"/>
                <w:sz w:val="12"/>
                <w:szCs w:val="12"/>
              </w:rPr>
            </w:pPr>
            <w:r w:rsidRPr="008A59E0">
              <w:rPr>
                <w:rFonts w:ascii="Times New Roman" w:hAnsi="Times New Roman" w:cs="Times New Roman"/>
                <w:sz w:val="12"/>
                <w:szCs w:val="12"/>
              </w:rPr>
              <w:t>3</w:t>
            </w:r>
          </w:p>
        </w:tc>
        <w:tc>
          <w:tcPr>
            <w:tcW w:w="1709" w:type="pct"/>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rPr>
                <w:rFonts w:ascii="Times New Roman" w:hAnsi="Times New Roman" w:cs="Times New Roman"/>
                <w:sz w:val="12"/>
                <w:szCs w:val="12"/>
              </w:rPr>
            </w:pPr>
            <w:r w:rsidRPr="008A59E0">
              <w:rPr>
                <w:rFonts w:ascii="Times New Roman" w:hAnsi="Times New Roman" w:cs="Times New Roman"/>
                <w:sz w:val="12"/>
                <w:szCs w:val="12"/>
              </w:rPr>
              <w:t>Прочие мероприятия</w:t>
            </w:r>
          </w:p>
        </w:tc>
        <w:tc>
          <w:tcPr>
            <w:tcW w:w="644" w:type="pct"/>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375,36176</w:t>
            </w:r>
          </w:p>
        </w:tc>
        <w:tc>
          <w:tcPr>
            <w:tcW w:w="642" w:type="pct"/>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0,00</w:t>
            </w:r>
          </w:p>
        </w:tc>
        <w:tc>
          <w:tcPr>
            <w:tcW w:w="673" w:type="pct"/>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jc w:val="center"/>
              <w:rPr>
                <w:rFonts w:ascii="Times New Roman" w:hAnsi="Times New Roman" w:cs="Times New Roman"/>
                <w:sz w:val="12"/>
                <w:szCs w:val="12"/>
              </w:rPr>
            </w:pPr>
            <w:r w:rsidRPr="008A59E0">
              <w:rPr>
                <w:rFonts w:ascii="Times New Roman" w:hAnsi="Times New Roman" w:cs="Times New Roman"/>
                <w:sz w:val="12"/>
                <w:szCs w:val="12"/>
              </w:rPr>
              <w:t>49,80000</w:t>
            </w:r>
          </w:p>
        </w:tc>
        <w:tc>
          <w:tcPr>
            <w:tcW w:w="1045" w:type="pct"/>
            <w:tcBorders>
              <w:top w:val="single" w:sz="4" w:space="0" w:color="000000"/>
              <w:left w:val="single" w:sz="4" w:space="0" w:color="000000"/>
              <w:bottom w:val="single" w:sz="4" w:space="0" w:color="000000"/>
              <w:right w:val="single" w:sz="4" w:space="0" w:color="000000"/>
            </w:tcBorders>
          </w:tcPr>
          <w:p w:rsidR="008A59E0" w:rsidRPr="008A59E0" w:rsidRDefault="008A59E0" w:rsidP="008A59E0">
            <w:pPr>
              <w:snapToGrid w:val="0"/>
              <w:spacing w:after="0" w:line="240" w:lineRule="auto"/>
              <w:rPr>
                <w:rFonts w:ascii="Times New Roman" w:hAnsi="Times New Roman" w:cs="Times New Roman"/>
                <w:sz w:val="12"/>
                <w:szCs w:val="12"/>
              </w:rPr>
            </w:pPr>
            <w:r w:rsidRPr="008A59E0">
              <w:rPr>
                <w:rFonts w:ascii="Times New Roman" w:hAnsi="Times New Roman" w:cs="Times New Roman"/>
                <w:sz w:val="12"/>
                <w:szCs w:val="12"/>
              </w:rPr>
              <w:t>Администрация сельского поселения Сергиевск</w:t>
            </w:r>
          </w:p>
        </w:tc>
      </w:tr>
      <w:tr w:rsidR="008A59E0" w:rsidRPr="008A59E0" w:rsidTr="008A59E0">
        <w:trPr>
          <w:trHeight w:val="70"/>
        </w:trPr>
        <w:tc>
          <w:tcPr>
            <w:tcW w:w="1997" w:type="pct"/>
            <w:gridSpan w:val="2"/>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rPr>
                <w:rFonts w:ascii="Times New Roman" w:hAnsi="Times New Roman" w:cs="Times New Roman"/>
                <w:b/>
                <w:sz w:val="12"/>
                <w:szCs w:val="12"/>
              </w:rPr>
            </w:pPr>
            <w:r w:rsidRPr="008A59E0">
              <w:rPr>
                <w:rFonts w:ascii="Times New Roman" w:hAnsi="Times New Roman" w:cs="Times New Roman"/>
                <w:b/>
                <w:sz w:val="12"/>
                <w:szCs w:val="12"/>
              </w:rPr>
              <w:t>Всего за счет средств местного бюджета:</w:t>
            </w:r>
          </w:p>
        </w:tc>
        <w:tc>
          <w:tcPr>
            <w:tcW w:w="644"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924,60917</w:t>
            </w:r>
          </w:p>
        </w:tc>
        <w:tc>
          <w:tcPr>
            <w:tcW w:w="642"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265,10428</w:t>
            </w:r>
          </w:p>
        </w:tc>
        <w:tc>
          <w:tcPr>
            <w:tcW w:w="673"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301,90755</w:t>
            </w:r>
          </w:p>
        </w:tc>
        <w:tc>
          <w:tcPr>
            <w:tcW w:w="1045" w:type="pct"/>
            <w:tcBorders>
              <w:top w:val="single" w:sz="4" w:space="0" w:color="000000"/>
              <w:left w:val="single" w:sz="4" w:space="0" w:color="000000"/>
              <w:bottom w:val="single" w:sz="4" w:space="0" w:color="000000"/>
              <w:right w:val="single" w:sz="4" w:space="0" w:color="000000"/>
            </w:tcBorders>
          </w:tcPr>
          <w:p w:rsidR="008A59E0" w:rsidRPr="008A59E0" w:rsidRDefault="008A59E0" w:rsidP="008A59E0">
            <w:pPr>
              <w:snapToGrid w:val="0"/>
              <w:spacing w:after="0" w:line="240" w:lineRule="auto"/>
              <w:rPr>
                <w:rFonts w:ascii="Times New Roman" w:hAnsi="Times New Roman" w:cs="Times New Roman"/>
                <w:sz w:val="12"/>
                <w:szCs w:val="12"/>
              </w:rPr>
            </w:pPr>
          </w:p>
        </w:tc>
      </w:tr>
      <w:tr w:rsidR="008A59E0" w:rsidRPr="008A59E0" w:rsidTr="008A59E0">
        <w:trPr>
          <w:trHeight w:val="70"/>
        </w:trPr>
        <w:tc>
          <w:tcPr>
            <w:tcW w:w="1997" w:type="pct"/>
            <w:gridSpan w:val="2"/>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rPr>
                <w:rFonts w:ascii="Times New Roman" w:hAnsi="Times New Roman" w:cs="Times New Roman"/>
                <w:b/>
                <w:sz w:val="12"/>
                <w:szCs w:val="12"/>
              </w:rPr>
            </w:pPr>
            <w:r w:rsidRPr="008A59E0">
              <w:rPr>
                <w:rFonts w:ascii="Times New Roman" w:hAnsi="Times New Roman" w:cs="Times New Roman"/>
                <w:b/>
                <w:sz w:val="12"/>
                <w:szCs w:val="12"/>
              </w:rPr>
              <w:t>Всего за счет средств областного бюджета:</w:t>
            </w:r>
          </w:p>
        </w:tc>
        <w:tc>
          <w:tcPr>
            <w:tcW w:w="644"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444,90000</w:t>
            </w:r>
          </w:p>
        </w:tc>
        <w:tc>
          <w:tcPr>
            <w:tcW w:w="642"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0,00</w:t>
            </w:r>
          </w:p>
        </w:tc>
        <w:tc>
          <w:tcPr>
            <w:tcW w:w="673" w:type="pct"/>
            <w:tcBorders>
              <w:top w:val="single" w:sz="4" w:space="0" w:color="000000"/>
              <w:left w:val="single" w:sz="4" w:space="0" w:color="000000"/>
              <w:bottom w:val="single" w:sz="4" w:space="0" w:color="000000"/>
              <w:right w:val="nil"/>
            </w:tcBorders>
            <w:hideMark/>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0,00</w:t>
            </w:r>
          </w:p>
        </w:tc>
        <w:tc>
          <w:tcPr>
            <w:tcW w:w="1045" w:type="pct"/>
            <w:tcBorders>
              <w:top w:val="single" w:sz="4" w:space="0" w:color="000000"/>
              <w:left w:val="single" w:sz="4" w:space="0" w:color="000000"/>
              <w:bottom w:val="single" w:sz="4" w:space="0" w:color="000000"/>
              <w:right w:val="single" w:sz="4" w:space="0" w:color="000000"/>
            </w:tcBorders>
          </w:tcPr>
          <w:p w:rsidR="008A59E0" w:rsidRPr="008A59E0" w:rsidRDefault="008A59E0" w:rsidP="008A59E0">
            <w:pPr>
              <w:snapToGrid w:val="0"/>
              <w:spacing w:after="0" w:line="240" w:lineRule="auto"/>
              <w:rPr>
                <w:rFonts w:ascii="Times New Roman" w:hAnsi="Times New Roman" w:cs="Times New Roman"/>
                <w:sz w:val="12"/>
                <w:szCs w:val="12"/>
              </w:rPr>
            </w:pPr>
          </w:p>
        </w:tc>
      </w:tr>
      <w:tr w:rsidR="008A59E0" w:rsidRPr="008A59E0" w:rsidTr="008A59E0">
        <w:trPr>
          <w:trHeight w:val="70"/>
        </w:trPr>
        <w:tc>
          <w:tcPr>
            <w:tcW w:w="1997" w:type="pct"/>
            <w:gridSpan w:val="2"/>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rPr>
                <w:rFonts w:ascii="Times New Roman" w:hAnsi="Times New Roman" w:cs="Times New Roman"/>
                <w:b/>
                <w:sz w:val="12"/>
                <w:szCs w:val="12"/>
              </w:rPr>
            </w:pPr>
            <w:r w:rsidRPr="008A59E0">
              <w:rPr>
                <w:rFonts w:ascii="Times New Roman" w:hAnsi="Times New Roman" w:cs="Times New Roman"/>
                <w:b/>
                <w:sz w:val="12"/>
                <w:szCs w:val="12"/>
              </w:rPr>
              <w:t>Всего за счет внебюджетных средств:</w:t>
            </w:r>
          </w:p>
        </w:tc>
        <w:tc>
          <w:tcPr>
            <w:tcW w:w="644" w:type="pct"/>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38,62293</w:t>
            </w:r>
          </w:p>
        </w:tc>
        <w:tc>
          <w:tcPr>
            <w:tcW w:w="642" w:type="pct"/>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0,00</w:t>
            </w:r>
          </w:p>
        </w:tc>
        <w:tc>
          <w:tcPr>
            <w:tcW w:w="673" w:type="pct"/>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0,00</w:t>
            </w:r>
          </w:p>
        </w:tc>
        <w:tc>
          <w:tcPr>
            <w:tcW w:w="1045" w:type="pct"/>
            <w:tcBorders>
              <w:top w:val="single" w:sz="4" w:space="0" w:color="000000"/>
              <w:left w:val="single" w:sz="4" w:space="0" w:color="000000"/>
              <w:bottom w:val="single" w:sz="4" w:space="0" w:color="000000"/>
              <w:right w:val="single" w:sz="4" w:space="0" w:color="000000"/>
            </w:tcBorders>
          </w:tcPr>
          <w:p w:rsidR="008A59E0" w:rsidRPr="008A59E0" w:rsidRDefault="008A59E0" w:rsidP="008A59E0">
            <w:pPr>
              <w:snapToGrid w:val="0"/>
              <w:spacing w:after="0" w:line="240" w:lineRule="auto"/>
              <w:rPr>
                <w:rFonts w:ascii="Times New Roman" w:hAnsi="Times New Roman" w:cs="Times New Roman"/>
                <w:sz w:val="12"/>
                <w:szCs w:val="12"/>
              </w:rPr>
            </w:pPr>
          </w:p>
        </w:tc>
      </w:tr>
      <w:tr w:rsidR="008A59E0" w:rsidRPr="008A59E0" w:rsidTr="008A59E0">
        <w:trPr>
          <w:trHeight w:val="70"/>
        </w:trPr>
        <w:tc>
          <w:tcPr>
            <w:tcW w:w="1997" w:type="pct"/>
            <w:gridSpan w:val="2"/>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rPr>
                <w:rFonts w:ascii="Times New Roman" w:hAnsi="Times New Roman" w:cs="Times New Roman"/>
                <w:b/>
                <w:sz w:val="12"/>
                <w:szCs w:val="12"/>
              </w:rPr>
            </w:pPr>
            <w:r w:rsidRPr="008A59E0">
              <w:rPr>
                <w:rFonts w:ascii="Times New Roman" w:hAnsi="Times New Roman" w:cs="Times New Roman"/>
                <w:b/>
                <w:sz w:val="12"/>
                <w:szCs w:val="12"/>
              </w:rPr>
              <w:t>ИТОГО:</w:t>
            </w:r>
          </w:p>
        </w:tc>
        <w:tc>
          <w:tcPr>
            <w:tcW w:w="644" w:type="pct"/>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1408,13210</w:t>
            </w:r>
          </w:p>
        </w:tc>
        <w:tc>
          <w:tcPr>
            <w:tcW w:w="642" w:type="pct"/>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265,10428</w:t>
            </w:r>
          </w:p>
        </w:tc>
        <w:tc>
          <w:tcPr>
            <w:tcW w:w="673" w:type="pct"/>
            <w:tcBorders>
              <w:top w:val="single" w:sz="4" w:space="0" w:color="000000"/>
              <w:left w:val="single" w:sz="4" w:space="0" w:color="000000"/>
              <w:bottom w:val="single" w:sz="4" w:space="0" w:color="000000"/>
              <w:right w:val="nil"/>
            </w:tcBorders>
          </w:tcPr>
          <w:p w:rsidR="008A59E0" w:rsidRPr="008A59E0" w:rsidRDefault="008A59E0" w:rsidP="008A59E0">
            <w:pPr>
              <w:snapToGrid w:val="0"/>
              <w:spacing w:after="0" w:line="240" w:lineRule="auto"/>
              <w:jc w:val="center"/>
              <w:rPr>
                <w:rFonts w:ascii="Times New Roman" w:hAnsi="Times New Roman" w:cs="Times New Roman"/>
                <w:b/>
                <w:sz w:val="12"/>
                <w:szCs w:val="12"/>
              </w:rPr>
            </w:pPr>
            <w:r w:rsidRPr="008A59E0">
              <w:rPr>
                <w:rFonts w:ascii="Times New Roman" w:hAnsi="Times New Roman" w:cs="Times New Roman"/>
                <w:b/>
                <w:sz w:val="12"/>
                <w:szCs w:val="12"/>
              </w:rPr>
              <w:t>301,90755</w:t>
            </w:r>
          </w:p>
        </w:tc>
        <w:tc>
          <w:tcPr>
            <w:tcW w:w="1045" w:type="pct"/>
            <w:tcBorders>
              <w:top w:val="single" w:sz="4" w:space="0" w:color="000000"/>
              <w:left w:val="single" w:sz="4" w:space="0" w:color="000000"/>
              <w:bottom w:val="single" w:sz="4" w:space="0" w:color="000000"/>
              <w:right w:val="single" w:sz="4" w:space="0" w:color="000000"/>
            </w:tcBorders>
          </w:tcPr>
          <w:p w:rsidR="008A59E0" w:rsidRPr="008A59E0" w:rsidRDefault="008A59E0" w:rsidP="008A59E0">
            <w:pPr>
              <w:snapToGrid w:val="0"/>
              <w:spacing w:after="0" w:line="240" w:lineRule="auto"/>
              <w:rPr>
                <w:rFonts w:ascii="Times New Roman" w:hAnsi="Times New Roman" w:cs="Times New Roman"/>
                <w:sz w:val="12"/>
                <w:szCs w:val="12"/>
              </w:rPr>
            </w:pPr>
          </w:p>
        </w:tc>
      </w:tr>
    </w:tbl>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xml:space="preserve"> Объем   финансирования, необходимый для реализации  мероприятий  Программы  составит  1975,14393 тыс. рублей, в том числе по годам:</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на 2019 год – 1408,13210 тыс. рублей;</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на 2020 год – 265,10428 тыс. рублей;</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на 20</w:t>
      </w:r>
      <w:r>
        <w:rPr>
          <w:rFonts w:ascii="Times New Roman" w:hAnsi="Times New Roman" w:cs="Times New Roman"/>
          <w:sz w:val="12"/>
          <w:szCs w:val="12"/>
        </w:rPr>
        <w:t>21 год – 301,90755 тыс. рублей.</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8A59E0" w:rsidRPr="008A59E0" w:rsidRDefault="008A59E0" w:rsidP="008A59E0">
      <w:pPr>
        <w:spacing w:after="0" w:line="240" w:lineRule="auto"/>
        <w:ind w:firstLine="284"/>
        <w:jc w:val="right"/>
        <w:rPr>
          <w:rFonts w:ascii="Times New Roman" w:hAnsi="Times New Roman" w:cs="Times New Roman"/>
          <w:sz w:val="12"/>
          <w:szCs w:val="12"/>
        </w:rPr>
      </w:pPr>
      <w:r w:rsidRPr="008A59E0">
        <w:rPr>
          <w:rFonts w:ascii="Times New Roman" w:hAnsi="Times New Roman" w:cs="Times New Roman"/>
          <w:sz w:val="12"/>
          <w:szCs w:val="12"/>
        </w:rPr>
        <w:t xml:space="preserve">Глава сельского поселения Сергиевск </w:t>
      </w:r>
    </w:p>
    <w:p w:rsidR="008A59E0" w:rsidRDefault="008A59E0" w:rsidP="008A59E0">
      <w:pPr>
        <w:spacing w:after="0" w:line="240" w:lineRule="auto"/>
        <w:ind w:firstLine="284"/>
        <w:jc w:val="right"/>
        <w:rPr>
          <w:rFonts w:ascii="Times New Roman" w:hAnsi="Times New Roman" w:cs="Times New Roman"/>
          <w:sz w:val="12"/>
          <w:szCs w:val="12"/>
        </w:rPr>
      </w:pPr>
      <w:r w:rsidRPr="008A59E0">
        <w:rPr>
          <w:rFonts w:ascii="Times New Roman" w:hAnsi="Times New Roman" w:cs="Times New Roman"/>
          <w:sz w:val="12"/>
          <w:szCs w:val="12"/>
        </w:rPr>
        <w:t xml:space="preserve">муниципального района Сергиевский                    </w:t>
      </w:r>
    </w:p>
    <w:p w:rsidR="008A59E0" w:rsidRPr="008A59E0" w:rsidRDefault="008A59E0" w:rsidP="008A59E0">
      <w:pPr>
        <w:spacing w:after="0" w:line="240" w:lineRule="auto"/>
        <w:ind w:firstLine="284"/>
        <w:jc w:val="right"/>
        <w:rPr>
          <w:rFonts w:ascii="Times New Roman" w:hAnsi="Times New Roman" w:cs="Times New Roman"/>
          <w:sz w:val="12"/>
          <w:szCs w:val="12"/>
        </w:rPr>
      </w:pPr>
      <w:r w:rsidRPr="008A59E0">
        <w:rPr>
          <w:rFonts w:ascii="Times New Roman" w:hAnsi="Times New Roman" w:cs="Times New Roman"/>
          <w:sz w:val="12"/>
          <w:szCs w:val="12"/>
        </w:rPr>
        <w:t xml:space="preserve">                    М.М.Арчибасов </w:t>
      </w:r>
    </w:p>
    <w:p w:rsidR="008A59E0" w:rsidRDefault="008A59E0" w:rsidP="008A59E0">
      <w:pPr>
        <w:spacing w:after="0" w:line="240" w:lineRule="auto"/>
        <w:ind w:firstLine="284"/>
        <w:jc w:val="both"/>
        <w:rPr>
          <w:rFonts w:ascii="Times New Roman" w:hAnsi="Times New Roman" w:cs="Times New Roman"/>
          <w:sz w:val="12"/>
          <w:szCs w:val="12"/>
        </w:rPr>
      </w:pPr>
    </w:p>
    <w:p w:rsidR="007C54EE" w:rsidRPr="00FB0AC1"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7C54EE" w:rsidRDefault="007C54EE" w:rsidP="007C54EE">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680D66">
        <w:rPr>
          <w:rFonts w:ascii="Times New Roman" w:hAnsi="Times New Roman" w:cs="Times New Roman"/>
          <w:sz w:val="12"/>
          <w:szCs w:val="12"/>
        </w:rPr>
        <w:t>Сергиевск</w:t>
      </w:r>
    </w:p>
    <w:p w:rsidR="007C54EE"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7C54EE"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C54EE" w:rsidRPr="00FB0AC1" w:rsidRDefault="007C54EE" w:rsidP="007C54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7C54EE" w:rsidRDefault="007C54EE" w:rsidP="007C54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20.07.2021г.                                                                                                                                                                                                                    №</w:t>
      </w:r>
      <w:r w:rsidR="008A59E0">
        <w:rPr>
          <w:rFonts w:ascii="Times New Roman" w:hAnsi="Times New Roman" w:cs="Times New Roman"/>
          <w:sz w:val="12"/>
          <w:szCs w:val="12"/>
        </w:rPr>
        <w:t>45</w:t>
      </w:r>
    </w:p>
    <w:p w:rsidR="008A59E0" w:rsidRPr="008A59E0" w:rsidRDefault="008A59E0" w:rsidP="008A59E0">
      <w:pPr>
        <w:spacing w:after="0" w:line="240" w:lineRule="auto"/>
        <w:ind w:firstLine="284"/>
        <w:jc w:val="center"/>
        <w:rPr>
          <w:rFonts w:ascii="Times New Roman" w:hAnsi="Times New Roman" w:cs="Times New Roman"/>
          <w:sz w:val="12"/>
          <w:szCs w:val="12"/>
        </w:rPr>
      </w:pPr>
      <w:r w:rsidRPr="008A59E0">
        <w:rPr>
          <w:rFonts w:ascii="Times New Roman" w:hAnsi="Times New Roman" w:cs="Times New Roman"/>
          <w:sz w:val="12"/>
          <w:szCs w:val="12"/>
        </w:rPr>
        <w:t>О внесении изменений в Приложение к постановлению администрации сельского поселения Сергиевск муницип</w:t>
      </w:r>
      <w:r>
        <w:rPr>
          <w:rFonts w:ascii="Times New Roman" w:hAnsi="Times New Roman" w:cs="Times New Roman"/>
          <w:sz w:val="12"/>
          <w:szCs w:val="12"/>
        </w:rPr>
        <w:t xml:space="preserve">ального района Сергиевский №45 </w:t>
      </w:r>
      <w:r w:rsidRPr="008A59E0">
        <w:rPr>
          <w:rFonts w:ascii="Times New Roman" w:hAnsi="Times New Roman" w:cs="Times New Roman"/>
          <w:sz w:val="12"/>
          <w:szCs w:val="12"/>
        </w:rPr>
        <w:t>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A59E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ПОСТАНОВЛЯЕТ:</w:t>
      </w:r>
    </w:p>
    <w:p w:rsidR="008A59E0" w:rsidRP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№45 от 08.07.2020г.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на 2020-2022гг. (Далее - Программа) следующего содержания:</w:t>
      </w:r>
    </w:p>
    <w:p w:rsidR="008A59E0" w:rsidRDefault="008A59E0" w:rsidP="008A59E0">
      <w:pPr>
        <w:spacing w:after="0" w:line="240" w:lineRule="auto"/>
        <w:ind w:firstLine="284"/>
        <w:jc w:val="both"/>
        <w:rPr>
          <w:rFonts w:ascii="Times New Roman" w:hAnsi="Times New Roman" w:cs="Times New Roman"/>
          <w:sz w:val="12"/>
          <w:szCs w:val="12"/>
        </w:rPr>
      </w:pPr>
      <w:r w:rsidRPr="008A59E0">
        <w:rPr>
          <w:rFonts w:ascii="Times New Roman" w:hAnsi="Times New Roman" w:cs="Times New Roman"/>
          <w:sz w:val="12"/>
          <w:szCs w:val="12"/>
        </w:rPr>
        <w:t>1.1.В паспорте Программы позицию «Объемы финансирования» изложить в следующей редакции:</w:t>
      </w:r>
    </w:p>
    <w:tbl>
      <w:tblPr>
        <w:tblStyle w:val="afd"/>
        <w:tblW w:w="0" w:type="auto"/>
        <w:tblLook w:val="04A0" w:firstRow="1" w:lastRow="0" w:firstColumn="1" w:lastColumn="0" w:noHBand="0" w:noVBand="1"/>
      </w:tblPr>
      <w:tblGrid>
        <w:gridCol w:w="1521"/>
        <w:gridCol w:w="2024"/>
        <w:gridCol w:w="726"/>
        <w:gridCol w:w="786"/>
        <w:gridCol w:w="536"/>
        <w:gridCol w:w="786"/>
      </w:tblGrid>
      <w:tr w:rsidR="008A59E0" w:rsidTr="008A59E0">
        <w:tc>
          <w:tcPr>
            <w:tcW w:w="0" w:type="auto"/>
            <w:vMerge w:val="restart"/>
          </w:tcPr>
          <w:p w:rsidR="008A59E0" w:rsidRPr="008A59E0" w:rsidRDefault="008A59E0" w:rsidP="008A59E0">
            <w:pPr>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Объемы финансирования</w:t>
            </w:r>
          </w:p>
        </w:tc>
        <w:tc>
          <w:tcPr>
            <w:tcW w:w="0" w:type="auto"/>
          </w:tcPr>
          <w:p w:rsidR="008A59E0" w:rsidRPr="008A59E0" w:rsidRDefault="008A59E0" w:rsidP="00C3715E">
            <w:pPr>
              <w:widowControl w:val="0"/>
              <w:suppressAutoHyphens/>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Объем финансирования</w:t>
            </w:r>
          </w:p>
        </w:tc>
        <w:tc>
          <w:tcPr>
            <w:tcW w:w="0" w:type="auto"/>
          </w:tcPr>
          <w:p w:rsidR="008A59E0" w:rsidRPr="008A59E0" w:rsidRDefault="008A59E0" w:rsidP="00C3715E">
            <w:pPr>
              <w:widowControl w:val="0"/>
              <w:suppressAutoHyphens/>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2020г.</w:t>
            </w:r>
          </w:p>
        </w:tc>
        <w:tc>
          <w:tcPr>
            <w:tcW w:w="0" w:type="auto"/>
          </w:tcPr>
          <w:p w:rsidR="008A59E0" w:rsidRPr="008A59E0" w:rsidRDefault="008A59E0" w:rsidP="00C3715E">
            <w:pPr>
              <w:widowControl w:val="0"/>
              <w:suppressAutoHyphens/>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2021г.</w:t>
            </w:r>
          </w:p>
        </w:tc>
        <w:tc>
          <w:tcPr>
            <w:tcW w:w="0" w:type="auto"/>
          </w:tcPr>
          <w:p w:rsidR="008A59E0" w:rsidRPr="008A59E0" w:rsidRDefault="008A59E0" w:rsidP="00C3715E">
            <w:pPr>
              <w:widowControl w:val="0"/>
              <w:suppressAutoHyphens/>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2022г.</w:t>
            </w:r>
          </w:p>
        </w:tc>
        <w:tc>
          <w:tcPr>
            <w:tcW w:w="0" w:type="auto"/>
          </w:tcPr>
          <w:p w:rsidR="008A59E0" w:rsidRPr="008A59E0" w:rsidRDefault="008A59E0" w:rsidP="00C3715E">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всего</w:t>
            </w:r>
          </w:p>
        </w:tc>
      </w:tr>
      <w:tr w:rsidR="008A59E0" w:rsidTr="008A59E0">
        <w:tc>
          <w:tcPr>
            <w:tcW w:w="0" w:type="auto"/>
            <w:vMerge/>
            <w:vAlign w:val="center"/>
          </w:tcPr>
          <w:p w:rsidR="008A59E0" w:rsidRPr="008A59E0" w:rsidRDefault="008A59E0" w:rsidP="00C3715E">
            <w:pPr>
              <w:rPr>
                <w:rFonts w:ascii="Times New Roman" w:eastAsia="Lucida Sans Unicode" w:hAnsi="Times New Roman" w:cs="Times New Roman"/>
                <w:color w:val="000000" w:themeColor="text1"/>
                <w:kern w:val="2"/>
                <w:sz w:val="12"/>
                <w:szCs w:val="12"/>
                <w:lang w:eastAsia="hi-IN" w:bidi="hi-IN"/>
              </w:rPr>
            </w:pPr>
          </w:p>
        </w:tc>
        <w:tc>
          <w:tcPr>
            <w:tcW w:w="0" w:type="auto"/>
          </w:tcPr>
          <w:p w:rsidR="008A59E0" w:rsidRPr="008A59E0" w:rsidRDefault="008A59E0" w:rsidP="00C3715E">
            <w:pPr>
              <w:widowControl w:val="0"/>
              <w:suppressAutoHyphens/>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Местный бюджет района, тыс. руб.</w:t>
            </w:r>
          </w:p>
        </w:tc>
        <w:tc>
          <w:tcPr>
            <w:tcW w:w="0" w:type="auto"/>
          </w:tcPr>
          <w:p w:rsidR="008A59E0" w:rsidRPr="008A59E0" w:rsidRDefault="008A59E0" w:rsidP="00C3715E">
            <w:pPr>
              <w:widowControl w:val="0"/>
              <w:suppressAutoHyphens/>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484,95447</w:t>
            </w:r>
          </w:p>
        </w:tc>
        <w:tc>
          <w:tcPr>
            <w:tcW w:w="0" w:type="auto"/>
          </w:tcPr>
          <w:p w:rsidR="008A59E0" w:rsidRPr="008A59E0" w:rsidRDefault="008A59E0" w:rsidP="00C3715E">
            <w:pPr>
              <w:widowControl w:val="0"/>
              <w:suppressAutoHyphens/>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5803,20605</w:t>
            </w:r>
          </w:p>
        </w:tc>
        <w:tc>
          <w:tcPr>
            <w:tcW w:w="0" w:type="auto"/>
          </w:tcPr>
          <w:p w:rsidR="008A59E0" w:rsidRPr="008A59E0" w:rsidRDefault="008A59E0" w:rsidP="00C3715E">
            <w:pPr>
              <w:widowControl w:val="0"/>
              <w:suppressAutoHyphens/>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0,00</w:t>
            </w:r>
          </w:p>
        </w:tc>
        <w:tc>
          <w:tcPr>
            <w:tcW w:w="0" w:type="auto"/>
          </w:tcPr>
          <w:p w:rsidR="008A59E0" w:rsidRPr="008A59E0" w:rsidRDefault="008A59E0" w:rsidP="00C3715E">
            <w:pPr>
              <w:widowControl w:val="0"/>
              <w:suppressAutoHyphens/>
              <w:jc w:val="center"/>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6288,16052</w:t>
            </w:r>
          </w:p>
        </w:tc>
      </w:tr>
      <w:tr w:rsidR="008A59E0" w:rsidTr="008A59E0">
        <w:tc>
          <w:tcPr>
            <w:tcW w:w="0" w:type="auto"/>
            <w:vMerge/>
            <w:vAlign w:val="center"/>
          </w:tcPr>
          <w:p w:rsidR="008A59E0" w:rsidRPr="008A59E0" w:rsidRDefault="008A59E0" w:rsidP="00C3715E">
            <w:pPr>
              <w:rPr>
                <w:rFonts w:ascii="Times New Roman" w:eastAsia="Lucida Sans Unicode" w:hAnsi="Times New Roman" w:cs="Times New Roman"/>
                <w:color w:val="000000" w:themeColor="text1"/>
                <w:kern w:val="2"/>
                <w:sz w:val="12"/>
                <w:szCs w:val="12"/>
                <w:lang w:eastAsia="hi-IN" w:bidi="hi-IN"/>
              </w:rPr>
            </w:pPr>
          </w:p>
        </w:tc>
        <w:tc>
          <w:tcPr>
            <w:tcW w:w="0" w:type="auto"/>
          </w:tcPr>
          <w:p w:rsidR="008A59E0" w:rsidRPr="008A59E0" w:rsidRDefault="008A59E0" w:rsidP="00C3715E">
            <w:pPr>
              <w:widowControl w:val="0"/>
              <w:suppressAutoHyphens/>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Всего по годам, тыс. руб.</w:t>
            </w:r>
          </w:p>
        </w:tc>
        <w:tc>
          <w:tcPr>
            <w:tcW w:w="0" w:type="auto"/>
          </w:tcPr>
          <w:p w:rsidR="008A59E0" w:rsidRPr="008A59E0" w:rsidRDefault="008A59E0" w:rsidP="00C3715E">
            <w:pPr>
              <w:widowControl w:val="0"/>
              <w:suppressAutoHyphens/>
              <w:rPr>
                <w:rFonts w:ascii="Times New Roman" w:eastAsia="Lucida Sans Unicode" w:hAnsi="Times New Roman" w:cs="Times New Roman"/>
                <w:b/>
                <w:color w:val="000000" w:themeColor="text1"/>
                <w:kern w:val="2"/>
                <w:sz w:val="12"/>
                <w:szCs w:val="12"/>
                <w:lang w:eastAsia="hi-IN" w:bidi="hi-IN"/>
              </w:rPr>
            </w:pPr>
            <w:r w:rsidRPr="008A59E0">
              <w:rPr>
                <w:rFonts w:ascii="Times New Roman" w:hAnsi="Times New Roman" w:cs="Times New Roman"/>
                <w:b/>
                <w:color w:val="000000" w:themeColor="text1"/>
                <w:sz w:val="12"/>
                <w:szCs w:val="12"/>
              </w:rPr>
              <w:t>484,95447</w:t>
            </w:r>
          </w:p>
        </w:tc>
        <w:tc>
          <w:tcPr>
            <w:tcW w:w="0" w:type="auto"/>
          </w:tcPr>
          <w:p w:rsidR="008A59E0" w:rsidRPr="008A59E0" w:rsidRDefault="008A59E0" w:rsidP="00C3715E">
            <w:pPr>
              <w:widowControl w:val="0"/>
              <w:suppressAutoHyphens/>
              <w:rPr>
                <w:rFonts w:ascii="Times New Roman" w:eastAsia="Lucida Sans Unicode" w:hAnsi="Times New Roman" w:cs="Times New Roman"/>
                <w:b/>
                <w:color w:val="000000" w:themeColor="text1"/>
                <w:kern w:val="2"/>
                <w:sz w:val="12"/>
                <w:szCs w:val="12"/>
                <w:lang w:eastAsia="hi-IN" w:bidi="hi-IN"/>
              </w:rPr>
            </w:pPr>
            <w:r w:rsidRPr="008A59E0">
              <w:rPr>
                <w:rFonts w:ascii="Times New Roman" w:hAnsi="Times New Roman" w:cs="Times New Roman"/>
                <w:b/>
                <w:color w:val="000000" w:themeColor="text1"/>
                <w:sz w:val="12"/>
                <w:szCs w:val="12"/>
              </w:rPr>
              <w:t>5803,20605</w:t>
            </w:r>
          </w:p>
        </w:tc>
        <w:tc>
          <w:tcPr>
            <w:tcW w:w="0" w:type="auto"/>
          </w:tcPr>
          <w:p w:rsidR="008A59E0" w:rsidRPr="008A59E0" w:rsidRDefault="008A59E0" w:rsidP="00C3715E">
            <w:pPr>
              <w:widowControl w:val="0"/>
              <w:suppressAutoHyphens/>
              <w:rPr>
                <w:rFonts w:ascii="Times New Roman" w:eastAsia="Lucida Sans Unicode" w:hAnsi="Times New Roman" w:cs="Times New Roman"/>
                <w:b/>
                <w:color w:val="000000" w:themeColor="text1"/>
                <w:kern w:val="2"/>
                <w:sz w:val="12"/>
                <w:szCs w:val="12"/>
                <w:lang w:eastAsia="hi-IN" w:bidi="hi-IN"/>
              </w:rPr>
            </w:pPr>
            <w:r w:rsidRPr="008A59E0">
              <w:rPr>
                <w:rFonts w:ascii="Times New Roman" w:hAnsi="Times New Roman" w:cs="Times New Roman"/>
                <w:b/>
                <w:color w:val="000000" w:themeColor="text1"/>
                <w:sz w:val="12"/>
                <w:szCs w:val="12"/>
              </w:rPr>
              <w:t>0,00</w:t>
            </w:r>
          </w:p>
        </w:tc>
        <w:tc>
          <w:tcPr>
            <w:tcW w:w="0" w:type="auto"/>
          </w:tcPr>
          <w:p w:rsidR="008A59E0" w:rsidRPr="008A59E0" w:rsidRDefault="008A59E0" w:rsidP="00C3715E">
            <w:pPr>
              <w:widowControl w:val="0"/>
              <w:suppressAutoHyphens/>
              <w:jc w:val="center"/>
              <w:rPr>
                <w:rFonts w:ascii="Times New Roman" w:eastAsia="Lucida Sans Unicode" w:hAnsi="Times New Roman" w:cs="Times New Roman"/>
                <w:b/>
                <w:color w:val="000000" w:themeColor="text1"/>
                <w:kern w:val="2"/>
                <w:sz w:val="12"/>
                <w:szCs w:val="12"/>
                <w:lang w:eastAsia="hi-IN" w:bidi="hi-IN"/>
              </w:rPr>
            </w:pPr>
            <w:r w:rsidRPr="008A59E0">
              <w:rPr>
                <w:rFonts w:ascii="Times New Roman" w:hAnsi="Times New Roman" w:cs="Times New Roman"/>
                <w:b/>
                <w:color w:val="000000" w:themeColor="text1"/>
                <w:sz w:val="12"/>
                <w:szCs w:val="12"/>
              </w:rPr>
              <w:t>6288,16052</w:t>
            </w:r>
          </w:p>
        </w:tc>
      </w:tr>
    </w:tbl>
    <w:p w:rsidR="007C54EE" w:rsidRDefault="007C54EE" w:rsidP="008A59E0">
      <w:pPr>
        <w:spacing w:after="0" w:line="240" w:lineRule="auto"/>
        <w:ind w:firstLine="284"/>
        <w:jc w:val="both"/>
        <w:rPr>
          <w:rFonts w:ascii="Times New Roman" w:hAnsi="Times New Roman" w:cs="Times New Roman"/>
          <w:sz w:val="12"/>
          <w:szCs w:val="12"/>
        </w:rPr>
      </w:pPr>
    </w:p>
    <w:p w:rsidR="008A59E0" w:rsidRDefault="008A59E0" w:rsidP="008A59E0">
      <w:pPr>
        <w:spacing w:after="0" w:line="240" w:lineRule="auto"/>
        <w:rPr>
          <w:rFonts w:ascii="Times New Roman" w:hAnsi="Times New Roman" w:cs="Times New Roman"/>
          <w:sz w:val="12"/>
          <w:szCs w:val="12"/>
        </w:rPr>
      </w:pPr>
      <w:r w:rsidRPr="008A59E0">
        <w:rPr>
          <w:rFonts w:ascii="Times New Roman" w:hAnsi="Times New Roman" w:cs="Times New Roman"/>
          <w:sz w:val="12"/>
          <w:szCs w:val="12"/>
        </w:rPr>
        <w:t xml:space="preserve">        1.2.В разделе 5 Программы позицию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393"/>
        <w:gridCol w:w="2833"/>
        <w:gridCol w:w="852"/>
        <w:gridCol w:w="992"/>
        <w:gridCol w:w="1014"/>
        <w:gridCol w:w="1645"/>
      </w:tblGrid>
      <w:tr w:rsidR="008A59E0" w:rsidRPr="008A59E0" w:rsidTr="008A59E0">
        <w:tc>
          <w:tcPr>
            <w:tcW w:w="254" w:type="pct"/>
            <w:vMerge w:val="restar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 п/п</w:t>
            </w:r>
          </w:p>
        </w:tc>
        <w:tc>
          <w:tcPr>
            <w:tcW w:w="1833" w:type="pct"/>
            <w:vMerge w:val="restar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Наименование мероприятия</w:t>
            </w:r>
          </w:p>
        </w:tc>
        <w:tc>
          <w:tcPr>
            <w:tcW w:w="1849" w:type="pct"/>
            <w:gridSpan w:val="3"/>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8A59E0">
              <w:rPr>
                <w:rFonts w:ascii="Times New Roman" w:hAnsi="Times New Roman" w:cs="Times New Roman"/>
                <w:color w:val="000000" w:themeColor="text1"/>
                <w:sz w:val="12"/>
                <w:szCs w:val="12"/>
              </w:rPr>
              <w:t>рублей</w:t>
            </w:r>
          </w:p>
        </w:tc>
        <w:tc>
          <w:tcPr>
            <w:tcW w:w="1064" w:type="pct"/>
            <w:vMerge w:val="restart"/>
            <w:tcBorders>
              <w:top w:val="single" w:sz="4" w:space="0" w:color="000000"/>
              <w:left w:val="single" w:sz="4" w:space="0" w:color="000000"/>
              <w:right w:val="single" w:sz="4" w:space="0" w:color="000000"/>
            </w:tcBorders>
            <w:hideMark/>
          </w:tcPr>
          <w:p w:rsidR="008A59E0" w:rsidRPr="008A59E0" w:rsidRDefault="008A59E0" w:rsidP="008A59E0">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Исполнитель мероприятия</w:t>
            </w:r>
          </w:p>
        </w:tc>
      </w:tr>
      <w:tr w:rsidR="008A59E0" w:rsidRPr="008A59E0" w:rsidTr="008A59E0">
        <w:tc>
          <w:tcPr>
            <w:tcW w:w="254" w:type="pct"/>
            <w:vMerge/>
            <w:tcBorders>
              <w:top w:val="single" w:sz="4" w:space="0" w:color="000000"/>
              <w:left w:val="single" w:sz="4" w:space="0" w:color="000000"/>
              <w:bottom w:val="single" w:sz="4" w:space="0" w:color="000000"/>
              <w:right w:val="nil"/>
            </w:tcBorders>
            <w:vAlign w:val="center"/>
            <w:hideMark/>
          </w:tcPr>
          <w:p w:rsidR="008A59E0" w:rsidRPr="008A59E0" w:rsidRDefault="008A59E0" w:rsidP="008A59E0">
            <w:pPr>
              <w:spacing w:after="0" w:line="240" w:lineRule="auto"/>
              <w:rPr>
                <w:rFonts w:ascii="Times New Roman" w:eastAsia="Lucida Sans Unicode" w:hAnsi="Times New Roman" w:cs="Times New Roman"/>
                <w:color w:val="000000" w:themeColor="text1"/>
                <w:kern w:val="2"/>
                <w:sz w:val="12"/>
                <w:szCs w:val="12"/>
                <w:lang w:eastAsia="hi-IN" w:bidi="hi-IN"/>
              </w:rPr>
            </w:pPr>
          </w:p>
        </w:tc>
        <w:tc>
          <w:tcPr>
            <w:tcW w:w="1833" w:type="pct"/>
            <w:vMerge/>
            <w:tcBorders>
              <w:top w:val="single" w:sz="4" w:space="0" w:color="000000"/>
              <w:left w:val="single" w:sz="4" w:space="0" w:color="000000"/>
              <w:bottom w:val="single" w:sz="4" w:space="0" w:color="000000"/>
              <w:right w:val="nil"/>
            </w:tcBorders>
            <w:vAlign w:val="center"/>
            <w:hideMark/>
          </w:tcPr>
          <w:p w:rsidR="008A59E0" w:rsidRPr="008A59E0" w:rsidRDefault="008A59E0" w:rsidP="008A59E0">
            <w:pPr>
              <w:spacing w:after="0" w:line="240" w:lineRule="auto"/>
              <w:rPr>
                <w:rFonts w:ascii="Times New Roman" w:eastAsia="Lucida Sans Unicode" w:hAnsi="Times New Roman" w:cs="Times New Roman"/>
                <w:color w:val="000000" w:themeColor="text1"/>
                <w:kern w:val="2"/>
                <w:sz w:val="12"/>
                <w:szCs w:val="12"/>
                <w:lang w:eastAsia="hi-IN" w:bidi="hi-IN"/>
              </w:rPr>
            </w:pPr>
          </w:p>
        </w:tc>
        <w:tc>
          <w:tcPr>
            <w:tcW w:w="551"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2020</w:t>
            </w:r>
          </w:p>
        </w:tc>
        <w:tc>
          <w:tcPr>
            <w:tcW w:w="642"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2021</w:t>
            </w:r>
          </w:p>
        </w:tc>
        <w:tc>
          <w:tcPr>
            <w:tcW w:w="656"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2022</w:t>
            </w:r>
          </w:p>
        </w:tc>
        <w:tc>
          <w:tcPr>
            <w:tcW w:w="1064" w:type="pct"/>
            <w:vMerge/>
            <w:tcBorders>
              <w:left w:val="single" w:sz="4" w:space="0" w:color="000000"/>
              <w:bottom w:val="single" w:sz="4" w:space="0" w:color="000000"/>
              <w:right w:val="single" w:sz="4" w:space="0" w:color="000000"/>
            </w:tcBorders>
          </w:tcPr>
          <w:p w:rsidR="008A59E0" w:rsidRPr="008A59E0" w:rsidRDefault="008A59E0" w:rsidP="008A59E0">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p>
        </w:tc>
      </w:tr>
      <w:tr w:rsidR="008A59E0" w:rsidRPr="008A59E0" w:rsidTr="008A59E0">
        <w:trPr>
          <w:trHeight w:val="70"/>
        </w:trPr>
        <w:tc>
          <w:tcPr>
            <w:tcW w:w="254"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1</w:t>
            </w:r>
          </w:p>
        </w:tc>
        <w:tc>
          <w:tcPr>
            <w:tcW w:w="1833"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pacing w:after="0" w:line="240" w:lineRule="auto"/>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551"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484,95447</w:t>
            </w:r>
          </w:p>
        </w:tc>
        <w:tc>
          <w:tcPr>
            <w:tcW w:w="642"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5803,20605</w:t>
            </w:r>
          </w:p>
        </w:tc>
        <w:tc>
          <w:tcPr>
            <w:tcW w:w="656"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jc w:val="center"/>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 xml:space="preserve">0,00 </w:t>
            </w:r>
          </w:p>
        </w:tc>
        <w:tc>
          <w:tcPr>
            <w:tcW w:w="1064" w:type="pct"/>
            <w:tcBorders>
              <w:top w:val="single" w:sz="4" w:space="0" w:color="000000"/>
              <w:left w:val="single" w:sz="4" w:space="0" w:color="000000"/>
              <w:bottom w:val="single" w:sz="4" w:space="0" w:color="000000"/>
              <w:right w:val="single" w:sz="4" w:space="0" w:color="000000"/>
            </w:tcBorders>
            <w:hideMark/>
          </w:tcPr>
          <w:p w:rsidR="008A59E0" w:rsidRPr="008A59E0" w:rsidRDefault="008A59E0" w:rsidP="008A59E0">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Администрация сельского поселения Сергиевск</w:t>
            </w:r>
          </w:p>
        </w:tc>
      </w:tr>
      <w:tr w:rsidR="008A59E0" w:rsidRPr="008A59E0" w:rsidTr="008A59E0">
        <w:trPr>
          <w:trHeight w:val="70"/>
        </w:trPr>
        <w:tc>
          <w:tcPr>
            <w:tcW w:w="254" w:type="pct"/>
            <w:tcBorders>
              <w:top w:val="single" w:sz="4" w:space="0" w:color="000000"/>
              <w:left w:val="single" w:sz="4" w:space="0" w:color="000000"/>
              <w:bottom w:val="single" w:sz="4" w:space="0" w:color="000000"/>
              <w:right w:val="nil"/>
            </w:tcBorders>
          </w:tcPr>
          <w:p w:rsidR="008A59E0" w:rsidRPr="008A59E0" w:rsidRDefault="008A59E0" w:rsidP="008A59E0">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p>
        </w:tc>
        <w:tc>
          <w:tcPr>
            <w:tcW w:w="1833"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r w:rsidRPr="008A59E0">
              <w:rPr>
                <w:rFonts w:ascii="Times New Roman" w:hAnsi="Times New Roman" w:cs="Times New Roman"/>
                <w:color w:val="000000" w:themeColor="text1"/>
                <w:sz w:val="12"/>
                <w:szCs w:val="12"/>
              </w:rPr>
              <w:t>Всего:</w:t>
            </w:r>
          </w:p>
        </w:tc>
        <w:tc>
          <w:tcPr>
            <w:tcW w:w="551"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jc w:val="center"/>
              <w:rPr>
                <w:rFonts w:ascii="Times New Roman" w:eastAsia="Lucida Sans Unicode" w:hAnsi="Times New Roman" w:cs="Times New Roman"/>
                <w:b/>
                <w:color w:val="000000" w:themeColor="text1"/>
                <w:kern w:val="2"/>
                <w:sz w:val="12"/>
                <w:szCs w:val="12"/>
                <w:lang w:eastAsia="hi-IN" w:bidi="hi-IN"/>
              </w:rPr>
            </w:pPr>
            <w:r w:rsidRPr="008A59E0">
              <w:rPr>
                <w:rFonts w:ascii="Times New Roman" w:hAnsi="Times New Roman" w:cs="Times New Roman"/>
                <w:b/>
                <w:color w:val="000000" w:themeColor="text1"/>
                <w:sz w:val="12"/>
                <w:szCs w:val="12"/>
              </w:rPr>
              <w:t>484,95447</w:t>
            </w:r>
          </w:p>
        </w:tc>
        <w:tc>
          <w:tcPr>
            <w:tcW w:w="642"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jc w:val="center"/>
              <w:rPr>
                <w:rFonts w:ascii="Times New Roman" w:eastAsia="Lucida Sans Unicode" w:hAnsi="Times New Roman" w:cs="Times New Roman"/>
                <w:b/>
                <w:color w:val="000000" w:themeColor="text1"/>
                <w:kern w:val="2"/>
                <w:sz w:val="12"/>
                <w:szCs w:val="12"/>
                <w:lang w:eastAsia="hi-IN" w:bidi="hi-IN"/>
              </w:rPr>
            </w:pPr>
            <w:r w:rsidRPr="008A59E0">
              <w:rPr>
                <w:rFonts w:ascii="Times New Roman" w:hAnsi="Times New Roman" w:cs="Times New Roman"/>
                <w:b/>
                <w:color w:val="000000" w:themeColor="text1"/>
                <w:sz w:val="12"/>
                <w:szCs w:val="12"/>
              </w:rPr>
              <w:t>5803,20605</w:t>
            </w:r>
          </w:p>
        </w:tc>
        <w:tc>
          <w:tcPr>
            <w:tcW w:w="656" w:type="pct"/>
            <w:tcBorders>
              <w:top w:val="single" w:sz="4" w:space="0" w:color="000000"/>
              <w:left w:val="single" w:sz="4" w:space="0" w:color="000000"/>
              <w:bottom w:val="single" w:sz="4" w:space="0" w:color="000000"/>
              <w:right w:val="nil"/>
            </w:tcBorders>
            <w:hideMark/>
          </w:tcPr>
          <w:p w:rsidR="008A59E0" w:rsidRPr="008A59E0" w:rsidRDefault="008A59E0" w:rsidP="008A59E0">
            <w:pPr>
              <w:widowControl w:val="0"/>
              <w:suppressAutoHyphens/>
              <w:snapToGrid w:val="0"/>
              <w:spacing w:after="0" w:line="240" w:lineRule="auto"/>
              <w:jc w:val="center"/>
              <w:rPr>
                <w:rFonts w:ascii="Times New Roman" w:eastAsia="Lucida Sans Unicode" w:hAnsi="Times New Roman" w:cs="Times New Roman"/>
                <w:b/>
                <w:color w:val="000000" w:themeColor="text1"/>
                <w:kern w:val="2"/>
                <w:sz w:val="12"/>
                <w:szCs w:val="12"/>
                <w:lang w:eastAsia="hi-IN" w:bidi="hi-IN"/>
              </w:rPr>
            </w:pPr>
            <w:r w:rsidRPr="008A59E0">
              <w:rPr>
                <w:rFonts w:ascii="Times New Roman" w:hAnsi="Times New Roman" w:cs="Times New Roman"/>
                <w:b/>
                <w:color w:val="000000" w:themeColor="text1"/>
                <w:sz w:val="12"/>
                <w:szCs w:val="12"/>
              </w:rPr>
              <w:t>0,00</w:t>
            </w:r>
          </w:p>
        </w:tc>
        <w:tc>
          <w:tcPr>
            <w:tcW w:w="1064" w:type="pct"/>
            <w:tcBorders>
              <w:top w:val="single" w:sz="4" w:space="0" w:color="000000"/>
              <w:left w:val="single" w:sz="4" w:space="0" w:color="000000"/>
              <w:bottom w:val="single" w:sz="4" w:space="0" w:color="000000"/>
              <w:right w:val="single" w:sz="4" w:space="0" w:color="000000"/>
            </w:tcBorders>
          </w:tcPr>
          <w:p w:rsidR="008A59E0" w:rsidRPr="008A59E0" w:rsidRDefault="008A59E0" w:rsidP="008A59E0">
            <w:pPr>
              <w:widowControl w:val="0"/>
              <w:suppressAutoHyphens/>
              <w:snapToGrid w:val="0"/>
              <w:spacing w:after="0" w:line="240" w:lineRule="auto"/>
              <w:rPr>
                <w:rFonts w:ascii="Times New Roman" w:eastAsia="Lucida Sans Unicode" w:hAnsi="Times New Roman" w:cs="Times New Roman"/>
                <w:color w:val="000000" w:themeColor="text1"/>
                <w:kern w:val="2"/>
                <w:sz w:val="12"/>
                <w:szCs w:val="12"/>
                <w:lang w:eastAsia="hi-IN" w:bidi="hi-IN"/>
              </w:rPr>
            </w:pPr>
          </w:p>
        </w:tc>
      </w:tr>
    </w:tbl>
    <w:p w:rsidR="008A59E0" w:rsidRPr="008A59E0" w:rsidRDefault="008A59E0" w:rsidP="008A59E0">
      <w:pPr>
        <w:spacing w:after="0" w:line="240" w:lineRule="auto"/>
        <w:ind w:firstLine="284"/>
        <w:rPr>
          <w:rFonts w:ascii="Times New Roman" w:hAnsi="Times New Roman" w:cs="Times New Roman"/>
          <w:sz w:val="12"/>
          <w:szCs w:val="12"/>
        </w:rPr>
      </w:pPr>
      <w:r w:rsidRPr="008A59E0">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8A59E0" w:rsidRPr="008A59E0" w:rsidRDefault="008A59E0" w:rsidP="008A59E0">
      <w:pPr>
        <w:spacing w:after="0" w:line="240" w:lineRule="auto"/>
        <w:ind w:firstLine="284"/>
        <w:rPr>
          <w:rFonts w:ascii="Times New Roman" w:hAnsi="Times New Roman" w:cs="Times New Roman"/>
          <w:sz w:val="12"/>
          <w:szCs w:val="12"/>
        </w:rPr>
      </w:pPr>
      <w:r w:rsidRPr="008A59E0">
        <w:rPr>
          <w:rFonts w:ascii="Times New Roman" w:hAnsi="Times New Roman" w:cs="Times New Roman"/>
          <w:sz w:val="12"/>
          <w:szCs w:val="12"/>
        </w:rPr>
        <w:t>Объем и источники финансирования мероприятий Программы:</w:t>
      </w:r>
    </w:p>
    <w:p w:rsidR="008A59E0" w:rsidRPr="008A59E0" w:rsidRDefault="008A59E0" w:rsidP="008A59E0">
      <w:pPr>
        <w:spacing w:after="0" w:line="240" w:lineRule="auto"/>
        <w:ind w:firstLine="284"/>
        <w:rPr>
          <w:rFonts w:ascii="Times New Roman" w:hAnsi="Times New Roman" w:cs="Times New Roman"/>
          <w:sz w:val="12"/>
          <w:szCs w:val="12"/>
        </w:rPr>
      </w:pPr>
      <w:r w:rsidRPr="008A59E0">
        <w:rPr>
          <w:rFonts w:ascii="Times New Roman" w:hAnsi="Times New Roman" w:cs="Times New Roman"/>
          <w:sz w:val="12"/>
          <w:szCs w:val="12"/>
        </w:rPr>
        <w:t>Средства местного бюджета -  6288,16052 тыс. рублей:</w:t>
      </w:r>
    </w:p>
    <w:p w:rsidR="008A59E0" w:rsidRPr="008A59E0" w:rsidRDefault="008A59E0" w:rsidP="008A59E0">
      <w:pPr>
        <w:spacing w:after="0" w:line="240" w:lineRule="auto"/>
        <w:ind w:firstLine="284"/>
        <w:rPr>
          <w:rFonts w:ascii="Times New Roman" w:hAnsi="Times New Roman" w:cs="Times New Roman"/>
          <w:sz w:val="12"/>
          <w:szCs w:val="12"/>
        </w:rPr>
      </w:pPr>
      <w:r w:rsidRPr="008A59E0">
        <w:rPr>
          <w:rFonts w:ascii="Times New Roman" w:hAnsi="Times New Roman" w:cs="Times New Roman"/>
          <w:sz w:val="12"/>
          <w:szCs w:val="12"/>
        </w:rPr>
        <w:t>2020 год – 484,95447 тыс. рублей;</w:t>
      </w:r>
    </w:p>
    <w:p w:rsidR="008A59E0" w:rsidRPr="008A59E0" w:rsidRDefault="008A59E0" w:rsidP="008A59E0">
      <w:pPr>
        <w:spacing w:after="0" w:line="240" w:lineRule="auto"/>
        <w:ind w:firstLine="284"/>
        <w:rPr>
          <w:rFonts w:ascii="Times New Roman" w:hAnsi="Times New Roman" w:cs="Times New Roman"/>
          <w:sz w:val="12"/>
          <w:szCs w:val="12"/>
        </w:rPr>
      </w:pPr>
      <w:r w:rsidRPr="008A59E0">
        <w:rPr>
          <w:rFonts w:ascii="Times New Roman" w:hAnsi="Times New Roman" w:cs="Times New Roman"/>
          <w:sz w:val="12"/>
          <w:szCs w:val="12"/>
        </w:rPr>
        <w:t>2021 год – 5803,20605 тыс. рублей;</w:t>
      </w:r>
    </w:p>
    <w:p w:rsidR="008A59E0" w:rsidRPr="008A59E0" w:rsidRDefault="008A59E0" w:rsidP="008A59E0">
      <w:pPr>
        <w:spacing w:after="0" w:line="240" w:lineRule="auto"/>
        <w:ind w:firstLine="284"/>
        <w:rPr>
          <w:rFonts w:ascii="Times New Roman" w:hAnsi="Times New Roman" w:cs="Times New Roman"/>
          <w:sz w:val="12"/>
          <w:szCs w:val="12"/>
        </w:rPr>
      </w:pPr>
      <w:r w:rsidRPr="008A59E0">
        <w:rPr>
          <w:rFonts w:ascii="Times New Roman" w:hAnsi="Times New Roman" w:cs="Times New Roman"/>
          <w:sz w:val="12"/>
          <w:szCs w:val="12"/>
        </w:rPr>
        <w:t>2022 год – 0,00 тыс. рублей.</w:t>
      </w:r>
    </w:p>
    <w:p w:rsidR="008A59E0" w:rsidRPr="008A59E0" w:rsidRDefault="008A59E0" w:rsidP="008A59E0">
      <w:pPr>
        <w:spacing w:after="0" w:line="240" w:lineRule="auto"/>
        <w:ind w:firstLine="284"/>
        <w:rPr>
          <w:rFonts w:ascii="Times New Roman" w:hAnsi="Times New Roman" w:cs="Times New Roman"/>
          <w:sz w:val="12"/>
          <w:szCs w:val="12"/>
        </w:rPr>
      </w:pPr>
      <w:r w:rsidRPr="008A59E0">
        <w:rPr>
          <w:rFonts w:ascii="Times New Roman" w:hAnsi="Times New Roman" w:cs="Times New Roman"/>
          <w:sz w:val="12"/>
          <w:szCs w:val="12"/>
        </w:rPr>
        <w:t>2.Опубликовать настоящее Постановление в газете «Сергиевский вестник».</w:t>
      </w:r>
    </w:p>
    <w:p w:rsidR="008A59E0" w:rsidRPr="008A59E0" w:rsidRDefault="008A59E0" w:rsidP="008A59E0">
      <w:pPr>
        <w:spacing w:after="0" w:line="240" w:lineRule="auto"/>
        <w:ind w:firstLine="284"/>
        <w:rPr>
          <w:rFonts w:ascii="Times New Roman" w:hAnsi="Times New Roman" w:cs="Times New Roman"/>
          <w:sz w:val="12"/>
          <w:szCs w:val="12"/>
        </w:rPr>
      </w:pPr>
      <w:r w:rsidRPr="008A59E0">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8A59E0" w:rsidRPr="008A59E0" w:rsidRDefault="008A59E0" w:rsidP="008A59E0">
      <w:pPr>
        <w:spacing w:after="0" w:line="240" w:lineRule="auto"/>
        <w:ind w:firstLine="284"/>
        <w:jc w:val="right"/>
        <w:rPr>
          <w:rFonts w:ascii="Times New Roman" w:hAnsi="Times New Roman" w:cs="Times New Roman"/>
          <w:sz w:val="12"/>
          <w:szCs w:val="12"/>
        </w:rPr>
      </w:pPr>
      <w:r w:rsidRPr="008A59E0">
        <w:rPr>
          <w:rFonts w:ascii="Times New Roman" w:hAnsi="Times New Roman" w:cs="Times New Roman"/>
          <w:sz w:val="12"/>
          <w:szCs w:val="12"/>
        </w:rPr>
        <w:t xml:space="preserve">Глава сельского поселения Сергиевск </w:t>
      </w:r>
    </w:p>
    <w:p w:rsidR="008A59E0" w:rsidRDefault="008A59E0" w:rsidP="008A59E0">
      <w:pPr>
        <w:spacing w:after="0" w:line="240" w:lineRule="auto"/>
        <w:ind w:firstLine="284"/>
        <w:jc w:val="right"/>
        <w:rPr>
          <w:rFonts w:ascii="Times New Roman" w:hAnsi="Times New Roman" w:cs="Times New Roman"/>
          <w:sz w:val="12"/>
          <w:szCs w:val="12"/>
        </w:rPr>
      </w:pPr>
      <w:r w:rsidRPr="008A59E0">
        <w:rPr>
          <w:rFonts w:ascii="Times New Roman" w:hAnsi="Times New Roman" w:cs="Times New Roman"/>
          <w:sz w:val="12"/>
          <w:szCs w:val="12"/>
        </w:rPr>
        <w:t xml:space="preserve">муниципального района Сергиевский           </w:t>
      </w:r>
    </w:p>
    <w:p w:rsidR="008A59E0" w:rsidRDefault="008A59E0" w:rsidP="008A59E0">
      <w:pPr>
        <w:spacing w:after="0" w:line="240" w:lineRule="auto"/>
        <w:ind w:firstLine="284"/>
        <w:jc w:val="right"/>
        <w:rPr>
          <w:rFonts w:ascii="Times New Roman" w:hAnsi="Times New Roman" w:cs="Times New Roman"/>
          <w:sz w:val="12"/>
          <w:szCs w:val="12"/>
        </w:rPr>
      </w:pPr>
      <w:r w:rsidRPr="008A59E0">
        <w:rPr>
          <w:rFonts w:ascii="Times New Roman" w:hAnsi="Times New Roman" w:cs="Times New Roman"/>
          <w:sz w:val="12"/>
          <w:szCs w:val="12"/>
        </w:rPr>
        <w:t xml:space="preserve">                       М.М.Арчибасов</w:t>
      </w:r>
    </w:p>
    <w:p w:rsidR="00C3715E" w:rsidRPr="00FB0AC1" w:rsidRDefault="00C3715E" w:rsidP="00C371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C3715E" w:rsidRDefault="00C3715E" w:rsidP="00C3715E">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C3715E">
        <w:rPr>
          <w:rFonts w:ascii="Times New Roman" w:hAnsi="Times New Roman" w:cs="Times New Roman"/>
          <w:sz w:val="12"/>
          <w:szCs w:val="12"/>
        </w:rPr>
        <w:t>Серноводск</w:t>
      </w:r>
    </w:p>
    <w:p w:rsidR="00C3715E" w:rsidRDefault="00C3715E" w:rsidP="00C371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C3715E" w:rsidRDefault="00C3715E" w:rsidP="00C371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Самарской области</w:t>
      </w:r>
    </w:p>
    <w:p w:rsidR="00C3715E" w:rsidRPr="00FB0AC1" w:rsidRDefault="00C3715E" w:rsidP="00C371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C3715E" w:rsidRDefault="00C3715E" w:rsidP="00C371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№23</w:t>
      </w:r>
    </w:p>
    <w:p w:rsidR="00C3715E" w:rsidRPr="00C3715E" w:rsidRDefault="00C3715E" w:rsidP="00C3715E">
      <w:pPr>
        <w:spacing w:after="0" w:line="240" w:lineRule="auto"/>
        <w:ind w:firstLine="284"/>
        <w:jc w:val="center"/>
        <w:rPr>
          <w:rFonts w:ascii="Times New Roman" w:hAnsi="Times New Roman" w:cs="Times New Roman"/>
          <w:sz w:val="12"/>
          <w:szCs w:val="12"/>
        </w:rPr>
      </w:pPr>
      <w:r w:rsidRPr="00C3715E">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w:t>
      </w:r>
      <w:r>
        <w:rPr>
          <w:rFonts w:ascii="Times New Roman" w:hAnsi="Times New Roman" w:cs="Times New Roman"/>
          <w:sz w:val="12"/>
          <w:szCs w:val="12"/>
        </w:rPr>
        <w:t xml:space="preserve">на Сергиевский  </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ПОСТАНОВЛЯЕТ:</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 (далее - Программа) следующего содержания:</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 xml:space="preserve">1.1. В Паспорте Программы позицию «Объемы и источники финансирования Программы» изложить в следующей редакции: </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Планируемый общий объем финансирования Программы составит:  9296,07843 тыс. рублей, в том числе:</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-средств местного бюджета – 8726,09455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2019 год 2615,04164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2020 год 3007,00014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2021 год 3104,05277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 средств областного бюджета – 554,00000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2019 год 554,00000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2020 год 0,00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2021 год 0,00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 внебюджетных средств – 15,98388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2019 год  0,00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2020 год  0,11694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2021 год  15,86694 тыс. рублей.</w:t>
      </w:r>
    </w:p>
    <w:p w:rsid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674"/>
        <w:gridCol w:w="1135"/>
        <w:gridCol w:w="1135"/>
        <w:gridCol w:w="1240"/>
      </w:tblGrid>
      <w:tr w:rsidR="00C3715E" w:rsidRPr="00C3715E" w:rsidTr="00C3715E">
        <w:trPr>
          <w:cantSplit/>
          <w:trHeight w:val="427"/>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3715E" w:rsidRPr="00C3715E" w:rsidRDefault="00C3715E" w:rsidP="00C3715E">
            <w:pPr>
              <w:snapToGrid w:val="0"/>
              <w:spacing w:after="0" w:line="240" w:lineRule="auto"/>
              <w:ind w:left="113" w:right="113"/>
              <w:jc w:val="center"/>
              <w:rPr>
                <w:rFonts w:ascii="Times New Roman" w:hAnsi="Times New Roman" w:cs="Times New Roman"/>
                <w:sz w:val="12"/>
                <w:szCs w:val="12"/>
              </w:rPr>
            </w:pPr>
            <w:r w:rsidRPr="00C3715E">
              <w:rPr>
                <w:rFonts w:ascii="Times New Roman" w:hAnsi="Times New Roman" w:cs="Times New Roman"/>
                <w:sz w:val="12"/>
                <w:szCs w:val="12"/>
              </w:rPr>
              <w:t>Наименование бюджета</w:t>
            </w:r>
          </w:p>
        </w:tc>
        <w:tc>
          <w:tcPr>
            <w:tcW w:w="2377" w:type="pct"/>
            <w:vMerge w:val="restar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Наименование мероприятий</w:t>
            </w:r>
          </w:p>
        </w:tc>
        <w:tc>
          <w:tcPr>
            <w:tcW w:w="2271" w:type="pct"/>
            <w:gridSpan w:val="3"/>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Сельское поселение Серноводск</w:t>
            </w:r>
          </w:p>
        </w:tc>
      </w:tr>
      <w:tr w:rsidR="00C3715E" w:rsidRPr="00C3715E" w:rsidTr="00C3715E">
        <w:trPr>
          <w:cantSplit/>
          <w:trHeight w:val="56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pacing w:after="0" w:line="240" w:lineRule="auto"/>
              <w:jc w:val="center"/>
              <w:rPr>
                <w:rFonts w:ascii="Times New Roman" w:hAnsi="Times New Roman" w:cs="Times New Roman"/>
                <w:sz w:val="12"/>
                <w:szCs w:val="12"/>
              </w:rPr>
            </w:pPr>
          </w:p>
        </w:tc>
        <w:tc>
          <w:tcPr>
            <w:tcW w:w="2377" w:type="pct"/>
            <w:vMerge/>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pacing w:after="0" w:line="240" w:lineRule="auto"/>
              <w:jc w:val="center"/>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C3715E">
              <w:rPr>
                <w:rFonts w:ascii="Times New Roman" w:hAnsi="Times New Roman" w:cs="Times New Roman"/>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C3715E">
              <w:rPr>
                <w:rFonts w:ascii="Times New Roman" w:hAnsi="Times New Roman" w:cs="Times New Roman"/>
                <w:sz w:val="12"/>
                <w:szCs w:val="12"/>
              </w:rPr>
              <w:t>рублей</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C3715E">
              <w:rPr>
                <w:rFonts w:ascii="Times New Roman" w:hAnsi="Times New Roman" w:cs="Times New Roman"/>
                <w:sz w:val="12"/>
                <w:szCs w:val="12"/>
              </w:rPr>
              <w:t>рублей</w:t>
            </w:r>
          </w:p>
        </w:tc>
      </w:tr>
      <w:tr w:rsidR="00C3715E" w:rsidRPr="00C3715E" w:rsidTr="00C3715E">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3715E" w:rsidRPr="00C3715E" w:rsidRDefault="00C3715E" w:rsidP="00C3715E">
            <w:pPr>
              <w:snapToGrid w:val="0"/>
              <w:spacing w:after="0" w:line="240" w:lineRule="auto"/>
              <w:ind w:left="113" w:right="113"/>
              <w:jc w:val="center"/>
              <w:rPr>
                <w:rFonts w:ascii="Times New Roman" w:hAnsi="Times New Roman" w:cs="Times New Roman"/>
                <w:sz w:val="12"/>
                <w:szCs w:val="12"/>
              </w:rPr>
            </w:pPr>
            <w:r w:rsidRPr="00C3715E">
              <w:rPr>
                <w:rFonts w:ascii="Times New Roman" w:hAnsi="Times New Roman" w:cs="Times New Roman"/>
                <w:sz w:val="12"/>
                <w:szCs w:val="12"/>
              </w:rPr>
              <w:t>Местный бюджет</w:t>
            </w: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1450,12150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2145,48020</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2330,16856</w:t>
            </w:r>
          </w:p>
        </w:tc>
      </w:tr>
      <w:tr w:rsidR="00C3715E" w:rsidRPr="00C3715E" w:rsidTr="00C3715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pacing w:after="0" w:line="240" w:lineRule="auto"/>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326,09060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363,62835</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323,50024</w:t>
            </w:r>
          </w:p>
        </w:tc>
      </w:tr>
      <w:tr w:rsidR="00C3715E" w:rsidRPr="00C3715E" w:rsidTr="00C3715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pacing w:after="0" w:line="240" w:lineRule="auto"/>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50,73797</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49,05659</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65,58397</w:t>
            </w:r>
          </w:p>
        </w:tc>
      </w:tr>
      <w:tr w:rsidR="00C3715E" w:rsidRPr="00C3715E" w:rsidTr="00C3715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pacing w:after="0" w:line="240" w:lineRule="auto"/>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Бак.</w:t>
            </w:r>
            <w:r>
              <w:rPr>
                <w:rFonts w:ascii="Times New Roman" w:hAnsi="Times New Roman" w:cs="Times New Roman"/>
                <w:sz w:val="12"/>
                <w:szCs w:val="12"/>
              </w:rPr>
              <w:t xml:space="preserve"> </w:t>
            </w:r>
            <w:r w:rsidRPr="00C3715E">
              <w:rPr>
                <w:rFonts w:ascii="Times New Roman" w:hAnsi="Times New Roman" w:cs="Times New Roman"/>
                <w:sz w:val="12"/>
                <w:szCs w:val="12"/>
              </w:rPr>
              <w:t>анализ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13,63248</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5,12000</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17,00000</w:t>
            </w:r>
          </w:p>
        </w:tc>
      </w:tr>
      <w:tr w:rsidR="00C3715E" w:rsidRPr="00C3715E" w:rsidTr="00C3715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pacing w:after="0" w:line="240" w:lineRule="auto"/>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774,45909</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437,11500</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367,80000</w:t>
            </w:r>
          </w:p>
        </w:tc>
      </w:tr>
      <w:tr w:rsidR="00C3715E" w:rsidRPr="00C3715E" w:rsidTr="00C3715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C3715E" w:rsidRPr="00C3715E" w:rsidRDefault="00C3715E" w:rsidP="00C3715E">
            <w:pPr>
              <w:spacing w:after="0" w:line="240" w:lineRule="auto"/>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Мероприятия по проведению работ по уничтожению карантинных сорняков</w:t>
            </w:r>
          </w:p>
        </w:tc>
        <w:tc>
          <w:tcPr>
            <w:tcW w:w="734" w:type="pct"/>
            <w:tcBorders>
              <w:top w:val="single" w:sz="4" w:space="0" w:color="000000"/>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6,60000</w:t>
            </w:r>
          </w:p>
        </w:tc>
        <w:tc>
          <w:tcPr>
            <w:tcW w:w="802" w:type="pct"/>
            <w:tcBorders>
              <w:top w:val="single" w:sz="4" w:space="0" w:color="000000"/>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0,00</w:t>
            </w:r>
          </w:p>
        </w:tc>
      </w:tr>
      <w:tr w:rsidR="00C3715E" w:rsidRPr="00C3715E" w:rsidTr="00C3715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pacing w:after="0" w:line="240" w:lineRule="auto"/>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2615,04164</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3007,00014</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3104,05277</w:t>
            </w:r>
          </w:p>
        </w:tc>
      </w:tr>
      <w:tr w:rsidR="00C3715E" w:rsidRPr="00C3715E" w:rsidTr="00C3715E">
        <w:trPr>
          <w:cantSplit/>
          <w:trHeight w:val="390"/>
        </w:trPr>
        <w:tc>
          <w:tcPr>
            <w:tcW w:w="353" w:type="pct"/>
            <w:vMerge w:val="restart"/>
            <w:tcBorders>
              <w:top w:val="single" w:sz="4" w:space="0" w:color="000000"/>
              <w:left w:val="single" w:sz="4" w:space="0" w:color="000000"/>
              <w:right w:val="single" w:sz="4" w:space="0" w:color="000000"/>
            </w:tcBorders>
            <w:textDirection w:val="btLr"/>
            <w:vAlign w:val="center"/>
            <w:hideMark/>
          </w:tcPr>
          <w:p w:rsidR="00C3715E" w:rsidRPr="00C3715E" w:rsidRDefault="00C3715E" w:rsidP="00C3715E">
            <w:pPr>
              <w:snapToGrid w:val="0"/>
              <w:spacing w:after="0" w:line="240" w:lineRule="auto"/>
              <w:ind w:left="113" w:right="113"/>
              <w:jc w:val="center"/>
              <w:rPr>
                <w:rFonts w:ascii="Times New Roman" w:hAnsi="Times New Roman" w:cs="Times New Roman"/>
                <w:sz w:val="12"/>
                <w:szCs w:val="12"/>
              </w:rPr>
            </w:pPr>
            <w:r w:rsidRPr="00C3715E">
              <w:rPr>
                <w:rFonts w:ascii="Times New Roman" w:hAnsi="Times New Roman" w:cs="Times New Roman"/>
                <w:sz w:val="12"/>
                <w:szCs w:val="12"/>
              </w:rPr>
              <w:t>Областной бюджет</w:t>
            </w: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554,00000</w:t>
            </w:r>
          </w:p>
        </w:tc>
        <w:tc>
          <w:tcPr>
            <w:tcW w:w="734" w:type="pct"/>
            <w:tcBorders>
              <w:top w:val="single" w:sz="4" w:space="0" w:color="000000"/>
              <w:left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0,00</w:t>
            </w:r>
          </w:p>
        </w:tc>
        <w:tc>
          <w:tcPr>
            <w:tcW w:w="802" w:type="pct"/>
            <w:tcBorders>
              <w:top w:val="single" w:sz="4" w:space="0" w:color="000000"/>
              <w:left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0,00</w:t>
            </w:r>
          </w:p>
        </w:tc>
      </w:tr>
      <w:tr w:rsidR="00C3715E" w:rsidRPr="00C3715E" w:rsidTr="00C3715E">
        <w:trPr>
          <w:cantSplit/>
          <w:trHeight w:val="159"/>
        </w:trPr>
        <w:tc>
          <w:tcPr>
            <w:tcW w:w="353" w:type="pct"/>
            <w:vMerge/>
            <w:tcBorders>
              <w:left w:val="single" w:sz="4" w:space="0" w:color="000000"/>
              <w:right w:val="single" w:sz="4" w:space="0" w:color="000000"/>
            </w:tcBorders>
            <w:textDirection w:val="btLr"/>
            <w:vAlign w:val="center"/>
          </w:tcPr>
          <w:p w:rsidR="00C3715E" w:rsidRPr="00C3715E" w:rsidRDefault="00C3715E" w:rsidP="00C3715E">
            <w:pPr>
              <w:snapToGrid w:val="0"/>
              <w:spacing w:after="0" w:line="240" w:lineRule="auto"/>
              <w:ind w:left="113" w:right="113"/>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Прочие мероприятия</w:t>
            </w:r>
          </w:p>
        </w:tc>
        <w:tc>
          <w:tcPr>
            <w:tcW w:w="734" w:type="pct"/>
            <w:tcBorders>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0,00</w:t>
            </w:r>
          </w:p>
        </w:tc>
        <w:tc>
          <w:tcPr>
            <w:tcW w:w="734" w:type="pct"/>
            <w:tcBorders>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0,00</w:t>
            </w:r>
          </w:p>
        </w:tc>
        <w:tc>
          <w:tcPr>
            <w:tcW w:w="802" w:type="pct"/>
            <w:tcBorders>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0,00</w:t>
            </w:r>
          </w:p>
        </w:tc>
      </w:tr>
      <w:tr w:rsidR="00C3715E" w:rsidRPr="00C3715E" w:rsidTr="00C3715E">
        <w:trPr>
          <w:cantSplit/>
          <w:trHeight w:val="222"/>
        </w:trPr>
        <w:tc>
          <w:tcPr>
            <w:tcW w:w="353" w:type="pct"/>
            <w:vMerge/>
            <w:tcBorders>
              <w:left w:val="single" w:sz="4" w:space="0" w:color="000000"/>
              <w:bottom w:val="single" w:sz="4" w:space="0" w:color="000000"/>
              <w:right w:val="single" w:sz="4" w:space="0" w:color="000000"/>
            </w:tcBorders>
            <w:vAlign w:val="center"/>
            <w:hideMark/>
          </w:tcPr>
          <w:p w:rsidR="00C3715E" w:rsidRPr="00C3715E" w:rsidRDefault="00C3715E" w:rsidP="00C3715E">
            <w:pPr>
              <w:spacing w:after="0" w:line="240" w:lineRule="auto"/>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554,00000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0,00</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0,00</w:t>
            </w:r>
          </w:p>
        </w:tc>
      </w:tr>
      <w:tr w:rsidR="00C3715E" w:rsidRPr="00C3715E" w:rsidTr="00C3715E">
        <w:trPr>
          <w:cantSplit/>
          <w:trHeight w:val="653"/>
        </w:trPr>
        <w:tc>
          <w:tcPr>
            <w:tcW w:w="353" w:type="pct"/>
            <w:vMerge w:val="restart"/>
            <w:tcBorders>
              <w:left w:val="single" w:sz="4" w:space="0" w:color="000000"/>
              <w:right w:val="single" w:sz="4" w:space="0" w:color="000000"/>
            </w:tcBorders>
            <w:textDirection w:val="btLr"/>
            <w:vAlign w:val="center"/>
          </w:tcPr>
          <w:p w:rsidR="00C3715E" w:rsidRPr="00C3715E" w:rsidRDefault="00C3715E" w:rsidP="00C3715E">
            <w:pPr>
              <w:spacing w:after="0" w:line="240" w:lineRule="auto"/>
              <w:ind w:left="113" w:right="113"/>
              <w:jc w:val="center"/>
              <w:rPr>
                <w:rFonts w:ascii="Times New Roman" w:hAnsi="Times New Roman" w:cs="Times New Roman"/>
                <w:sz w:val="12"/>
                <w:szCs w:val="12"/>
              </w:rPr>
            </w:pPr>
            <w:r w:rsidRPr="00C3715E">
              <w:rPr>
                <w:rFonts w:ascii="Times New Roman" w:hAnsi="Times New Roman" w:cs="Times New Roman"/>
                <w:sz w:val="12"/>
                <w:szCs w:val="12"/>
              </w:rPr>
              <w:t>Внебюджетные средства</w:t>
            </w:r>
          </w:p>
        </w:tc>
        <w:tc>
          <w:tcPr>
            <w:tcW w:w="2377" w:type="pct"/>
            <w:tcBorders>
              <w:top w:val="single" w:sz="4" w:space="0" w:color="000000"/>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0,00</w:t>
            </w:r>
          </w:p>
        </w:tc>
        <w:tc>
          <w:tcPr>
            <w:tcW w:w="734" w:type="pct"/>
            <w:tcBorders>
              <w:top w:val="single" w:sz="4" w:space="0" w:color="000000"/>
              <w:left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0,11694</w:t>
            </w:r>
          </w:p>
        </w:tc>
        <w:tc>
          <w:tcPr>
            <w:tcW w:w="802" w:type="pct"/>
            <w:tcBorders>
              <w:top w:val="single" w:sz="4" w:space="0" w:color="000000"/>
              <w:left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sz w:val="12"/>
                <w:szCs w:val="12"/>
              </w:rPr>
            </w:pPr>
            <w:r w:rsidRPr="00C3715E">
              <w:rPr>
                <w:rFonts w:ascii="Times New Roman" w:hAnsi="Times New Roman" w:cs="Times New Roman"/>
                <w:sz w:val="12"/>
                <w:szCs w:val="12"/>
              </w:rPr>
              <w:t>15,86694</w:t>
            </w:r>
          </w:p>
        </w:tc>
      </w:tr>
      <w:tr w:rsidR="00C3715E" w:rsidRPr="00C3715E" w:rsidTr="00C3715E">
        <w:trPr>
          <w:cantSplit/>
          <w:trHeight w:val="493"/>
        </w:trPr>
        <w:tc>
          <w:tcPr>
            <w:tcW w:w="353" w:type="pct"/>
            <w:vMerge/>
            <w:tcBorders>
              <w:left w:val="single" w:sz="4" w:space="0" w:color="000000"/>
              <w:bottom w:val="single" w:sz="4" w:space="0" w:color="000000"/>
              <w:right w:val="single" w:sz="4" w:space="0" w:color="000000"/>
            </w:tcBorders>
            <w:textDirection w:val="btLr"/>
            <w:vAlign w:val="center"/>
          </w:tcPr>
          <w:p w:rsidR="00C3715E" w:rsidRPr="00C3715E" w:rsidRDefault="00C3715E" w:rsidP="00C3715E">
            <w:pPr>
              <w:spacing w:after="0" w:line="240" w:lineRule="auto"/>
              <w:ind w:left="113" w:right="113"/>
              <w:jc w:val="center"/>
              <w:rPr>
                <w:rFonts w:ascii="Times New Roman" w:hAnsi="Times New Roman" w:cs="Times New Roman"/>
                <w:sz w:val="12"/>
                <w:szCs w:val="12"/>
              </w:rPr>
            </w:pPr>
          </w:p>
        </w:tc>
        <w:tc>
          <w:tcPr>
            <w:tcW w:w="2377" w:type="pct"/>
            <w:tcBorders>
              <w:top w:val="single" w:sz="4" w:space="0" w:color="000000"/>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ИТОГО</w:t>
            </w:r>
          </w:p>
        </w:tc>
        <w:tc>
          <w:tcPr>
            <w:tcW w:w="734" w:type="pct"/>
            <w:tcBorders>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0,00</w:t>
            </w:r>
          </w:p>
        </w:tc>
        <w:tc>
          <w:tcPr>
            <w:tcW w:w="734" w:type="pct"/>
            <w:tcBorders>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0,11694</w:t>
            </w:r>
          </w:p>
        </w:tc>
        <w:tc>
          <w:tcPr>
            <w:tcW w:w="802" w:type="pct"/>
            <w:tcBorders>
              <w:left w:val="single" w:sz="4" w:space="0" w:color="000000"/>
              <w:bottom w:val="single" w:sz="4" w:space="0" w:color="000000"/>
              <w:right w:val="single" w:sz="4" w:space="0" w:color="000000"/>
            </w:tcBorders>
            <w:vAlign w:val="center"/>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0,00</w:t>
            </w:r>
          </w:p>
        </w:tc>
      </w:tr>
      <w:tr w:rsidR="00C3715E" w:rsidRPr="00C3715E" w:rsidTr="00C3715E">
        <w:trPr>
          <w:cantSplit/>
          <w:trHeight w:val="70"/>
        </w:trPr>
        <w:tc>
          <w:tcPr>
            <w:tcW w:w="2729" w:type="pct"/>
            <w:gridSpan w:val="2"/>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3169,04164</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3007,11708</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C3715E" w:rsidRPr="00C3715E" w:rsidRDefault="00C3715E" w:rsidP="00C3715E">
            <w:pPr>
              <w:snapToGrid w:val="0"/>
              <w:spacing w:after="0" w:line="240" w:lineRule="auto"/>
              <w:jc w:val="center"/>
              <w:rPr>
                <w:rFonts w:ascii="Times New Roman" w:hAnsi="Times New Roman" w:cs="Times New Roman"/>
                <w:b/>
                <w:sz w:val="12"/>
                <w:szCs w:val="12"/>
              </w:rPr>
            </w:pPr>
            <w:r w:rsidRPr="00C3715E">
              <w:rPr>
                <w:rFonts w:ascii="Times New Roman" w:hAnsi="Times New Roman" w:cs="Times New Roman"/>
                <w:b/>
                <w:sz w:val="12"/>
                <w:szCs w:val="12"/>
              </w:rPr>
              <w:t>3119,91971</w:t>
            </w:r>
          </w:p>
        </w:tc>
      </w:tr>
    </w:tbl>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Общий объем финансирования на реализацию Программы составляет 9296,07843 тыс. рублей, в том числе по годам:</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2019 год – 3169,04164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2020 год – 3007,11708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2021 год – 3119,91971</w:t>
      </w:r>
      <w:r>
        <w:rPr>
          <w:rFonts w:ascii="Times New Roman" w:hAnsi="Times New Roman" w:cs="Times New Roman"/>
          <w:sz w:val="12"/>
          <w:szCs w:val="12"/>
        </w:rPr>
        <w:t xml:space="preserve"> тыс. рублей.</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C3715E" w:rsidRPr="00C3715E" w:rsidRDefault="00C3715E" w:rsidP="00C3715E">
      <w:pPr>
        <w:spacing w:after="0" w:line="240" w:lineRule="auto"/>
        <w:ind w:firstLine="284"/>
        <w:jc w:val="right"/>
        <w:rPr>
          <w:rFonts w:ascii="Times New Roman" w:hAnsi="Times New Roman" w:cs="Times New Roman"/>
          <w:sz w:val="12"/>
          <w:szCs w:val="12"/>
        </w:rPr>
      </w:pPr>
      <w:r w:rsidRPr="00C3715E">
        <w:rPr>
          <w:rFonts w:ascii="Times New Roman" w:hAnsi="Times New Roman" w:cs="Times New Roman"/>
          <w:sz w:val="12"/>
          <w:szCs w:val="12"/>
        </w:rPr>
        <w:t xml:space="preserve">Глава сельского поселения Серноводск </w:t>
      </w:r>
    </w:p>
    <w:p w:rsidR="00C3715E" w:rsidRDefault="00C3715E" w:rsidP="00C3715E">
      <w:pPr>
        <w:spacing w:after="0" w:line="240" w:lineRule="auto"/>
        <w:ind w:firstLine="284"/>
        <w:jc w:val="right"/>
        <w:rPr>
          <w:rFonts w:ascii="Times New Roman" w:hAnsi="Times New Roman" w:cs="Times New Roman"/>
          <w:sz w:val="12"/>
          <w:szCs w:val="12"/>
        </w:rPr>
      </w:pPr>
      <w:r w:rsidRPr="00C3715E">
        <w:rPr>
          <w:rFonts w:ascii="Times New Roman" w:hAnsi="Times New Roman" w:cs="Times New Roman"/>
          <w:sz w:val="12"/>
          <w:szCs w:val="12"/>
        </w:rPr>
        <w:t xml:space="preserve">муниципального района Сергиевский                     </w:t>
      </w:r>
    </w:p>
    <w:p w:rsidR="00C3715E" w:rsidRDefault="00C3715E" w:rsidP="00C3715E">
      <w:pPr>
        <w:spacing w:after="0" w:line="240" w:lineRule="auto"/>
        <w:ind w:firstLine="284"/>
        <w:jc w:val="right"/>
        <w:rPr>
          <w:rFonts w:ascii="Times New Roman" w:hAnsi="Times New Roman" w:cs="Times New Roman"/>
          <w:sz w:val="12"/>
          <w:szCs w:val="12"/>
        </w:rPr>
      </w:pPr>
      <w:r w:rsidRPr="00C3715E">
        <w:rPr>
          <w:rFonts w:ascii="Times New Roman" w:hAnsi="Times New Roman" w:cs="Times New Roman"/>
          <w:sz w:val="12"/>
          <w:szCs w:val="12"/>
        </w:rPr>
        <w:t xml:space="preserve">                         В.В.Тулгаев</w:t>
      </w:r>
    </w:p>
    <w:p w:rsidR="00C3715E" w:rsidRPr="00FB0AC1" w:rsidRDefault="00C3715E" w:rsidP="00C371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C3715E" w:rsidRDefault="00C3715E" w:rsidP="00C3715E">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C3715E">
        <w:rPr>
          <w:rFonts w:ascii="Times New Roman" w:hAnsi="Times New Roman" w:cs="Times New Roman"/>
          <w:sz w:val="12"/>
          <w:szCs w:val="12"/>
        </w:rPr>
        <w:t>Серноводск</w:t>
      </w:r>
    </w:p>
    <w:p w:rsidR="00C3715E" w:rsidRDefault="00C3715E" w:rsidP="00C371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муниципального района </w:t>
      </w:r>
      <w:r w:rsidRPr="00FB0AC1">
        <w:rPr>
          <w:rFonts w:ascii="Times New Roman" w:hAnsi="Times New Roman" w:cs="Times New Roman"/>
          <w:sz w:val="12"/>
          <w:szCs w:val="12"/>
        </w:rPr>
        <w:t>Сергиевский</w:t>
      </w:r>
    </w:p>
    <w:p w:rsidR="00C3715E" w:rsidRDefault="00C3715E" w:rsidP="00C371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3715E" w:rsidRPr="00FB0AC1" w:rsidRDefault="00C3715E" w:rsidP="00C371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C3715E" w:rsidRDefault="00C3715E" w:rsidP="00C3715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№24</w:t>
      </w:r>
    </w:p>
    <w:p w:rsidR="00C3715E" w:rsidRPr="00C3715E" w:rsidRDefault="00C3715E" w:rsidP="00C3715E">
      <w:pPr>
        <w:spacing w:after="0" w:line="240" w:lineRule="auto"/>
        <w:ind w:firstLine="284"/>
        <w:jc w:val="center"/>
        <w:rPr>
          <w:rFonts w:ascii="Times New Roman" w:hAnsi="Times New Roman" w:cs="Times New Roman"/>
          <w:sz w:val="12"/>
          <w:szCs w:val="12"/>
        </w:rPr>
      </w:pPr>
      <w:r w:rsidRPr="00C3715E">
        <w:rPr>
          <w:rFonts w:ascii="Times New Roman" w:hAnsi="Times New Roman" w:cs="Times New Roman"/>
          <w:sz w:val="12"/>
          <w:szCs w:val="12"/>
        </w:rPr>
        <w:t>О внесении изменений в Приложение к постановлению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C3715E">
        <w:rPr>
          <w:rFonts w:ascii="Times New Roman" w:hAnsi="Times New Roman" w:cs="Times New Roman"/>
          <w:sz w:val="12"/>
          <w:szCs w:val="12"/>
        </w:rPr>
        <w:t>55 от 29.12.2018г.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2019-2021гг.</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3715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ПОСТАНОВЛЯЕТ:</w:t>
      </w:r>
    </w:p>
    <w:p w:rsidR="00C3715E" w:rsidRP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1.Внести изменения в Приложение к постановлению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C3715E">
        <w:rPr>
          <w:rFonts w:ascii="Times New Roman" w:hAnsi="Times New Roman" w:cs="Times New Roman"/>
          <w:sz w:val="12"/>
          <w:szCs w:val="12"/>
        </w:rPr>
        <w:t>55 от 29.12.2018г.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на 2019-2021гг. (далее - Программа) следующего содержания:</w:t>
      </w:r>
    </w:p>
    <w:p w:rsid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d"/>
        <w:tblW w:w="0" w:type="auto"/>
        <w:tblLook w:val="04A0" w:firstRow="1" w:lastRow="0" w:firstColumn="1" w:lastColumn="0" w:noHBand="0" w:noVBand="1"/>
      </w:tblPr>
      <w:tblGrid>
        <w:gridCol w:w="1521"/>
        <w:gridCol w:w="2024"/>
        <w:gridCol w:w="726"/>
        <w:gridCol w:w="786"/>
        <w:gridCol w:w="786"/>
        <w:gridCol w:w="786"/>
      </w:tblGrid>
      <w:tr w:rsidR="00C3715E" w:rsidTr="00C3715E">
        <w:tc>
          <w:tcPr>
            <w:tcW w:w="0" w:type="auto"/>
            <w:vMerge w:val="restart"/>
          </w:tcPr>
          <w:p w:rsidR="00C3715E" w:rsidRPr="00C3715E" w:rsidRDefault="00C3715E" w:rsidP="00C3715E">
            <w:pP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Объемы финансирования</w:t>
            </w:r>
          </w:p>
          <w:p w:rsidR="00C3715E" w:rsidRPr="00C3715E" w:rsidRDefault="00C3715E" w:rsidP="00C3715E">
            <w:pPr>
              <w:rPr>
                <w:rFonts w:ascii="Times New Roman" w:hAnsi="Times New Roman" w:cs="Times New Roman"/>
                <w:color w:val="000000" w:themeColor="text1"/>
                <w:sz w:val="12"/>
                <w:szCs w:val="12"/>
              </w:rPr>
            </w:pPr>
          </w:p>
        </w:tc>
        <w:tc>
          <w:tcPr>
            <w:tcW w:w="0" w:type="auto"/>
          </w:tcPr>
          <w:p w:rsidR="00C3715E" w:rsidRPr="00C3715E" w:rsidRDefault="00C3715E" w:rsidP="00C3715E">
            <w:pP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Объем финансирования</w:t>
            </w:r>
          </w:p>
        </w:tc>
        <w:tc>
          <w:tcPr>
            <w:tcW w:w="0" w:type="auto"/>
          </w:tcPr>
          <w:p w:rsidR="00C3715E" w:rsidRPr="00C3715E" w:rsidRDefault="00C3715E" w:rsidP="00C3715E">
            <w:pP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2019г.</w:t>
            </w:r>
          </w:p>
        </w:tc>
        <w:tc>
          <w:tcPr>
            <w:tcW w:w="0" w:type="auto"/>
          </w:tcPr>
          <w:p w:rsidR="00C3715E" w:rsidRPr="00C3715E" w:rsidRDefault="00C3715E" w:rsidP="00C3715E">
            <w:pP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2020г.</w:t>
            </w:r>
          </w:p>
        </w:tc>
        <w:tc>
          <w:tcPr>
            <w:tcW w:w="0" w:type="auto"/>
          </w:tcPr>
          <w:p w:rsidR="00C3715E" w:rsidRPr="00C3715E" w:rsidRDefault="00C3715E" w:rsidP="00C3715E">
            <w:pP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2021г.</w:t>
            </w:r>
          </w:p>
        </w:tc>
        <w:tc>
          <w:tcPr>
            <w:tcW w:w="0" w:type="auto"/>
          </w:tcPr>
          <w:p w:rsidR="00C3715E" w:rsidRPr="00C3715E" w:rsidRDefault="00C3715E" w:rsidP="00C3715E">
            <w:pPr>
              <w:jc w:val="cente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всего</w:t>
            </w:r>
          </w:p>
        </w:tc>
      </w:tr>
      <w:tr w:rsidR="00C3715E" w:rsidTr="00C3715E">
        <w:tc>
          <w:tcPr>
            <w:tcW w:w="0" w:type="auto"/>
            <w:vMerge/>
            <w:vAlign w:val="center"/>
          </w:tcPr>
          <w:p w:rsidR="00C3715E" w:rsidRPr="00C3715E" w:rsidRDefault="00C3715E" w:rsidP="00C3715E">
            <w:pPr>
              <w:rPr>
                <w:rFonts w:ascii="Times New Roman" w:hAnsi="Times New Roman" w:cs="Times New Roman"/>
                <w:color w:val="000000" w:themeColor="text1"/>
                <w:sz w:val="12"/>
                <w:szCs w:val="12"/>
              </w:rPr>
            </w:pPr>
          </w:p>
        </w:tc>
        <w:tc>
          <w:tcPr>
            <w:tcW w:w="0" w:type="auto"/>
          </w:tcPr>
          <w:p w:rsidR="00C3715E" w:rsidRPr="00C3715E" w:rsidRDefault="00C3715E" w:rsidP="00C3715E">
            <w:pP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Местный бюджет района, тыс. руб.</w:t>
            </w:r>
          </w:p>
        </w:tc>
        <w:tc>
          <w:tcPr>
            <w:tcW w:w="0" w:type="auto"/>
          </w:tcPr>
          <w:p w:rsidR="00C3715E" w:rsidRPr="00C3715E" w:rsidRDefault="00C3715E" w:rsidP="00C3715E">
            <w:pP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480,00000</w:t>
            </w:r>
          </w:p>
        </w:tc>
        <w:tc>
          <w:tcPr>
            <w:tcW w:w="0" w:type="auto"/>
          </w:tcPr>
          <w:p w:rsidR="00C3715E" w:rsidRPr="00C3715E" w:rsidRDefault="00C3715E" w:rsidP="00C3715E">
            <w:pP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2268,99940</w:t>
            </w:r>
          </w:p>
        </w:tc>
        <w:tc>
          <w:tcPr>
            <w:tcW w:w="0" w:type="auto"/>
          </w:tcPr>
          <w:p w:rsidR="00C3715E" w:rsidRPr="00C3715E" w:rsidRDefault="00C3715E" w:rsidP="00C3715E">
            <w:pP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3168,31702</w:t>
            </w:r>
          </w:p>
        </w:tc>
        <w:tc>
          <w:tcPr>
            <w:tcW w:w="0" w:type="auto"/>
          </w:tcPr>
          <w:p w:rsidR="00C3715E" w:rsidRPr="00C3715E" w:rsidRDefault="00C3715E" w:rsidP="00C3715E">
            <w:pPr>
              <w:jc w:val="cente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5917,31642</w:t>
            </w:r>
          </w:p>
        </w:tc>
      </w:tr>
      <w:tr w:rsidR="00C3715E" w:rsidTr="00C3715E">
        <w:tc>
          <w:tcPr>
            <w:tcW w:w="0" w:type="auto"/>
            <w:vMerge/>
            <w:vAlign w:val="center"/>
          </w:tcPr>
          <w:p w:rsidR="00C3715E" w:rsidRPr="00C3715E" w:rsidRDefault="00C3715E" w:rsidP="00C3715E">
            <w:pPr>
              <w:rPr>
                <w:rFonts w:ascii="Times New Roman" w:hAnsi="Times New Roman" w:cs="Times New Roman"/>
                <w:color w:val="000000" w:themeColor="text1"/>
                <w:sz w:val="12"/>
                <w:szCs w:val="12"/>
              </w:rPr>
            </w:pPr>
          </w:p>
        </w:tc>
        <w:tc>
          <w:tcPr>
            <w:tcW w:w="0" w:type="auto"/>
          </w:tcPr>
          <w:p w:rsidR="00C3715E" w:rsidRPr="00C3715E" w:rsidRDefault="00C3715E" w:rsidP="00C3715E">
            <w:pPr>
              <w:rPr>
                <w:rFonts w:ascii="Times New Roman" w:hAnsi="Times New Roman" w:cs="Times New Roman"/>
                <w:color w:val="000000" w:themeColor="text1"/>
                <w:sz w:val="12"/>
                <w:szCs w:val="12"/>
              </w:rPr>
            </w:pPr>
            <w:r w:rsidRPr="00C3715E">
              <w:rPr>
                <w:rFonts w:ascii="Times New Roman" w:hAnsi="Times New Roman" w:cs="Times New Roman"/>
                <w:color w:val="000000" w:themeColor="text1"/>
                <w:sz w:val="12"/>
                <w:szCs w:val="12"/>
              </w:rPr>
              <w:t>Всего по годам, тыс. руб.</w:t>
            </w:r>
          </w:p>
        </w:tc>
        <w:tc>
          <w:tcPr>
            <w:tcW w:w="0" w:type="auto"/>
          </w:tcPr>
          <w:p w:rsidR="00C3715E" w:rsidRPr="00C3715E" w:rsidRDefault="00C3715E" w:rsidP="00C3715E">
            <w:pPr>
              <w:rPr>
                <w:rFonts w:ascii="Times New Roman" w:hAnsi="Times New Roman" w:cs="Times New Roman"/>
                <w:b/>
                <w:color w:val="000000" w:themeColor="text1"/>
                <w:sz w:val="12"/>
                <w:szCs w:val="12"/>
              </w:rPr>
            </w:pPr>
            <w:r w:rsidRPr="00C3715E">
              <w:rPr>
                <w:rFonts w:ascii="Times New Roman" w:hAnsi="Times New Roman" w:cs="Times New Roman"/>
                <w:b/>
                <w:color w:val="000000" w:themeColor="text1"/>
                <w:sz w:val="12"/>
                <w:szCs w:val="12"/>
              </w:rPr>
              <w:t>480,00000</w:t>
            </w:r>
          </w:p>
        </w:tc>
        <w:tc>
          <w:tcPr>
            <w:tcW w:w="0" w:type="auto"/>
          </w:tcPr>
          <w:p w:rsidR="00C3715E" w:rsidRPr="00C3715E" w:rsidRDefault="00C3715E" w:rsidP="00C3715E">
            <w:pPr>
              <w:rPr>
                <w:rFonts w:ascii="Times New Roman" w:hAnsi="Times New Roman" w:cs="Times New Roman"/>
                <w:b/>
                <w:color w:val="000000" w:themeColor="text1"/>
                <w:sz w:val="12"/>
                <w:szCs w:val="12"/>
              </w:rPr>
            </w:pPr>
            <w:r w:rsidRPr="00C3715E">
              <w:rPr>
                <w:rFonts w:ascii="Times New Roman" w:hAnsi="Times New Roman" w:cs="Times New Roman"/>
                <w:b/>
                <w:color w:val="000000" w:themeColor="text1"/>
                <w:sz w:val="12"/>
                <w:szCs w:val="12"/>
              </w:rPr>
              <w:t>2268,99940</w:t>
            </w:r>
          </w:p>
        </w:tc>
        <w:tc>
          <w:tcPr>
            <w:tcW w:w="0" w:type="auto"/>
          </w:tcPr>
          <w:p w:rsidR="00C3715E" w:rsidRPr="00C3715E" w:rsidRDefault="00C3715E" w:rsidP="00C3715E">
            <w:pPr>
              <w:rPr>
                <w:rFonts w:ascii="Times New Roman" w:hAnsi="Times New Roman" w:cs="Times New Roman"/>
                <w:b/>
                <w:color w:val="000000" w:themeColor="text1"/>
                <w:sz w:val="12"/>
                <w:szCs w:val="12"/>
              </w:rPr>
            </w:pPr>
            <w:r w:rsidRPr="00C3715E">
              <w:rPr>
                <w:rFonts w:ascii="Times New Roman" w:hAnsi="Times New Roman" w:cs="Times New Roman"/>
                <w:b/>
                <w:color w:val="000000" w:themeColor="text1"/>
                <w:sz w:val="12"/>
                <w:szCs w:val="12"/>
              </w:rPr>
              <w:t>3168,31702</w:t>
            </w:r>
          </w:p>
        </w:tc>
        <w:tc>
          <w:tcPr>
            <w:tcW w:w="0" w:type="auto"/>
          </w:tcPr>
          <w:p w:rsidR="00C3715E" w:rsidRPr="00C3715E" w:rsidRDefault="00C3715E" w:rsidP="00C3715E">
            <w:pPr>
              <w:jc w:val="center"/>
              <w:rPr>
                <w:rFonts w:ascii="Times New Roman" w:hAnsi="Times New Roman" w:cs="Times New Roman"/>
                <w:b/>
                <w:color w:val="000000" w:themeColor="text1"/>
                <w:sz w:val="12"/>
                <w:szCs w:val="12"/>
              </w:rPr>
            </w:pPr>
            <w:r w:rsidRPr="00C3715E">
              <w:rPr>
                <w:rFonts w:ascii="Times New Roman" w:hAnsi="Times New Roman" w:cs="Times New Roman"/>
                <w:b/>
                <w:color w:val="000000" w:themeColor="text1"/>
                <w:sz w:val="12"/>
                <w:szCs w:val="12"/>
              </w:rPr>
              <w:t>5917,31642</w:t>
            </w:r>
          </w:p>
        </w:tc>
      </w:tr>
    </w:tbl>
    <w:p w:rsidR="00C3715E" w:rsidRDefault="00C3715E" w:rsidP="00C3715E">
      <w:pPr>
        <w:spacing w:after="0" w:line="240" w:lineRule="auto"/>
        <w:ind w:firstLine="284"/>
        <w:jc w:val="both"/>
        <w:rPr>
          <w:rFonts w:ascii="Times New Roman" w:hAnsi="Times New Roman" w:cs="Times New Roman"/>
          <w:sz w:val="12"/>
          <w:szCs w:val="12"/>
        </w:rPr>
      </w:pPr>
    </w:p>
    <w:p w:rsidR="00C3715E" w:rsidRDefault="00C3715E" w:rsidP="00C3715E">
      <w:pPr>
        <w:spacing w:after="0" w:line="240" w:lineRule="auto"/>
        <w:ind w:firstLine="284"/>
        <w:jc w:val="both"/>
        <w:rPr>
          <w:rFonts w:ascii="Times New Roman" w:hAnsi="Times New Roman" w:cs="Times New Roman"/>
          <w:sz w:val="12"/>
          <w:szCs w:val="12"/>
        </w:rPr>
      </w:pPr>
      <w:r w:rsidRPr="00C3715E">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000" w:firstRow="0" w:lastRow="0" w:firstColumn="0" w:lastColumn="0" w:noHBand="0" w:noVBand="0"/>
      </w:tblPr>
      <w:tblGrid>
        <w:gridCol w:w="449"/>
        <w:gridCol w:w="2778"/>
        <w:gridCol w:w="994"/>
        <w:gridCol w:w="992"/>
        <w:gridCol w:w="873"/>
        <w:gridCol w:w="1643"/>
      </w:tblGrid>
      <w:tr w:rsidR="007C4D03" w:rsidRPr="007C4D03" w:rsidTr="007C4D03">
        <w:tc>
          <w:tcPr>
            <w:tcW w:w="290" w:type="pct"/>
            <w:vMerge w:val="restar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 п/п</w:t>
            </w:r>
          </w:p>
        </w:tc>
        <w:tc>
          <w:tcPr>
            <w:tcW w:w="1797" w:type="pct"/>
            <w:vMerge w:val="restar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Наименование мероприятия</w:t>
            </w:r>
          </w:p>
        </w:tc>
        <w:tc>
          <w:tcPr>
            <w:tcW w:w="1850" w:type="pct"/>
            <w:gridSpan w:val="3"/>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jc w:val="center"/>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7C4D03">
              <w:rPr>
                <w:rFonts w:ascii="Times New Roman" w:hAnsi="Times New Roman" w:cs="Times New Roman"/>
                <w:color w:val="000000" w:themeColor="text1"/>
                <w:sz w:val="12"/>
                <w:szCs w:val="12"/>
              </w:rPr>
              <w:t>рублей</w:t>
            </w:r>
          </w:p>
        </w:tc>
        <w:tc>
          <w:tcPr>
            <w:tcW w:w="1063" w:type="pct"/>
            <w:vMerge w:val="restart"/>
            <w:tcBorders>
              <w:top w:val="single" w:sz="4" w:space="0" w:color="000000"/>
              <w:left w:val="single" w:sz="4" w:space="0" w:color="000000"/>
              <w:right w:val="single" w:sz="4" w:space="0" w:color="000000"/>
            </w:tcBorders>
            <w:shd w:val="clear" w:color="auto" w:fill="auto"/>
          </w:tcPr>
          <w:p w:rsidR="007C4D03" w:rsidRPr="007C4D03" w:rsidRDefault="007C4D03" w:rsidP="007C4D03">
            <w:pPr>
              <w:snapToGrid w:val="0"/>
              <w:spacing w:after="0" w:line="240" w:lineRule="auto"/>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Исполнитель мероприятия</w:t>
            </w:r>
          </w:p>
        </w:tc>
      </w:tr>
      <w:tr w:rsidR="007C4D03" w:rsidRPr="007C4D03" w:rsidTr="007C4D03">
        <w:tc>
          <w:tcPr>
            <w:tcW w:w="290" w:type="pct"/>
            <w:vMerge/>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rPr>
                <w:rFonts w:ascii="Times New Roman" w:hAnsi="Times New Roman" w:cs="Times New Roman"/>
                <w:color w:val="000000" w:themeColor="text1"/>
                <w:sz w:val="12"/>
                <w:szCs w:val="12"/>
              </w:rPr>
            </w:pPr>
          </w:p>
        </w:tc>
        <w:tc>
          <w:tcPr>
            <w:tcW w:w="1797" w:type="pct"/>
            <w:vMerge/>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rPr>
                <w:rFonts w:ascii="Times New Roman" w:hAnsi="Times New Roman" w:cs="Times New Roman"/>
                <w:color w:val="000000" w:themeColor="text1"/>
                <w:sz w:val="12"/>
                <w:szCs w:val="12"/>
              </w:rPr>
            </w:pPr>
          </w:p>
        </w:tc>
        <w:tc>
          <w:tcPr>
            <w:tcW w:w="643"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jc w:val="center"/>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2019</w:t>
            </w:r>
          </w:p>
        </w:tc>
        <w:tc>
          <w:tcPr>
            <w:tcW w:w="642"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jc w:val="center"/>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2020</w:t>
            </w:r>
          </w:p>
        </w:tc>
        <w:tc>
          <w:tcPr>
            <w:tcW w:w="565"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jc w:val="center"/>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2021</w:t>
            </w:r>
          </w:p>
        </w:tc>
        <w:tc>
          <w:tcPr>
            <w:tcW w:w="1063" w:type="pct"/>
            <w:vMerge/>
            <w:tcBorders>
              <w:left w:val="single" w:sz="4" w:space="0" w:color="000000"/>
              <w:bottom w:val="single" w:sz="4" w:space="0" w:color="000000"/>
              <w:right w:val="single" w:sz="4" w:space="0" w:color="000000"/>
            </w:tcBorders>
            <w:shd w:val="clear" w:color="auto" w:fill="auto"/>
          </w:tcPr>
          <w:p w:rsidR="007C4D03" w:rsidRPr="007C4D03" w:rsidRDefault="007C4D03" w:rsidP="007C4D03">
            <w:pPr>
              <w:snapToGrid w:val="0"/>
              <w:spacing w:after="0" w:line="240" w:lineRule="auto"/>
              <w:rPr>
                <w:rFonts w:ascii="Times New Roman" w:hAnsi="Times New Roman" w:cs="Times New Roman"/>
                <w:color w:val="000000" w:themeColor="text1"/>
                <w:sz w:val="12"/>
                <w:szCs w:val="12"/>
              </w:rPr>
            </w:pPr>
          </w:p>
        </w:tc>
      </w:tr>
      <w:tr w:rsidR="007C4D03" w:rsidRPr="007C4D03" w:rsidTr="007C4D03">
        <w:trPr>
          <w:trHeight w:val="70"/>
        </w:trPr>
        <w:tc>
          <w:tcPr>
            <w:tcW w:w="290"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1</w:t>
            </w:r>
          </w:p>
        </w:tc>
        <w:tc>
          <w:tcPr>
            <w:tcW w:w="1797"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pacing w:after="0" w:line="240" w:lineRule="auto"/>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43"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jc w:val="center"/>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480,00000</w:t>
            </w:r>
          </w:p>
        </w:tc>
        <w:tc>
          <w:tcPr>
            <w:tcW w:w="642"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jc w:val="center"/>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2268,99940</w:t>
            </w:r>
          </w:p>
        </w:tc>
        <w:tc>
          <w:tcPr>
            <w:tcW w:w="565"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jc w:val="center"/>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 xml:space="preserve">3168,31702 </w:t>
            </w:r>
          </w:p>
        </w:tc>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7C4D03" w:rsidRPr="007C4D03" w:rsidRDefault="007C4D03" w:rsidP="007C4D03">
            <w:pPr>
              <w:snapToGrid w:val="0"/>
              <w:spacing w:after="0" w:line="240" w:lineRule="auto"/>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Администрация сельского поселения Серноводск</w:t>
            </w:r>
          </w:p>
        </w:tc>
      </w:tr>
      <w:tr w:rsidR="007C4D03" w:rsidRPr="007C4D03" w:rsidTr="007C4D03">
        <w:trPr>
          <w:trHeight w:val="70"/>
        </w:trPr>
        <w:tc>
          <w:tcPr>
            <w:tcW w:w="290"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rPr>
                <w:rFonts w:ascii="Times New Roman" w:hAnsi="Times New Roman" w:cs="Times New Roman"/>
                <w:color w:val="000000" w:themeColor="text1"/>
                <w:sz w:val="12"/>
                <w:szCs w:val="12"/>
              </w:rPr>
            </w:pPr>
          </w:p>
        </w:tc>
        <w:tc>
          <w:tcPr>
            <w:tcW w:w="1797"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rPr>
                <w:rFonts w:ascii="Times New Roman" w:hAnsi="Times New Roman" w:cs="Times New Roman"/>
                <w:color w:val="000000" w:themeColor="text1"/>
                <w:sz w:val="12"/>
                <w:szCs w:val="12"/>
              </w:rPr>
            </w:pPr>
            <w:r w:rsidRPr="007C4D03">
              <w:rPr>
                <w:rFonts w:ascii="Times New Roman" w:hAnsi="Times New Roman" w:cs="Times New Roman"/>
                <w:color w:val="000000" w:themeColor="text1"/>
                <w:sz w:val="12"/>
                <w:szCs w:val="12"/>
              </w:rPr>
              <w:t>Всего:</w:t>
            </w:r>
          </w:p>
        </w:tc>
        <w:tc>
          <w:tcPr>
            <w:tcW w:w="643"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jc w:val="center"/>
              <w:rPr>
                <w:rFonts w:ascii="Times New Roman" w:hAnsi="Times New Roman" w:cs="Times New Roman"/>
                <w:b/>
                <w:color w:val="000000" w:themeColor="text1"/>
                <w:sz w:val="12"/>
                <w:szCs w:val="12"/>
              </w:rPr>
            </w:pPr>
            <w:r w:rsidRPr="007C4D03">
              <w:rPr>
                <w:rFonts w:ascii="Times New Roman" w:hAnsi="Times New Roman" w:cs="Times New Roman"/>
                <w:b/>
                <w:color w:val="000000" w:themeColor="text1"/>
                <w:sz w:val="12"/>
                <w:szCs w:val="12"/>
              </w:rPr>
              <w:t>480,00000</w:t>
            </w:r>
          </w:p>
        </w:tc>
        <w:tc>
          <w:tcPr>
            <w:tcW w:w="642"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jc w:val="center"/>
              <w:rPr>
                <w:rFonts w:ascii="Times New Roman" w:hAnsi="Times New Roman" w:cs="Times New Roman"/>
                <w:b/>
                <w:color w:val="000000" w:themeColor="text1"/>
                <w:sz w:val="12"/>
                <w:szCs w:val="12"/>
              </w:rPr>
            </w:pPr>
            <w:r w:rsidRPr="007C4D03">
              <w:rPr>
                <w:rFonts w:ascii="Times New Roman" w:hAnsi="Times New Roman" w:cs="Times New Roman"/>
                <w:b/>
                <w:color w:val="000000" w:themeColor="text1"/>
                <w:sz w:val="12"/>
                <w:szCs w:val="12"/>
              </w:rPr>
              <w:t>2268,99940</w:t>
            </w:r>
          </w:p>
        </w:tc>
        <w:tc>
          <w:tcPr>
            <w:tcW w:w="565" w:type="pct"/>
            <w:tcBorders>
              <w:top w:val="single" w:sz="4" w:space="0" w:color="000000"/>
              <w:left w:val="single" w:sz="4" w:space="0" w:color="000000"/>
              <w:bottom w:val="single" w:sz="4" w:space="0" w:color="000000"/>
            </w:tcBorders>
            <w:shd w:val="clear" w:color="auto" w:fill="auto"/>
          </w:tcPr>
          <w:p w:rsidR="007C4D03" w:rsidRPr="007C4D03" w:rsidRDefault="007C4D03" w:rsidP="007C4D03">
            <w:pPr>
              <w:snapToGrid w:val="0"/>
              <w:spacing w:after="0" w:line="240" w:lineRule="auto"/>
              <w:jc w:val="center"/>
              <w:rPr>
                <w:rFonts w:ascii="Times New Roman" w:hAnsi="Times New Roman" w:cs="Times New Roman"/>
                <w:b/>
                <w:color w:val="000000" w:themeColor="text1"/>
                <w:sz w:val="12"/>
                <w:szCs w:val="12"/>
              </w:rPr>
            </w:pPr>
            <w:r w:rsidRPr="007C4D03">
              <w:rPr>
                <w:rFonts w:ascii="Times New Roman" w:hAnsi="Times New Roman" w:cs="Times New Roman"/>
                <w:b/>
                <w:color w:val="000000" w:themeColor="text1"/>
                <w:sz w:val="12"/>
                <w:szCs w:val="12"/>
              </w:rPr>
              <w:t>3168,31702</w:t>
            </w:r>
          </w:p>
        </w:tc>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7C4D03" w:rsidRPr="007C4D03" w:rsidRDefault="007C4D03" w:rsidP="007C4D03">
            <w:pPr>
              <w:snapToGrid w:val="0"/>
              <w:spacing w:after="0" w:line="240" w:lineRule="auto"/>
              <w:rPr>
                <w:rFonts w:ascii="Times New Roman" w:hAnsi="Times New Roman" w:cs="Times New Roman"/>
                <w:color w:val="000000" w:themeColor="text1"/>
                <w:sz w:val="12"/>
                <w:szCs w:val="12"/>
              </w:rPr>
            </w:pPr>
          </w:p>
        </w:tc>
      </w:tr>
    </w:tbl>
    <w:p w:rsidR="007C4D03" w:rsidRPr="007C4D03" w:rsidRDefault="007C4D03" w:rsidP="007C4D03">
      <w:pPr>
        <w:spacing w:after="0" w:line="240" w:lineRule="auto"/>
        <w:ind w:firstLine="284"/>
        <w:jc w:val="both"/>
        <w:rPr>
          <w:rFonts w:ascii="Times New Roman" w:hAnsi="Times New Roman" w:cs="Times New Roman"/>
          <w:sz w:val="12"/>
          <w:szCs w:val="12"/>
        </w:rPr>
      </w:pPr>
      <w:r w:rsidRPr="007C4D03">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7C4D03" w:rsidRPr="007C4D03" w:rsidRDefault="007C4D03" w:rsidP="007C4D03">
      <w:pPr>
        <w:spacing w:after="0" w:line="240" w:lineRule="auto"/>
        <w:ind w:firstLine="284"/>
        <w:jc w:val="both"/>
        <w:rPr>
          <w:rFonts w:ascii="Times New Roman" w:hAnsi="Times New Roman" w:cs="Times New Roman"/>
          <w:sz w:val="12"/>
          <w:szCs w:val="12"/>
        </w:rPr>
      </w:pPr>
      <w:r w:rsidRPr="007C4D03">
        <w:rPr>
          <w:rFonts w:ascii="Times New Roman" w:hAnsi="Times New Roman" w:cs="Times New Roman"/>
          <w:sz w:val="12"/>
          <w:szCs w:val="12"/>
        </w:rPr>
        <w:t>Объем и источники финансирования мероприятий Программы:</w:t>
      </w:r>
    </w:p>
    <w:p w:rsidR="007C4D03" w:rsidRPr="007C4D03" w:rsidRDefault="007C4D03" w:rsidP="007C4D03">
      <w:pPr>
        <w:spacing w:after="0" w:line="240" w:lineRule="auto"/>
        <w:ind w:firstLine="284"/>
        <w:jc w:val="both"/>
        <w:rPr>
          <w:rFonts w:ascii="Times New Roman" w:hAnsi="Times New Roman" w:cs="Times New Roman"/>
          <w:sz w:val="12"/>
          <w:szCs w:val="12"/>
        </w:rPr>
      </w:pPr>
      <w:r w:rsidRPr="007C4D03">
        <w:rPr>
          <w:rFonts w:ascii="Times New Roman" w:hAnsi="Times New Roman" w:cs="Times New Roman"/>
          <w:sz w:val="12"/>
          <w:szCs w:val="12"/>
        </w:rPr>
        <w:t>Средства местного бюджета – 5917,31642 тыс. рублей, в том числе:</w:t>
      </w:r>
    </w:p>
    <w:p w:rsidR="007C4D03" w:rsidRPr="007C4D03" w:rsidRDefault="007C4D03" w:rsidP="007C4D03">
      <w:pPr>
        <w:spacing w:after="0" w:line="240" w:lineRule="auto"/>
        <w:ind w:firstLine="284"/>
        <w:jc w:val="both"/>
        <w:rPr>
          <w:rFonts w:ascii="Times New Roman" w:hAnsi="Times New Roman" w:cs="Times New Roman"/>
          <w:sz w:val="12"/>
          <w:szCs w:val="12"/>
        </w:rPr>
      </w:pPr>
      <w:r w:rsidRPr="007C4D03">
        <w:rPr>
          <w:rFonts w:ascii="Times New Roman" w:hAnsi="Times New Roman" w:cs="Times New Roman"/>
          <w:sz w:val="12"/>
          <w:szCs w:val="12"/>
        </w:rPr>
        <w:t>2019 год – 480,00000 тыс. рублей,</w:t>
      </w:r>
    </w:p>
    <w:p w:rsidR="007C4D03" w:rsidRPr="007C4D03" w:rsidRDefault="007C4D03" w:rsidP="007C4D03">
      <w:pPr>
        <w:spacing w:after="0" w:line="240" w:lineRule="auto"/>
        <w:ind w:firstLine="284"/>
        <w:jc w:val="both"/>
        <w:rPr>
          <w:rFonts w:ascii="Times New Roman" w:hAnsi="Times New Roman" w:cs="Times New Roman"/>
          <w:sz w:val="12"/>
          <w:szCs w:val="12"/>
        </w:rPr>
      </w:pPr>
      <w:r w:rsidRPr="007C4D03">
        <w:rPr>
          <w:rFonts w:ascii="Times New Roman" w:hAnsi="Times New Roman" w:cs="Times New Roman"/>
          <w:sz w:val="12"/>
          <w:szCs w:val="12"/>
        </w:rPr>
        <w:t>2020 год – 2268,99940 тыс. рублей,</w:t>
      </w:r>
    </w:p>
    <w:p w:rsidR="007C4D03" w:rsidRPr="007C4D03" w:rsidRDefault="007C4D03" w:rsidP="007C4D03">
      <w:pPr>
        <w:spacing w:after="0" w:line="240" w:lineRule="auto"/>
        <w:ind w:firstLine="284"/>
        <w:jc w:val="both"/>
        <w:rPr>
          <w:rFonts w:ascii="Times New Roman" w:hAnsi="Times New Roman" w:cs="Times New Roman"/>
          <w:sz w:val="12"/>
          <w:szCs w:val="12"/>
        </w:rPr>
      </w:pPr>
      <w:r w:rsidRPr="007C4D03">
        <w:rPr>
          <w:rFonts w:ascii="Times New Roman" w:hAnsi="Times New Roman" w:cs="Times New Roman"/>
          <w:sz w:val="12"/>
          <w:szCs w:val="12"/>
        </w:rPr>
        <w:t>2021 год – 3168,31702 тыс. рублей.</w:t>
      </w:r>
    </w:p>
    <w:p w:rsidR="007C4D03" w:rsidRPr="007C4D03" w:rsidRDefault="007C4D03" w:rsidP="007C4D03">
      <w:pPr>
        <w:spacing w:after="0" w:line="240" w:lineRule="auto"/>
        <w:ind w:firstLine="284"/>
        <w:jc w:val="both"/>
        <w:rPr>
          <w:rFonts w:ascii="Times New Roman" w:hAnsi="Times New Roman" w:cs="Times New Roman"/>
          <w:sz w:val="12"/>
          <w:szCs w:val="12"/>
        </w:rPr>
      </w:pPr>
      <w:r w:rsidRPr="007C4D03">
        <w:rPr>
          <w:rFonts w:ascii="Times New Roman" w:hAnsi="Times New Roman" w:cs="Times New Roman"/>
          <w:sz w:val="12"/>
          <w:szCs w:val="12"/>
        </w:rPr>
        <w:t>2.Опубликовать настоящее Постановление в газете «Сергиевский вестник».</w:t>
      </w:r>
    </w:p>
    <w:p w:rsidR="007C4D03" w:rsidRPr="007C4D03" w:rsidRDefault="007C4D03" w:rsidP="007C4D03">
      <w:pPr>
        <w:spacing w:after="0" w:line="240" w:lineRule="auto"/>
        <w:ind w:firstLine="284"/>
        <w:jc w:val="both"/>
        <w:rPr>
          <w:rFonts w:ascii="Times New Roman" w:hAnsi="Times New Roman" w:cs="Times New Roman"/>
          <w:sz w:val="12"/>
          <w:szCs w:val="12"/>
        </w:rPr>
      </w:pPr>
      <w:r w:rsidRPr="007C4D03">
        <w:rPr>
          <w:rFonts w:ascii="Times New Roman" w:hAnsi="Times New Roman" w:cs="Times New Roman"/>
          <w:sz w:val="12"/>
          <w:szCs w:val="12"/>
        </w:rPr>
        <w:t>3.Настоящее Постановление вступает в силу со дня его официал</w:t>
      </w:r>
      <w:r>
        <w:rPr>
          <w:rFonts w:ascii="Times New Roman" w:hAnsi="Times New Roman" w:cs="Times New Roman"/>
          <w:sz w:val="12"/>
          <w:szCs w:val="12"/>
        </w:rPr>
        <w:t>ьного опубликования.</w:t>
      </w:r>
    </w:p>
    <w:p w:rsidR="007C4D03" w:rsidRPr="007C4D03" w:rsidRDefault="007C4D03" w:rsidP="007C4D03">
      <w:pPr>
        <w:spacing w:after="0" w:line="240" w:lineRule="auto"/>
        <w:ind w:firstLine="284"/>
        <w:jc w:val="right"/>
        <w:rPr>
          <w:rFonts w:ascii="Times New Roman" w:hAnsi="Times New Roman" w:cs="Times New Roman"/>
          <w:sz w:val="12"/>
          <w:szCs w:val="12"/>
        </w:rPr>
      </w:pPr>
      <w:r w:rsidRPr="007C4D03">
        <w:rPr>
          <w:rFonts w:ascii="Times New Roman" w:hAnsi="Times New Roman" w:cs="Times New Roman"/>
          <w:sz w:val="12"/>
          <w:szCs w:val="12"/>
        </w:rPr>
        <w:t xml:space="preserve">Глава сельского поселения Серноводск </w:t>
      </w:r>
    </w:p>
    <w:p w:rsidR="007C4D03" w:rsidRDefault="007C4D03" w:rsidP="007C4D03">
      <w:pPr>
        <w:spacing w:after="0" w:line="240" w:lineRule="auto"/>
        <w:ind w:firstLine="284"/>
        <w:jc w:val="right"/>
        <w:rPr>
          <w:rFonts w:ascii="Times New Roman" w:hAnsi="Times New Roman" w:cs="Times New Roman"/>
          <w:sz w:val="12"/>
          <w:szCs w:val="12"/>
        </w:rPr>
      </w:pPr>
      <w:r w:rsidRPr="007C4D03">
        <w:rPr>
          <w:rFonts w:ascii="Times New Roman" w:hAnsi="Times New Roman" w:cs="Times New Roman"/>
          <w:sz w:val="12"/>
          <w:szCs w:val="12"/>
        </w:rPr>
        <w:t xml:space="preserve">муниципального района Сергиевский      </w:t>
      </w:r>
    </w:p>
    <w:p w:rsidR="007C4D03" w:rsidRDefault="007C4D03" w:rsidP="007C4D03">
      <w:pPr>
        <w:spacing w:after="0" w:line="240" w:lineRule="auto"/>
        <w:ind w:firstLine="284"/>
        <w:jc w:val="right"/>
        <w:rPr>
          <w:rFonts w:ascii="Times New Roman" w:hAnsi="Times New Roman" w:cs="Times New Roman"/>
          <w:sz w:val="12"/>
          <w:szCs w:val="12"/>
        </w:rPr>
      </w:pPr>
      <w:r w:rsidRPr="007C4D03">
        <w:rPr>
          <w:rFonts w:ascii="Times New Roman" w:hAnsi="Times New Roman" w:cs="Times New Roman"/>
          <w:sz w:val="12"/>
          <w:szCs w:val="12"/>
        </w:rPr>
        <w:t xml:space="preserve">                            В.В.Тулгаев</w:t>
      </w:r>
    </w:p>
    <w:p w:rsidR="00AB10A0" w:rsidRPr="00FB0AC1" w:rsidRDefault="00AB10A0" w:rsidP="00AB10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AB10A0" w:rsidRDefault="00AB10A0" w:rsidP="00AB10A0">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AB10A0">
        <w:rPr>
          <w:rFonts w:ascii="Times New Roman" w:hAnsi="Times New Roman" w:cs="Times New Roman"/>
          <w:sz w:val="12"/>
          <w:szCs w:val="12"/>
        </w:rPr>
        <w:t>Сургут</w:t>
      </w:r>
    </w:p>
    <w:p w:rsidR="00AB10A0" w:rsidRDefault="00AB10A0" w:rsidP="00AB10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AB10A0" w:rsidRDefault="00AB10A0" w:rsidP="00AB10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B10A0" w:rsidRPr="00FB0AC1" w:rsidRDefault="00AB10A0" w:rsidP="00AB10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AB10A0" w:rsidRDefault="00AB10A0" w:rsidP="00AB10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№31</w:t>
      </w:r>
    </w:p>
    <w:p w:rsidR="00AB10A0" w:rsidRPr="00AB10A0" w:rsidRDefault="00AB10A0" w:rsidP="00AB10A0">
      <w:pPr>
        <w:spacing w:after="0" w:line="240" w:lineRule="auto"/>
        <w:ind w:firstLine="284"/>
        <w:jc w:val="center"/>
        <w:rPr>
          <w:rFonts w:ascii="Times New Roman" w:hAnsi="Times New Roman" w:cs="Times New Roman"/>
          <w:sz w:val="12"/>
          <w:szCs w:val="12"/>
        </w:rPr>
      </w:pPr>
      <w:r w:rsidRPr="00AB10A0">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61 от 29.12.2018г. «Об утверждении муниципальной программы «Благоустройство территории сельского поселения Сургут муниципального района Сергиевский» на 2019-2021гг.»</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B10A0">
        <w:rPr>
          <w:rFonts w:ascii="Times New Roman" w:hAnsi="Times New Roman" w:cs="Times New Roman"/>
          <w:sz w:val="12"/>
          <w:szCs w:val="12"/>
        </w:rPr>
        <w:t>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w:t>
      </w:r>
      <w:r>
        <w:rPr>
          <w:rFonts w:ascii="Times New Roman" w:hAnsi="Times New Roman" w:cs="Times New Roman"/>
          <w:sz w:val="12"/>
          <w:szCs w:val="12"/>
        </w:rPr>
        <w:t xml:space="preserve">ципального района Сергиевский  </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ПОСТАНОВЛЯЕТ:</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№61от 29.12.2018г.  «Об утверждении муниципальной программы «Благоустройство территории сельского поселения Сургут муниципального района Сергиевский» на 2019-2021гг.» (далее - Программа) следующего содержания:</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Планируемый общий объем финансирования Программы составит:  22347,47126 тыс. рублей, в том числе:</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-средств местного бюджета – 21717,39697 тыс. рублей:</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2019 год 6373,12034 тыс. рублей;</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2020 год 7146,32262 тыс. рублей;</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2021 год 8197,95401 тыс. рублей.</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 средств областного бюджета – 428,00000 тыс. рублей:</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2019 год 428,00000 тыс. рублей.</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2020 год 0,00 тыс. рублей;</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2021 год 0,00 тыс. рублей.</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 внебюджетных средств – 202,07429 тыс. рублей:</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 xml:space="preserve">2019 год 200,00000 тыс. рублей, </w:t>
      </w:r>
    </w:p>
    <w:p w:rsidR="00AB10A0" w:rsidRP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2020 год 2,07429 тыс. рублей,</w:t>
      </w:r>
    </w:p>
    <w:p w:rsidR="00AB10A0" w:rsidRPr="00AB10A0" w:rsidRDefault="00AB10A0" w:rsidP="00AB10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2021 год 0,00 тыс. рублей.</w:t>
      </w:r>
    </w:p>
    <w:p w:rsidR="00AB10A0" w:rsidRDefault="00AB10A0" w:rsidP="00AB10A0">
      <w:pPr>
        <w:spacing w:after="0" w:line="240" w:lineRule="auto"/>
        <w:ind w:firstLine="284"/>
        <w:jc w:val="both"/>
        <w:rPr>
          <w:rFonts w:ascii="Times New Roman" w:hAnsi="Times New Roman" w:cs="Times New Roman"/>
          <w:sz w:val="12"/>
          <w:szCs w:val="12"/>
        </w:rPr>
      </w:pPr>
      <w:r w:rsidRPr="00AB10A0">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FD03DD" w:rsidRDefault="00FD03DD" w:rsidP="00AB10A0">
      <w:pPr>
        <w:spacing w:after="0" w:line="240" w:lineRule="auto"/>
        <w:ind w:firstLine="284"/>
        <w:jc w:val="both"/>
        <w:rPr>
          <w:rFonts w:ascii="Times New Roman" w:hAnsi="Times New Roman" w:cs="Times New Roman"/>
          <w:sz w:val="12"/>
          <w:szCs w:val="12"/>
        </w:rPr>
      </w:pPr>
    </w:p>
    <w:p w:rsidR="00FD03DD" w:rsidRDefault="00FD03DD" w:rsidP="00AB10A0">
      <w:pPr>
        <w:spacing w:after="0" w:line="240" w:lineRule="auto"/>
        <w:ind w:firstLine="284"/>
        <w:jc w:val="both"/>
        <w:rPr>
          <w:rFonts w:ascii="Times New Roman" w:hAnsi="Times New Roman" w:cs="Times New Roman"/>
          <w:sz w:val="12"/>
          <w:szCs w:val="12"/>
        </w:rPr>
      </w:pPr>
    </w:p>
    <w:p w:rsidR="00FD03DD" w:rsidRDefault="00FD03DD" w:rsidP="00AB10A0">
      <w:pPr>
        <w:spacing w:after="0" w:line="240" w:lineRule="auto"/>
        <w:ind w:firstLine="284"/>
        <w:jc w:val="both"/>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3816"/>
        <w:gridCol w:w="1135"/>
        <w:gridCol w:w="1135"/>
        <w:gridCol w:w="1098"/>
      </w:tblGrid>
      <w:tr w:rsidR="00AB10A0" w:rsidRPr="00AB10A0" w:rsidTr="00AB10A0">
        <w:trPr>
          <w:cantSplit/>
          <w:trHeight w:val="443"/>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B10A0" w:rsidRPr="00AB10A0" w:rsidRDefault="00AB10A0" w:rsidP="00AB10A0">
            <w:pPr>
              <w:snapToGrid w:val="0"/>
              <w:spacing w:after="0" w:line="240" w:lineRule="auto"/>
              <w:ind w:left="113" w:right="113"/>
              <w:jc w:val="center"/>
              <w:rPr>
                <w:rFonts w:ascii="Times New Roman" w:hAnsi="Times New Roman" w:cs="Times New Roman"/>
                <w:sz w:val="12"/>
                <w:szCs w:val="12"/>
              </w:rPr>
            </w:pPr>
            <w:r w:rsidRPr="00AB10A0">
              <w:rPr>
                <w:rFonts w:ascii="Times New Roman" w:hAnsi="Times New Roman" w:cs="Times New Roman"/>
                <w:sz w:val="12"/>
                <w:szCs w:val="12"/>
              </w:rPr>
              <w:lastRenderedPageBreak/>
              <w:t>Наименование бюджета</w:t>
            </w:r>
          </w:p>
        </w:tc>
        <w:tc>
          <w:tcPr>
            <w:tcW w:w="2469" w:type="pct"/>
            <w:vMerge w:val="restar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Сельское поселение Сургут</w:t>
            </w:r>
          </w:p>
        </w:tc>
      </w:tr>
      <w:tr w:rsidR="00AB10A0" w:rsidRPr="00AB10A0" w:rsidTr="005249E7">
        <w:trPr>
          <w:cantSplit/>
          <w:trHeight w:val="549"/>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pacing w:after="0" w:line="240" w:lineRule="auto"/>
              <w:jc w:val="center"/>
              <w:rPr>
                <w:rFonts w:ascii="Times New Roman" w:hAnsi="Times New Roman" w:cs="Times New Roman"/>
                <w:sz w:val="12"/>
                <w:szCs w:val="12"/>
              </w:rPr>
            </w:pPr>
          </w:p>
        </w:tc>
        <w:tc>
          <w:tcPr>
            <w:tcW w:w="2469" w:type="pct"/>
            <w:vMerge/>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pacing w:after="0" w:line="240" w:lineRule="auto"/>
              <w:jc w:val="center"/>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AB10A0">
              <w:rPr>
                <w:rFonts w:ascii="Times New Roman" w:hAnsi="Times New Roman" w:cs="Times New Roman"/>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AB10A0">
              <w:rPr>
                <w:rFonts w:ascii="Times New Roman" w:hAnsi="Times New Roman" w:cs="Times New Roman"/>
                <w:sz w:val="12"/>
                <w:szCs w:val="12"/>
              </w:rPr>
              <w:t>рублей</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AB10A0">
              <w:rPr>
                <w:rFonts w:ascii="Times New Roman" w:hAnsi="Times New Roman" w:cs="Times New Roman"/>
                <w:sz w:val="12"/>
                <w:szCs w:val="12"/>
              </w:rPr>
              <w:t>рублей</w:t>
            </w:r>
          </w:p>
        </w:tc>
      </w:tr>
      <w:tr w:rsidR="00AB10A0" w:rsidRPr="00AB10A0" w:rsidTr="005249E7">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B10A0" w:rsidRPr="00AB10A0" w:rsidRDefault="00AB10A0" w:rsidP="00AB10A0">
            <w:pPr>
              <w:snapToGrid w:val="0"/>
              <w:spacing w:after="0" w:line="240" w:lineRule="auto"/>
              <w:ind w:left="113" w:right="113"/>
              <w:jc w:val="center"/>
              <w:rPr>
                <w:rFonts w:ascii="Times New Roman" w:hAnsi="Times New Roman" w:cs="Times New Roman"/>
                <w:sz w:val="12"/>
                <w:szCs w:val="12"/>
              </w:rPr>
            </w:pPr>
            <w:r w:rsidRPr="00AB10A0">
              <w:rPr>
                <w:rFonts w:ascii="Times New Roman" w:hAnsi="Times New Roman" w:cs="Times New Roman"/>
                <w:sz w:val="12"/>
                <w:szCs w:val="12"/>
              </w:rPr>
              <w:t>Местный бюджет</w:t>
            </w:r>
          </w:p>
        </w:tc>
        <w:tc>
          <w:tcPr>
            <w:tcW w:w="2469"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3702,84245</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4184,01570</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4632,70306</w:t>
            </w:r>
          </w:p>
        </w:tc>
      </w:tr>
      <w:tr w:rsidR="00AB10A0" w:rsidRPr="00AB10A0" w:rsidTr="005249E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pacing w:after="0" w:line="240" w:lineRule="auto"/>
              <w:jc w:val="center"/>
              <w:rPr>
                <w:rFonts w:ascii="Times New Roman" w:hAnsi="Times New Roman" w:cs="Times New Roman"/>
                <w:sz w:val="12"/>
                <w:szCs w:val="12"/>
              </w:rPr>
            </w:pPr>
          </w:p>
        </w:tc>
        <w:tc>
          <w:tcPr>
            <w:tcW w:w="2469"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223,21604</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258,31511</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246,13900</w:t>
            </w:r>
          </w:p>
        </w:tc>
      </w:tr>
      <w:tr w:rsidR="00AB10A0" w:rsidRPr="00AB10A0" w:rsidTr="005249E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pacing w:after="0" w:line="240" w:lineRule="auto"/>
              <w:jc w:val="center"/>
              <w:rPr>
                <w:rFonts w:ascii="Times New Roman" w:hAnsi="Times New Roman" w:cs="Times New Roman"/>
                <w:sz w:val="12"/>
                <w:szCs w:val="12"/>
              </w:rPr>
            </w:pPr>
          </w:p>
        </w:tc>
        <w:tc>
          <w:tcPr>
            <w:tcW w:w="2469"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53,84477</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94,00979</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160,98893</w:t>
            </w:r>
          </w:p>
        </w:tc>
      </w:tr>
      <w:tr w:rsidR="00AB10A0" w:rsidRPr="00AB10A0" w:rsidTr="005249E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pacing w:after="0" w:line="240" w:lineRule="auto"/>
              <w:jc w:val="center"/>
              <w:rPr>
                <w:rFonts w:ascii="Times New Roman" w:hAnsi="Times New Roman" w:cs="Times New Roman"/>
                <w:sz w:val="12"/>
                <w:szCs w:val="12"/>
              </w:rPr>
            </w:pPr>
          </w:p>
        </w:tc>
        <w:tc>
          <w:tcPr>
            <w:tcW w:w="2469"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Бак.</w:t>
            </w:r>
            <w:r>
              <w:rPr>
                <w:rFonts w:ascii="Times New Roman" w:hAnsi="Times New Roman" w:cs="Times New Roman"/>
                <w:sz w:val="12"/>
                <w:szCs w:val="12"/>
              </w:rPr>
              <w:t xml:space="preserve"> </w:t>
            </w:r>
            <w:r w:rsidRPr="00AB10A0">
              <w:rPr>
                <w:rFonts w:ascii="Times New Roman" w:hAnsi="Times New Roman" w:cs="Times New Roman"/>
                <w:sz w:val="12"/>
                <w:szCs w:val="12"/>
              </w:rPr>
              <w:t>анализ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16,30000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18,25600</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22,00000</w:t>
            </w:r>
          </w:p>
        </w:tc>
      </w:tr>
      <w:tr w:rsidR="00AB10A0" w:rsidRPr="00AB10A0" w:rsidTr="005249E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pacing w:after="0" w:line="240" w:lineRule="auto"/>
              <w:jc w:val="center"/>
              <w:rPr>
                <w:rFonts w:ascii="Times New Roman" w:hAnsi="Times New Roman" w:cs="Times New Roman"/>
                <w:sz w:val="12"/>
                <w:szCs w:val="12"/>
              </w:rPr>
            </w:pPr>
          </w:p>
        </w:tc>
        <w:tc>
          <w:tcPr>
            <w:tcW w:w="2469"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2376,91708</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2552,17002</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3136,12302</w:t>
            </w:r>
          </w:p>
        </w:tc>
      </w:tr>
      <w:tr w:rsidR="00AB10A0" w:rsidRPr="00AB10A0" w:rsidTr="005249E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AB10A0" w:rsidRPr="00AB10A0" w:rsidRDefault="00AB10A0" w:rsidP="00AB10A0">
            <w:pPr>
              <w:spacing w:after="0" w:line="240" w:lineRule="auto"/>
              <w:jc w:val="center"/>
              <w:rPr>
                <w:rFonts w:ascii="Times New Roman" w:hAnsi="Times New Roman" w:cs="Times New Roman"/>
                <w:sz w:val="12"/>
                <w:szCs w:val="12"/>
              </w:rPr>
            </w:pPr>
          </w:p>
        </w:tc>
        <w:tc>
          <w:tcPr>
            <w:tcW w:w="2469" w:type="pct"/>
            <w:tcBorders>
              <w:top w:val="single" w:sz="4" w:space="0" w:color="000000"/>
              <w:left w:val="single" w:sz="4" w:space="0" w:color="000000"/>
              <w:bottom w:val="single" w:sz="4" w:space="0" w:color="000000"/>
              <w:right w:val="single" w:sz="4" w:space="0" w:color="000000"/>
            </w:tcBorders>
            <w:vAlign w:val="center"/>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Мероприятия по проведению работ по уничтожению карантинных сорняков</w:t>
            </w:r>
          </w:p>
        </w:tc>
        <w:tc>
          <w:tcPr>
            <w:tcW w:w="734" w:type="pct"/>
            <w:tcBorders>
              <w:top w:val="single" w:sz="4" w:space="0" w:color="000000"/>
              <w:left w:val="single" w:sz="4" w:space="0" w:color="000000"/>
              <w:bottom w:val="single" w:sz="4" w:space="0" w:color="000000"/>
              <w:right w:val="single" w:sz="4" w:space="0" w:color="000000"/>
            </w:tcBorders>
            <w:vAlign w:val="center"/>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39,55600</w:t>
            </w:r>
          </w:p>
        </w:tc>
        <w:tc>
          <w:tcPr>
            <w:tcW w:w="710" w:type="pct"/>
            <w:tcBorders>
              <w:top w:val="single" w:sz="4" w:space="0" w:color="000000"/>
              <w:left w:val="single" w:sz="4" w:space="0" w:color="000000"/>
              <w:bottom w:val="single" w:sz="4" w:space="0" w:color="000000"/>
              <w:right w:val="single" w:sz="4" w:space="0" w:color="000000"/>
            </w:tcBorders>
            <w:vAlign w:val="center"/>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0,00</w:t>
            </w:r>
          </w:p>
        </w:tc>
      </w:tr>
      <w:tr w:rsidR="00AB10A0" w:rsidRPr="00AB10A0" w:rsidTr="005249E7">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pacing w:after="0" w:line="240" w:lineRule="auto"/>
              <w:jc w:val="center"/>
              <w:rPr>
                <w:rFonts w:ascii="Times New Roman" w:hAnsi="Times New Roman" w:cs="Times New Roman"/>
                <w:sz w:val="12"/>
                <w:szCs w:val="12"/>
              </w:rPr>
            </w:pPr>
          </w:p>
        </w:tc>
        <w:tc>
          <w:tcPr>
            <w:tcW w:w="2469"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6373,12034</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7146,32262</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8197,95401</w:t>
            </w:r>
          </w:p>
        </w:tc>
      </w:tr>
      <w:tr w:rsidR="00AB10A0" w:rsidRPr="00AB10A0" w:rsidTr="005249E7">
        <w:trPr>
          <w:cantSplit/>
          <w:trHeight w:val="248"/>
        </w:trPr>
        <w:tc>
          <w:tcPr>
            <w:tcW w:w="353" w:type="pct"/>
            <w:vMerge w:val="restart"/>
            <w:tcBorders>
              <w:top w:val="single" w:sz="4" w:space="0" w:color="000000"/>
              <w:left w:val="single" w:sz="4" w:space="0" w:color="000000"/>
              <w:right w:val="single" w:sz="4" w:space="0" w:color="000000"/>
            </w:tcBorders>
            <w:textDirection w:val="btLr"/>
            <w:vAlign w:val="center"/>
            <w:hideMark/>
          </w:tcPr>
          <w:p w:rsidR="00AB10A0" w:rsidRPr="00AB10A0" w:rsidRDefault="00AB10A0" w:rsidP="00AB10A0">
            <w:pPr>
              <w:snapToGrid w:val="0"/>
              <w:spacing w:after="0" w:line="240" w:lineRule="auto"/>
              <w:ind w:left="113" w:right="113"/>
              <w:jc w:val="center"/>
              <w:rPr>
                <w:rFonts w:ascii="Times New Roman" w:hAnsi="Times New Roman" w:cs="Times New Roman"/>
                <w:sz w:val="12"/>
                <w:szCs w:val="12"/>
              </w:rPr>
            </w:pPr>
            <w:r w:rsidRPr="00AB10A0">
              <w:rPr>
                <w:rFonts w:ascii="Times New Roman" w:hAnsi="Times New Roman" w:cs="Times New Roman"/>
                <w:sz w:val="12"/>
                <w:szCs w:val="12"/>
              </w:rPr>
              <w:t>Областной бюджет</w:t>
            </w:r>
          </w:p>
        </w:tc>
        <w:tc>
          <w:tcPr>
            <w:tcW w:w="2469"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428,00000</w:t>
            </w:r>
          </w:p>
        </w:tc>
        <w:tc>
          <w:tcPr>
            <w:tcW w:w="734" w:type="pct"/>
            <w:tcBorders>
              <w:top w:val="single" w:sz="4" w:space="0" w:color="000000"/>
              <w:left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0,00</w:t>
            </w:r>
          </w:p>
        </w:tc>
        <w:tc>
          <w:tcPr>
            <w:tcW w:w="710" w:type="pct"/>
            <w:tcBorders>
              <w:top w:val="single" w:sz="4" w:space="0" w:color="000000"/>
              <w:left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0,00</w:t>
            </w:r>
          </w:p>
        </w:tc>
      </w:tr>
      <w:tr w:rsidR="00AB10A0" w:rsidRPr="00AB10A0" w:rsidTr="005249E7">
        <w:trPr>
          <w:cantSplit/>
          <w:trHeight w:val="326"/>
        </w:trPr>
        <w:tc>
          <w:tcPr>
            <w:tcW w:w="353" w:type="pct"/>
            <w:vMerge/>
            <w:tcBorders>
              <w:left w:val="single" w:sz="4" w:space="0" w:color="000000"/>
              <w:right w:val="single" w:sz="4" w:space="0" w:color="000000"/>
            </w:tcBorders>
            <w:textDirection w:val="btLr"/>
            <w:vAlign w:val="center"/>
          </w:tcPr>
          <w:p w:rsidR="00AB10A0" w:rsidRPr="00AB10A0" w:rsidRDefault="00AB10A0" w:rsidP="00AB10A0">
            <w:pPr>
              <w:snapToGrid w:val="0"/>
              <w:spacing w:after="0" w:line="240" w:lineRule="auto"/>
              <w:ind w:left="113" w:right="113"/>
              <w:jc w:val="center"/>
              <w:rPr>
                <w:rFonts w:ascii="Times New Roman" w:hAnsi="Times New Roman" w:cs="Times New Roman"/>
                <w:sz w:val="12"/>
                <w:szCs w:val="12"/>
              </w:rPr>
            </w:pPr>
          </w:p>
        </w:tc>
        <w:tc>
          <w:tcPr>
            <w:tcW w:w="2469" w:type="pct"/>
            <w:tcBorders>
              <w:top w:val="single" w:sz="4" w:space="0" w:color="000000"/>
              <w:left w:val="single" w:sz="4" w:space="0" w:color="000000"/>
              <w:bottom w:val="single" w:sz="4" w:space="0" w:color="000000"/>
              <w:right w:val="single" w:sz="4" w:space="0" w:color="000000"/>
            </w:tcBorders>
            <w:vAlign w:val="center"/>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Прочие мероприятия</w:t>
            </w:r>
          </w:p>
        </w:tc>
        <w:tc>
          <w:tcPr>
            <w:tcW w:w="734" w:type="pct"/>
            <w:tcBorders>
              <w:left w:val="single" w:sz="4" w:space="0" w:color="000000"/>
              <w:bottom w:val="single" w:sz="4" w:space="0" w:color="000000"/>
              <w:right w:val="single" w:sz="4" w:space="0" w:color="000000"/>
            </w:tcBorders>
            <w:vAlign w:val="center"/>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0,00</w:t>
            </w:r>
          </w:p>
        </w:tc>
        <w:tc>
          <w:tcPr>
            <w:tcW w:w="734" w:type="pct"/>
            <w:tcBorders>
              <w:left w:val="single" w:sz="4" w:space="0" w:color="000000"/>
              <w:bottom w:val="single" w:sz="4" w:space="0" w:color="000000"/>
              <w:right w:val="single" w:sz="4" w:space="0" w:color="000000"/>
            </w:tcBorders>
            <w:vAlign w:val="center"/>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0,00</w:t>
            </w:r>
          </w:p>
        </w:tc>
        <w:tc>
          <w:tcPr>
            <w:tcW w:w="710" w:type="pct"/>
            <w:tcBorders>
              <w:left w:val="single" w:sz="4" w:space="0" w:color="000000"/>
              <w:bottom w:val="single" w:sz="4" w:space="0" w:color="000000"/>
              <w:right w:val="single" w:sz="4" w:space="0" w:color="000000"/>
            </w:tcBorders>
            <w:vAlign w:val="center"/>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0,00</w:t>
            </w:r>
          </w:p>
        </w:tc>
      </w:tr>
      <w:tr w:rsidR="00AB10A0" w:rsidRPr="00AB10A0" w:rsidTr="005249E7">
        <w:trPr>
          <w:cantSplit/>
          <w:trHeight w:val="215"/>
        </w:trPr>
        <w:tc>
          <w:tcPr>
            <w:tcW w:w="353" w:type="pct"/>
            <w:vMerge/>
            <w:tcBorders>
              <w:left w:val="single" w:sz="4" w:space="0" w:color="000000"/>
              <w:bottom w:val="single" w:sz="4" w:space="0" w:color="000000"/>
              <w:right w:val="single" w:sz="4" w:space="0" w:color="000000"/>
            </w:tcBorders>
            <w:vAlign w:val="center"/>
            <w:hideMark/>
          </w:tcPr>
          <w:p w:rsidR="00AB10A0" w:rsidRPr="00AB10A0" w:rsidRDefault="00AB10A0" w:rsidP="00AB10A0">
            <w:pPr>
              <w:spacing w:after="0" w:line="240" w:lineRule="auto"/>
              <w:jc w:val="center"/>
              <w:rPr>
                <w:rFonts w:ascii="Times New Roman" w:hAnsi="Times New Roman" w:cs="Times New Roman"/>
                <w:sz w:val="12"/>
                <w:szCs w:val="12"/>
              </w:rPr>
            </w:pPr>
          </w:p>
        </w:tc>
        <w:tc>
          <w:tcPr>
            <w:tcW w:w="2469"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428,00000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0,00</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0,00</w:t>
            </w:r>
          </w:p>
        </w:tc>
      </w:tr>
      <w:tr w:rsidR="00AB10A0" w:rsidRPr="00AB10A0" w:rsidTr="005249E7">
        <w:trPr>
          <w:cantSplit/>
          <w:trHeight w:val="557"/>
        </w:trPr>
        <w:tc>
          <w:tcPr>
            <w:tcW w:w="353" w:type="pct"/>
            <w:vMerge w:val="restart"/>
            <w:tcBorders>
              <w:top w:val="single" w:sz="4" w:space="0" w:color="000000"/>
              <w:left w:val="single" w:sz="4" w:space="0" w:color="000000"/>
              <w:right w:val="single" w:sz="4" w:space="0" w:color="000000"/>
            </w:tcBorders>
            <w:textDirection w:val="btLr"/>
            <w:vAlign w:val="center"/>
            <w:hideMark/>
          </w:tcPr>
          <w:p w:rsidR="00AB10A0" w:rsidRPr="00AB10A0" w:rsidRDefault="00AB10A0" w:rsidP="00AB10A0">
            <w:pPr>
              <w:spacing w:after="0" w:line="240" w:lineRule="auto"/>
              <w:ind w:left="113" w:right="113"/>
              <w:jc w:val="center"/>
              <w:rPr>
                <w:rFonts w:ascii="Times New Roman" w:hAnsi="Times New Roman" w:cs="Times New Roman"/>
                <w:sz w:val="12"/>
                <w:szCs w:val="12"/>
              </w:rPr>
            </w:pPr>
            <w:r w:rsidRPr="00AB10A0">
              <w:rPr>
                <w:rFonts w:ascii="Times New Roman" w:hAnsi="Times New Roman" w:cs="Times New Roman"/>
                <w:sz w:val="12"/>
                <w:szCs w:val="12"/>
              </w:rPr>
              <w:t>Внеебюджетные средства</w:t>
            </w:r>
          </w:p>
        </w:tc>
        <w:tc>
          <w:tcPr>
            <w:tcW w:w="2469"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Парк сельского поселения Сургут</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200,00000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2,07429</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sz w:val="12"/>
                <w:szCs w:val="12"/>
              </w:rPr>
            </w:pPr>
            <w:r w:rsidRPr="00AB10A0">
              <w:rPr>
                <w:rFonts w:ascii="Times New Roman" w:hAnsi="Times New Roman" w:cs="Times New Roman"/>
                <w:sz w:val="12"/>
                <w:szCs w:val="12"/>
              </w:rPr>
              <w:t>0,00</w:t>
            </w:r>
          </w:p>
        </w:tc>
      </w:tr>
      <w:tr w:rsidR="00AB10A0" w:rsidRPr="00AB10A0" w:rsidTr="005249E7">
        <w:trPr>
          <w:cantSplit/>
          <w:trHeight w:val="409"/>
        </w:trPr>
        <w:tc>
          <w:tcPr>
            <w:tcW w:w="353" w:type="pct"/>
            <w:vMerge/>
            <w:tcBorders>
              <w:left w:val="single" w:sz="4" w:space="0" w:color="000000"/>
              <w:bottom w:val="single" w:sz="4" w:space="0" w:color="000000"/>
              <w:right w:val="single" w:sz="4" w:space="0" w:color="000000"/>
            </w:tcBorders>
            <w:vAlign w:val="center"/>
            <w:hideMark/>
          </w:tcPr>
          <w:p w:rsidR="00AB10A0" w:rsidRPr="00AB10A0" w:rsidRDefault="00AB10A0" w:rsidP="00AB10A0">
            <w:pPr>
              <w:spacing w:after="0" w:line="240" w:lineRule="auto"/>
              <w:jc w:val="center"/>
              <w:rPr>
                <w:rFonts w:ascii="Times New Roman" w:hAnsi="Times New Roman" w:cs="Times New Roman"/>
                <w:sz w:val="12"/>
                <w:szCs w:val="12"/>
              </w:rPr>
            </w:pPr>
          </w:p>
        </w:tc>
        <w:tc>
          <w:tcPr>
            <w:tcW w:w="2469"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200,00000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2,07429</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0,00</w:t>
            </w:r>
          </w:p>
        </w:tc>
      </w:tr>
      <w:tr w:rsidR="00AB10A0" w:rsidRPr="00AB10A0" w:rsidTr="005249E7">
        <w:trPr>
          <w:cantSplit/>
          <w:trHeight w:val="70"/>
        </w:trPr>
        <w:tc>
          <w:tcPr>
            <w:tcW w:w="2821" w:type="pct"/>
            <w:gridSpan w:val="2"/>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7001,12034</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7148,39691</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AB10A0" w:rsidRPr="00AB10A0" w:rsidRDefault="00AB10A0" w:rsidP="00AB10A0">
            <w:pPr>
              <w:snapToGrid w:val="0"/>
              <w:spacing w:after="0" w:line="240" w:lineRule="auto"/>
              <w:jc w:val="center"/>
              <w:rPr>
                <w:rFonts w:ascii="Times New Roman" w:hAnsi="Times New Roman" w:cs="Times New Roman"/>
                <w:b/>
                <w:sz w:val="12"/>
                <w:szCs w:val="12"/>
              </w:rPr>
            </w:pPr>
            <w:r w:rsidRPr="00AB10A0">
              <w:rPr>
                <w:rFonts w:ascii="Times New Roman" w:hAnsi="Times New Roman" w:cs="Times New Roman"/>
                <w:b/>
                <w:sz w:val="12"/>
                <w:szCs w:val="12"/>
              </w:rPr>
              <w:t>8197,95401</w:t>
            </w:r>
          </w:p>
        </w:tc>
      </w:tr>
    </w:tbl>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Общий объем финансирования на реализацию Программы составляет 22347,47126 тыс. рублей, в том числе по годам:</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2019 год – 7001,12034 тыс. рублей;</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2020 год – 7148,39691 тыс. рублей;</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2021 год – 8197,95401 тыс. рублей.</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2.Опубликовать настоящее Постановление в газете «Сергиевский вестник».</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249E7" w:rsidRPr="005249E7" w:rsidRDefault="005249E7" w:rsidP="005249E7">
      <w:pPr>
        <w:spacing w:after="0" w:line="240" w:lineRule="auto"/>
        <w:ind w:firstLine="284"/>
        <w:jc w:val="right"/>
        <w:rPr>
          <w:rFonts w:ascii="Times New Roman" w:hAnsi="Times New Roman" w:cs="Times New Roman"/>
          <w:sz w:val="12"/>
          <w:szCs w:val="12"/>
        </w:rPr>
      </w:pPr>
      <w:r w:rsidRPr="005249E7">
        <w:rPr>
          <w:rFonts w:ascii="Times New Roman" w:hAnsi="Times New Roman" w:cs="Times New Roman"/>
          <w:sz w:val="12"/>
          <w:szCs w:val="12"/>
        </w:rPr>
        <w:t>И.о.Главы сельского поселения Сургут</w:t>
      </w:r>
    </w:p>
    <w:p w:rsidR="005249E7" w:rsidRDefault="005249E7" w:rsidP="005249E7">
      <w:pPr>
        <w:spacing w:after="0" w:line="240" w:lineRule="auto"/>
        <w:ind w:firstLine="284"/>
        <w:jc w:val="right"/>
        <w:rPr>
          <w:rFonts w:ascii="Times New Roman" w:hAnsi="Times New Roman" w:cs="Times New Roman"/>
          <w:sz w:val="12"/>
          <w:szCs w:val="12"/>
        </w:rPr>
      </w:pPr>
      <w:r w:rsidRPr="005249E7">
        <w:rPr>
          <w:rFonts w:ascii="Times New Roman" w:hAnsi="Times New Roman" w:cs="Times New Roman"/>
          <w:sz w:val="12"/>
          <w:szCs w:val="12"/>
        </w:rPr>
        <w:t xml:space="preserve">муниципального района Сергиевский                    </w:t>
      </w:r>
    </w:p>
    <w:p w:rsidR="00AB10A0" w:rsidRDefault="005249E7" w:rsidP="005249E7">
      <w:pPr>
        <w:spacing w:after="0" w:line="240" w:lineRule="auto"/>
        <w:ind w:firstLine="284"/>
        <w:jc w:val="right"/>
        <w:rPr>
          <w:rFonts w:ascii="Times New Roman" w:hAnsi="Times New Roman" w:cs="Times New Roman"/>
          <w:sz w:val="12"/>
          <w:szCs w:val="12"/>
        </w:rPr>
      </w:pPr>
      <w:r w:rsidRPr="005249E7">
        <w:rPr>
          <w:rFonts w:ascii="Times New Roman" w:hAnsi="Times New Roman" w:cs="Times New Roman"/>
          <w:sz w:val="12"/>
          <w:szCs w:val="12"/>
        </w:rPr>
        <w:t xml:space="preserve">                       А.С. Киселев</w:t>
      </w:r>
    </w:p>
    <w:p w:rsidR="005249E7" w:rsidRPr="00FB0AC1" w:rsidRDefault="005249E7" w:rsidP="005249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5249E7" w:rsidRDefault="005249E7" w:rsidP="005249E7">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AB10A0">
        <w:rPr>
          <w:rFonts w:ascii="Times New Roman" w:hAnsi="Times New Roman" w:cs="Times New Roman"/>
          <w:sz w:val="12"/>
          <w:szCs w:val="12"/>
        </w:rPr>
        <w:t>Сургут</w:t>
      </w:r>
    </w:p>
    <w:p w:rsidR="005249E7" w:rsidRDefault="005249E7" w:rsidP="005249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5249E7" w:rsidRDefault="005249E7" w:rsidP="005249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249E7" w:rsidRPr="00FB0AC1" w:rsidRDefault="005249E7" w:rsidP="005249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5249E7" w:rsidRDefault="005249E7" w:rsidP="005249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№32</w:t>
      </w:r>
    </w:p>
    <w:p w:rsidR="005249E7" w:rsidRPr="005249E7" w:rsidRDefault="005249E7" w:rsidP="005249E7">
      <w:pPr>
        <w:spacing w:after="0" w:line="240" w:lineRule="auto"/>
        <w:ind w:firstLine="284"/>
        <w:jc w:val="center"/>
        <w:rPr>
          <w:rFonts w:ascii="Times New Roman" w:hAnsi="Times New Roman" w:cs="Times New Roman"/>
          <w:sz w:val="12"/>
          <w:szCs w:val="12"/>
        </w:rPr>
      </w:pPr>
      <w:r w:rsidRPr="005249E7">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№60 от 29.12.2018г.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2019-2021гг.»</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249E7">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5249E7">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w:t>
      </w:r>
      <w:r>
        <w:rPr>
          <w:rFonts w:ascii="Times New Roman" w:hAnsi="Times New Roman" w:cs="Times New Roman"/>
          <w:sz w:val="12"/>
          <w:szCs w:val="12"/>
        </w:rPr>
        <w:t>ниципального района Сергиевский</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ПОСТАНОВЛЯЕТ:</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№60 от 29.12.2018г.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2019-2021гг.» (далее - Программа) следующего содержания:</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Общий объем финансирования Программы составляет 2751,91688 тыс. рублей, в том числе из местного бюджета –  2751,91688 тыс. рублей.</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2019г. – 808,84473 тыс. руб.</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2020г. – 1279,38685 тыс. руб.</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 xml:space="preserve">2021г. – 663,68530 тыс. руб.      </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Общий объем финансирования Программы составляет 2601,38688 тыс. рублей.</w:t>
      </w:r>
    </w:p>
    <w:p w:rsid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d"/>
        <w:tblW w:w="0" w:type="auto"/>
        <w:tblLook w:val="04A0" w:firstRow="1" w:lastRow="0" w:firstColumn="1" w:lastColumn="0" w:noHBand="0" w:noVBand="1"/>
      </w:tblPr>
      <w:tblGrid>
        <w:gridCol w:w="452"/>
        <w:gridCol w:w="2870"/>
        <w:gridCol w:w="996"/>
        <w:gridCol w:w="1030"/>
        <w:gridCol w:w="996"/>
        <w:gridCol w:w="1385"/>
      </w:tblGrid>
      <w:tr w:rsidR="005249E7" w:rsidTr="005249E7">
        <w:tc>
          <w:tcPr>
            <w:tcW w:w="0" w:type="auto"/>
          </w:tcPr>
          <w:p w:rsidR="005249E7" w:rsidRPr="005249E7" w:rsidRDefault="005249E7" w:rsidP="00EC58D0">
            <w:pPr>
              <w:jc w:val="center"/>
              <w:rPr>
                <w:rFonts w:ascii="Times New Roman" w:eastAsia="Times New Roman" w:hAnsi="Times New Roman" w:cs="Times New Roman"/>
                <w:b/>
                <w:sz w:val="12"/>
                <w:szCs w:val="12"/>
                <w:lang w:eastAsia="ru-RU"/>
              </w:rPr>
            </w:pPr>
            <w:r w:rsidRPr="005249E7">
              <w:rPr>
                <w:rFonts w:ascii="Times New Roman" w:eastAsia="Times New Roman" w:hAnsi="Times New Roman" w:cs="Times New Roman"/>
                <w:b/>
                <w:sz w:val="12"/>
                <w:szCs w:val="12"/>
                <w:lang w:eastAsia="ru-RU"/>
              </w:rPr>
              <w:t>№ п/п</w:t>
            </w:r>
          </w:p>
        </w:tc>
        <w:tc>
          <w:tcPr>
            <w:tcW w:w="0" w:type="auto"/>
          </w:tcPr>
          <w:p w:rsidR="005249E7" w:rsidRPr="005249E7" w:rsidRDefault="005249E7" w:rsidP="00EC58D0">
            <w:pPr>
              <w:jc w:val="center"/>
              <w:rPr>
                <w:rFonts w:ascii="Times New Roman" w:eastAsia="Times New Roman" w:hAnsi="Times New Roman" w:cs="Times New Roman"/>
                <w:b/>
                <w:sz w:val="12"/>
                <w:szCs w:val="12"/>
                <w:lang w:eastAsia="ru-RU"/>
              </w:rPr>
            </w:pPr>
            <w:r w:rsidRPr="005249E7">
              <w:rPr>
                <w:rFonts w:ascii="Times New Roman" w:eastAsia="Times New Roman" w:hAnsi="Times New Roman" w:cs="Times New Roman"/>
                <w:b/>
                <w:sz w:val="12"/>
                <w:szCs w:val="12"/>
                <w:lang w:eastAsia="ru-RU"/>
              </w:rPr>
              <w:t>Наименование мероприятия</w:t>
            </w:r>
          </w:p>
        </w:tc>
        <w:tc>
          <w:tcPr>
            <w:tcW w:w="0" w:type="auto"/>
          </w:tcPr>
          <w:p w:rsidR="005249E7" w:rsidRPr="005249E7" w:rsidRDefault="005249E7" w:rsidP="00EC58D0">
            <w:pPr>
              <w:jc w:val="center"/>
              <w:rPr>
                <w:rFonts w:ascii="Times New Roman" w:eastAsia="Times New Roman" w:hAnsi="Times New Roman" w:cs="Times New Roman"/>
                <w:b/>
                <w:sz w:val="12"/>
                <w:szCs w:val="12"/>
                <w:lang w:eastAsia="ru-RU"/>
              </w:rPr>
            </w:pPr>
            <w:r w:rsidRPr="005249E7">
              <w:rPr>
                <w:rFonts w:ascii="Times New Roman" w:eastAsia="Times New Roman" w:hAnsi="Times New Roman" w:cs="Times New Roman"/>
                <w:b/>
                <w:sz w:val="12"/>
                <w:szCs w:val="12"/>
                <w:lang w:eastAsia="ru-RU"/>
              </w:rPr>
              <w:t>2019 год, тыс. рублей</w:t>
            </w:r>
          </w:p>
        </w:tc>
        <w:tc>
          <w:tcPr>
            <w:tcW w:w="0" w:type="auto"/>
          </w:tcPr>
          <w:p w:rsidR="005249E7" w:rsidRPr="005249E7" w:rsidRDefault="005249E7" w:rsidP="00EC58D0">
            <w:pPr>
              <w:jc w:val="center"/>
              <w:rPr>
                <w:rFonts w:ascii="Times New Roman" w:eastAsia="Times New Roman" w:hAnsi="Times New Roman" w:cs="Times New Roman"/>
                <w:b/>
                <w:sz w:val="12"/>
                <w:szCs w:val="12"/>
                <w:lang w:eastAsia="ru-RU"/>
              </w:rPr>
            </w:pPr>
            <w:r w:rsidRPr="005249E7">
              <w:rPr>
                <w:rFonts w:ascii="Times New Roman" w:eastAsia="Times New Roman" w:hAnsi="Times New Roman" w:cs="Times New Roman"/>
                <w:b/>
                <w:sz w:val="12"/>
                <w:szCs w:val="12"/>
                <w:lang w:eastAsia="ru-RU"/>
              </w:rPr>
              <w:t>2020 год, тыс. рублей</w:t>
            </w:r>
          </w:p>
        </w:tc>
        <w:tc>
          <w:tcPr>
            <w:tcW w:w="0" w:type="auto"/>
          </w:tcPr>
          <w:p w:rsidR="005249E7" w:rsidRPr="005249E7" w:rsidRDefault="005249E7" w:rsidP="00EC58D0">
            <w:pPr>
              <w:jc w:val="center"/>
              <w:rPr>
                <w:rFonts w:ascii="Times New Roman" w:eastAsia="Times New Roman" w:hAnsi="Times New Roman" w:cs="Times New Roman"/>
                <w:b/>
                <w:sz w:val="12"/>
                <w:szCs w:val="12"/>
                <w:lang w:eastAsia="ru-RU"/>
              </w:rPr>
            </w:pPr>
            <w:r w:rsidRPr="005249E7">
              <w:rPr>
                <w:rFonts w:ascii="Times New Roman" w:eastAsia="Times New Roman" w:hAnsi="Times New Roman" w:cs="Times New Roman"/>
                <w:b/>
                <w:sz w:val="12"/>
                <w:szCs w:val="12"/>
                <w:lang w:eastAsia="ru-RU"/>
              </w:rPr>
              <w:t>2021 год, тыс. рублей</w:t>
            </w:r>
          </w:p>
        </w:tc>
        <w:tc>
          <w:tcPr>
            <w:tcW w:w="0" w:type="auto"/>
          </w:tcPr>
          <w:p w:rsidR="005249E7" w:rsidRPr="005249E7" w:rsidRDefault="005249E7" w:rsidP="00EC58D0">
            <w:pPr>
              <w:jc w:val="center"/>
              <w:rPr>
                <w:rFonts w:ascii="Times New Roman" w:eastAsia="Times New Roman" w:hAnsi="Times New Roman" w:cs="Times New Roman"/>
                <w:b/>
                <w:sz w:val="12"/>
                <w:szCs w:val="12"/>
                <w:lang w:eastAsia="ru-RU"/>
              </w:rPr>
            </w:pPr>
            <w:r w:rsidRPr="005249E7">
              <w:rPr>
                <w:rFonts w:ascii="Times New Roman" w:eastAsia="Times New Roman" w:hAnsi="Times New Roman" w:cs="Times New Roman"/>
                <w:b/>
                <w:sz w:val="12"/>
                <w:szCs w:val="12"/>
                <w:lang w:eastAsia="ru-RU"/>
              </w:rPr>
              <w:t>Источник финансирования</w:t>
            </w:r>
          </w:p>
        </w:tc>
      </w:tr>
      <w:tr w:rsidR="005249E7" w:rsidTr="005249E7">
        <w:tc>
          <w:tcPr>
            <w:tcW w:w="0" w:type="auto"/>
          </w:tcPr>
          <w:p w:rsidR="005249E7" w:rsidRPr="005249E7" w:rsidRDefault="005249E7" w:rsidP="00EC58D0">
            <w:pPr>
              <w:jc w:val="center"/>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1.</w:t>
            </w:r>
          </w:p>
        </w:tc>
        <w:tc>
          <w:tcPr>
            <w:tcW w:w="0" w:type="auto"/>
          </w:tcPr>
          <w:p w:rsidR="005249E7" w:rsidRPr="005249E7" w:rsidRDefault="005249E7" w:rsidP="00EC58D0">
            <w:pPr>
              <w:jc w:val="both"/>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5249E7" w:rsidRPr="005249E7" w:rsidRDefault="005249E7" w:rsidP="00EC58D0">
            <w:pPr>
              <w:jc w:val="center"/>
              <w:textAlignment w:val="baseline"/>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465,77473</w:t>
            </w:r>
          </w:p>
        </w:tc>
        <w:tc>
          <w:tcPr>
            <w:tcW w:w="0" w:type="auto"/>
          </w:tcPr>
          <w:p w:rsidR="005249E7" w:rsidRPr="005249E7" w:rsidRDefault="005249E7" w:rsidP="00EC58D0">
            <w:pPr>
              <w:jc w:val="center"/>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498,33585</w:t>
            </w:r>
          </w:p>
        </w:tc>
        <w:tc>
          <w:tcPr>
            <w:tcW w:w="0" w:type="auto"/>
          </w:tcPr>
          <w:p w:rsidR="005249E7" w:rsidRPr="005249E7" w:rsidRDefault="005249E7" w:rsidP="00EC58D0">
            <w:pPr>
              <w:jc w:val="center"/>
              <w:textAlignment w:val="baseline"/>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438,15530</w:t>
            </w:r>
          </w:p>
        </w:tc>
        <w:tc>
          <w:tcPr>
            <w:tcW w:w="0" w:type="auto"/>
          </w:tcPr>
          <w:p w:rsidR="005249E7" w:rsidRPr="005249E7" w:rsidRDefault="005249E7" w:rsidP="00EC58D0">
            <w:pPr>
              <w:jc w:val="center"/>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Бюджет поселения</w:t>
            </w:r>
          </w:p>
        </w:tc>
      </w:tr>
      <w:tr w:rsidR="005249E7" w:rsidTr="005249E7">
        <w:tc>
          <w:tcPr>
            <w:tcW w:w="0" w:type="auto"/>
          </w:tcPr>
          <w:p w:rsidR="005249E7" w:rsidRPr="005249E7" w:rsidRDefault="005249E7" w:rsidP="00EC58D0">
            <w:pPr>
              <w:jc w:val="center"/>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2.</w:t>
            </w:r>
          </w:p>
        </w:tc>
        <w:tc>
          <w:tcPr>
            <w:tcW w:w="0" w:type="auto"/>
          </w:tcPr>
          <w:p w:rsidR="005249E7" w:rsidRPr="005249E7" w:rsidRDefault="005249E7" w:rsidP="00EC58D0">
            <w:pPr>
              <w:jc w:val="both"/>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5249E7" w:rsidRPr="005249E7" w:rsidRDefault="005249E7" w:rsidP="00EC58D0">
            <w:pPr>
              <w:jc w:val="center"/>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343,07000</w:t>
            </w:r>
          </w:p>
        </w:tc>
        <w:tc>
          <w:tcPr>
            <w:tcW w:w="0" w:type="auto"/>
          </w:tcPr>
          <w:p w:rsidR="005249E7" w:rsidRPr="005249E7" w:rsidRDefault="005249E7" w:rsidP="00EC58D0">
            <w:pPr>
              <w:jc w:val="center"/>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781,05100</w:t>
            </w:r>
          </w:p>
        </w:tc>
        <w:tc>
          <w:tcPr>
            <w:tcW w:w="0" w:type="auto"/>
          </w:tcPr>
          <w:p w:rsidR="005249E7" w:rsidRPr="005249E7" w:rsidRDefault="005249E7" w:rsidP="00EC58D0">
            <w:pPr>
              <w:jc w:val="center"/>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225,53000</w:t>
            </w:r>
          </w:p>
        </w:tc>
        <w:tc>
          <w:tcPr>
            <w:tcW w:w="0" w:type="auto"/>
          </w:tcPr>
          <w:p w:rsidR="005249E7" w:rsidRPr="005249E7" w:rsidRDefault="005249E7" w:rsidP="00EC58D0">
            <w:pPr>
              <w:jc w:val="center"/>
              <w:rPr>
                <w:rFonts w:ascii="Times New Roman" w:eastAsia="Times New Roman" w:hAnsi="Times New Roman" w:cs="Times New Roman"/>
                <w:sz w:val="12"/>
                <w:szCs w:val="12"/>
                <w:lang w:eastAsia="ru-RU"/>
              </w:rPr>
            </w:pPr>
            <w:r w:rsidRPr="005249E7">
              <w:rPr>
                <w:rFonts w:ascii="Times New Roman" w:eastAsia="Times New Roman" w:hAnsi="Times New Roman" w:cs="Times New Roman"/>
                <w:sz w:val="12"/>
                <w:szCs w:val="12"/>
                <w:lang w:eastAsia="ru-RU"/>
              </w:rPr>
              <w:t>Бюджет поселения</w:t>
            </w:r>
          </w:p>
        </w:tc>
      </w:tr>
      <w:tr w:rsidR="005249E7" w:rsidTr="005249E7">
        <w:tc>
          <w:tcPr>
            <w:tcW w:w="0" w:type="auto"/>
          </w:tcPr>
          <w:p w:rsidR="005249E7" w:rsidRPr="005249E7" w:rsidRDefault="005249E7" w:rsidP="00EC58D0">
            <w:pPr>
              <w:rPr>
                <w:rFonts w:ascii="Times New Roman" w:hAnsi="Times New Roman" w:cs="Times New Roman"/>
                <w:sz w:val="12"/>
                <w:szCs w:val="12"/>
              </w:rPr>
            </w:pPr>
          </w:p>
        </w:tc>
        <w:tc>
          <w:tcPr>
            <w:tcW w:w="0" w:type="auto"/>
          </w:tcPr>
          <w:p w:rsidR="005249E7" w:rsidRPr="005249E7" w:rsidRDefault="005249E7" w:rsidP="00EC58D0">
            <w:pPr>
              <w:jc w:val="center"/>
              <w:rPr>
                <w:rFonts w:ascii="Times New Roman" w:hAnsi="Times New Roman" w:cs="Times New Roman"/>
                <w:b/>
                <w:sz w:val="12"/>
                <w:szCs w:val="12"/>
              </w:rPr>
            </w:pPr>
            <w:r w:rsidRPr="005249E7">
              <w:rPr>
                <w:rFonts w:ascii="Times New Roman" w:eastAsia="Times New Roman" w:hAnsi="Times New Roman" w:cs="Times New Roman"/>
                <w:b/>
                <w:sz w:val="12"/>
                <w:szCs w:val="12"/>
                <w:lang w:eastAsia="ru-RU"/>
              </w:rPr>
              <w:t>Итого по программе:</w:t>
            </w:r>
          </w:p>
        </w:tc>
        <w:tc>
          <w:tcPr>
            <w:tcW w:w="0" w:type="auto"/>
          </w:tcPr>
          <w:p w:rsidR="005249E7" w:rsidRPr="005249E7" w:rsidRDefault="005249E7" w:rsidP="00EC58D0">
            <w:pPr>
              <w:jc w:val="center"/>
              <w:rPr>
                <w:rFonts w:ascii="Times New Roman" w:eastAsia="Times New Roman" w:hAnsi="Times New Roman" w:cs="Times New Roman"/>
                <w:b/>
                <w:sz w:val="12"/>
                <w:szCs w:val="12"/>
                <w:lang w:eastAsia="ru-RU"/>
              </w:rPr>
            </w:pPr>
            <w:r w:rsidRPr="005249E7">
              <w:rPr>
                <w:rFonts w:ascii="Times New Roman" w:eastAsia="Times New Roman" w:hAnsi="Times New Roman" w:cs="Times New Roman"/>
                <w:b/>
                <w:sz w:val="12"/>
                <w:szCs w:val="12"/>
                <w:lang w:eastAsia="ru-RU"/>
              </w:rPr>
              <w:t>808,84473</w:t>
            </w:r>
          </w:p>
        </w:tc>
        <w:tc>
          <w:tcPr>
            <w:tcW w:w="0" w:type="auto"/>
          </w:tcPr>
          <w:p w:rsidR="005249E7" w:rsidRPr="005249E7" w:rsidRDefault="005249E7" w:rsidP="00EC58D0">
            <w:pPr>
              <w:jc w:val="center"/>
              <w:rPr>
                <w:rFonts w:ascii="Times New Roman" w:eastAsia="Times New Roman" w:hAnsi="Times New Roman" w:cs="Times New Roman"/>
                <w:b/>
                <w:sz w:val="12"/>
                <w:szCs w:val="12"/>
                <w:lang w:eastAsia="ru-RU"/>
              </w:rPr>
            </w:pPr>
            <w:r w:rsidRPr="005249E7">
              <w:rPr>
                <w:rFonts w:ascii="Times New Roman" w:eastAsia="Times New Roman" w:hAnsi="Times New Roman" w:cs="Times New Roman"/>
                <w:b/>
                <w:sz w:val="12"/>
                <w:szCs w:val="12"/>
                <w:lang w:eastAsia="ru-RU"/>
              </w:rPr>
              <w:t>1279,38685</w:t>
            </w:r>
          </w:p>
        </w:tc>
        <w:tc>
          <w:tcPr>
            <w:tcW w:w="0" w:type="auto"/>
          </w:tcPr>
          <w:p w:rsidR="005249E7" w:rsidRPr="005249E7" w:rsidRDefault="005249E7" w:rsidP="00EC58D0">
            <w:pPr>
              <w:jc w:val="center"/>
              <w:rPr>
                <w:rFonts w:ascii="Times New Roman" w:eastAsia="Times New Roman" w:hAnsi="Times New Roman" w:cs="Times New Roman"/>
                <w:b/>
                <w:sz w:val="12"/>
                <w:szCs w:val="12"/>
                <w:lang w:eastAsia="ru-RU"/>
              </w:rPr>
            </w:pPr>
            <w:r w:rsidRPr="005249E7">
              <w:rPr>
                <w:rFonts w:ascii="Times New Roman" w:eastAsia="Times New Roman" w:hAnsi="Times New Roman" w:cs="Times New Roman"/>
                <w:b/>
                <w:sz w:val="12"/>
                <w:szCs w:val="12"/>
                <w:lang w:eastAsia="ru-RU"/>
              </w:rPr>
              <w:t>663,68530</w:t>
            </w:r>
          </w:p>
        </w:tc>
        <w:tc>
          <w:tcPr>
            <w:tcW w:w="0" w:type="auto"/>
          </w:tcPr>
          <w:p w:rsidR="005249E7" w:rsidRPr="005249E7" w:rsidRDefault="005249E7" w:rsidP="00EC58D0">
            <w:pPr>
              <w:rPr>
                <w:rFonts w:ascii="Times New Roman" w:hAnsi="Times New Roman" w:cs="Times New Roman"/>
                <w:sz w:val="12"/>
                <w:szCs w:val="12"/>
              </w:rPr>
            </w:pPr>
          </w:p>
        </w:tc>
      </w:tr>
    </w:tbl>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2.Опубликовать настоящее Постановление в газете «Сергиевский вестник».</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5249E7" w:rsidRPr="005249E7" w:rsidRDefault="005249E7" w:rsidP="005249E7">
      <w:pPr>
        <w:spacing w:after="0" w:line="240" w:lineRule="auto"/>
        <w:ind w:firstLine="284"/>
        <w:jc w:val="right"/>
        <w:rPr>
          <w:rFonts w:ascii="Times New Roman" w:hAnsi="Times New Roman" w:cs="Times New Roman"/>
          <w:sz w:val="12"/>
          <w:szCs w:val="12"/>
        </w:rPr>
      </w:pPr>
      <w:r w:rsidRPr="005249E7">
        <w:rPr>
          <w:rFonts w:ascii="Times New Roman" w:hAnsi="Times New Roman" w:cs="Times New Roman"/>
          <w:sz w:val="12"/>
          <w:szCs w:val="12"/>
        </w:rPr>
        <w:t xml:space="preserve">И.о. Главы сельского поселения Сургут </w:t>
      </w:r>
    </w:p>
    <w:p w:rsidR="005249E7" w:rsidRDefault="005249E7" w:rsidP="005249E7">
      <w:pPr>
        <w:spacing w:after="0" w:line="240" w:lineRule="auto"/>
        <w:ind w:firstLine="284"/>
        <w:jc w:val="right"/>
        <w:rPr>
          <w:rFonts w:ascii="Times New Roman" w:hAnsi="Times New Roman" w:cs="Times New Roman"/>
          <w:sz w:val="12"/>
          <w:szCs w:val="12"/>
        </w:rPr>
      </w:pPr>
      <w:r w:rsidRPr="005249E7">
        <w:rPr>
          <w:rFonts w:ascii="Times New Roman" w:hAnsi="Times New Roman" w:cs="Times New Roman"/>
          <w:sz w:val="12"/>
          <w:szCs w:val="12"/>
        </w:rPr>
        <w:t xml:space="preserve">муниципального района Сергиевский                  </w:t>
      </w:r>
    </w:p>
    <w:p w:rsidR="005249E7" w:rsidRDefault="005249E7" w:rsidP="005249E7">
      <w:pPr>
        <w:spacing w:after="0" w:line="240" w:lineRule="auto"/>
        <w:ind w:firstLine="284"/>
        <w:jc w:val="right"/>
        <w:rPr>
          <w:rFonts w:ascii="Times New Roman" w:hAnsi="Times New Roman" w:cs="Times New Roman"/>
          <w:sz w:val="12"/>
          <w:szCs w:val="12"/>
        </w:rPr>
      </w:pPr>
      <w:r w:rsidRPr="005249E7">
        <w:rPr>
          <w:rFonts w:ascii="Times New Roman" w:hAnsi="Times New Roman" w:cs="Times New Roman"/>
          <w:sz w:val="12"/>
          <w:szCs w:val="12"/>
        </w:rPr>
        <w:t xml:space="preserve">    </w:t>
      </w:r>
      <w:r>
        <w:rPr>
          <w:rFonts w:ascii="Times New Roman" w:hAnsi="Times New Roman" w:cs="Times New Roman"/>
          <w:sz w:val="12"/>
          <w:szCs w:val="12"/>
        </w:rPr>
        <w:t xml:space="preserve">                  А.С. Киселев </w:t>
      </w:r>
    </w:p>
    <w:p w:rsidR="005249E7" w:rsidRPr="00FB0AC1" w:rsidRDefault="005249E7" w:rsidP="005249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5249E7" w:rsidRDefault="005249E7" w:rsidP="005249E7">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AB10A0">
        <w:rPr>
          <w:rFonts w:ascii="Times New Roman" w:hAnsi="Times New Roman" w:cs="Times New Roman"/>
          <w:sz w:val="12"/>
          <w:szCs w:val="12"/>
        </w:rPr>
        <w:t>Сургут</w:t>
      </w:r>
    </w:p>
    <w:p w:rsidR="005249E7" w:rsidRDefault="005249E7" w:rsidP="005249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5249E7" w:rsidRDefault="005249E7" w:rsidP="005249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249E7" w:rsidRPr="00FB0AC1" w:rsidRDefault="005249E7" w:rsidP="005249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5249E7" w:rsidRDefault="005249E7" w:rsidP="005249E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№33</w:t>
      </w:r>
    </w:p>
    <w:p w:rsidR="005249E7" w:rsidRPr="005249E7" w:rsidRDefault="005249E7" w:rsidP="005249E7">
      <w:pPr>
        <w:spacing w:after="0" w:line="240" w:lineRule="auto"/>
        <w:ind w:firstLine="284"/>
        <w:jc w:val="center"/>
        <w:rPr>
          <w:rFonts w:ascii="Times New Roman" w:hAnsi="Times New Roman" w:cs="Times New Roman"/>
          <w:sz w:val="12"/>
          <w:szCs w:val="12"/>
        </w:rPr>
      </w:pPr>
      <w:r w:rsidRPr="005249E7">
        <w:rPr>
          <w:rFonts w:ascii="Times New Roman" w:hAnsi="Times New Roman" w:cs="Times New Roman"/>
          <w:sz w:val="12"/>
          <w:szCs w:val="12"/>
        </w:rPr>
        <w:t>О внесении изменений в Приложение к постановлению администрации сельского поселения Сургут муниципального рай</w:t>
      </w:r>
      <w:r>
        <w:rPr>
          <w:rFonts w:ascii="Times New Roman" w:hAnsi="Times New Roman" w:cs="Times New Roman"/>
          <w:sz w:val="12"/>
          <w:szCs w:val="12"/>
        </w:rPr>
        <w:t>она Сергиевский №</w:t>
      </w:r>
      <w:r w:rsidRPr="005249E7">
        <w:rPr>
          <w:rFonts w:ascii="Times New Roman" w:hAnsi="Times New Roman" w:cs="Times New Roman"/>
          <w:sz w:val="12"/>
          <w:szCs w:val="12"/>
        </w:rPr>
        <w:t>65 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2019-2021гг.</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В соответствии с Федеральным законом от 06.10.</w:t>
      </w:r>
      <w:r>
        <w:rPr>
          <w:rFonts w:ascii="Times New Roman" w:hAnsi="Times New Roman" w:cs="Times New Roman"/>
          <w:sz w:val="12"/>
          <w:szCs w:val="12"/>
        </w:rPr>
        <w:t>2003 №</w:t>
      </w:r>
      <w:r w:rsidRPr="005249E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ПОСТАНОВЛЯЕТ:</w:t>
      </w:r>
    </w:p>
    <w:p w:rsidR="005249E7" w:rsidRP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№65от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2019-2021гг. (Далее - Программа) следующего содержания:</w:t>
      </w:r>
    </w:p>
    <w:p w:rsidR="005249E7" w:rsidRDefault="005249E7" w:rsidP="005249E7">
      <w:pPr>
        <w:spacing w:after="0" w:line="240" w:lineRule="auto"/>
        <w:ind w:firstLine="284"/>
        <w:jc w:val="both"/>
        <w:rPr>
          <w:rFonts w:ascii="Times New Roman" w:hAnsi="Times New Roman" w:cs="Times New Roman"/>
          <w:sz w:val="12"/>
          <w:szCs w:val="12"/>
        </w:rPr>
      </w:pPr>
      <w:r w:rsidRPr="005249E7">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d"/>
        <w:tblW w:w="0" w:type="auto"/>
        <w:tblLook w:val="04A0" w:firstRow="1" w:lastRow="0" w:firstColumn="1" w:lastColumn="0" w:noHBand="0" w:noVBand="1"/>
      </w:tblPr>
      <w:tblGrid>
        <w:gridCol w:w="1521"/>
        <w:gridCol w:w="2024"/>
        <w:gridCol w:w="786"/>
        <w:gridCol w:w="726"/>
        <w:gridCol w:w="726"/>
        <w:gridCol w:w="786"/>
      </w:tblGrid>
      <w:tr w:rsidR="005249E7" w:rsidTr="005249E7">
        <w:tc>
          <w:tcPr>
            <w:tcW w:w="0" w:type="auto"/>
            <w:vMerge w:val="restart"/>
          </w:tcPr>
          <w:p w:rsidR="005249E7" w:rsidRPr="005249E7" w:rsidRDefault="005249E7" w:rsidP="00EC58D0">
            <w:pP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Объемы финансирования</w:t>
            </w:r>
          </w:p>
        </w:tc>
        <w:tc>
          <w:tcPr>
            <w:tcW w:w="0" w:type="auto"/>
          </w:tcPr>
          <w:p w:rsidR="005249E7" w:rsidRPr="005249E7" w:rsidRDefault="005249E7" w:rsidP="00EC58D0">
            <w:pP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Объем финансирования</w:t>
            </w:r>
          </w:p>
        </w:tc>
        <w:tc>
          <w:tcPr>
            <w:tcW w:w="0" w:type="auto"/>
          </w:tcPr>
          <w:p w:rsidR="005249E7" w:rsidRPr="005249E7" w:rsidRDefault="005249E7" w:rsidP="00EC58D0">
            <w:pP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2019г.</w:t>
            </w:r>
          </w:p>
        </w:tc>
        <w:tc>
          <w:tcPr>
            <w:tcW w:w="0" w:type="auto"/>
          </w:tcPr>
          <w:p w:rsidR="005249E7" w:rsidRPr="005249E7" w:rsidRDefault="005249E7" w:rsidP="00EC58D0">
            <w:pP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2020г.</w:t>
            </w:r>
          </w:p>
        </w:tc>
        <w:tc>
          <w:tcPr>
            <w:tcW w:w="0" w:type="auto"/>
          </w:tcPr>
          <w:p w:rsidR="005249E7" w:rsidRPr="005249E7" w:rsidRDefault="005249E7" w:rsidP="00EC58D0">
            <w:pP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2021г.</w:t>
            </w:r>
          </w:p>
        </w:tc>
        <w:tc>
          <w:tcPr>
            <w:tcW w:w="0" w:type="auto"/>
          </w:tcPr>
          <w:p w:rsidR="005249E7" w:rsidRPr="005249E7" w:rsidRDefault="005249E7" w:rsidP="00EC58D0">
            <w:pPr>
              <w:jc w:val="cente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всего</w:t>
            </w:r>
          </w:p>
        </w:tc>
      </w:tr>
      <w:tr w:rsidR="005249E7" w:rsidTr="005249E7">
        <w:tc>
          <w:tcPr>
            <w:tcW w:w="0" w:type="auto"/>
            <w:vMerge/>
            <w:vAlign w:val="center"/>
          </w:tcPr>
          <w:p w:rsidR="005249E7" w:rsidRPr="005249E7" w:rsidRDefault="005249E7" w:rsidP="00EC58D0">
            <w:pPr>
              <w:rPr>
                <w:rFonts w:ascii="Times New Roman" w:hAnsi="Times New Roman" w:cs="Times New Roman"/>
                <w:color w:val="000000" w:themeColor="text1"/>
                <w:sz w:val="12"/>
                <w:szCs w:val="12"/>
              </w:rPr>
            </w:pPr>
          </w:p>
        </w:tc>
        <w:tc>
          <w:tcPr>
            <w:tcW w:w="0" w:type="auto"/>
          </w:tcPr>
          <w:p w:rsidR="005249E7" w:rsidRPr="005249E7" w:rsidRDefault="005249E7" w:rsidP="00EC58D0">
            <w:pP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Местный бюджет района, тыс. руб.</w:t>
            </w:r>
          </w:p>
        </w:tc>
        <w:tc>
          <w:tcPr>
            <w:tcW w:w="0" w:type="auto"/>
          </w:tcPr>
          <w:p w:rsidR="005249E7" w:rsidRPr="005249E7" w:rsidRDefault="005249E7" w:rsidP="00EC58D0">
            <w:pP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1000,00000</w:t>
            </w:r>
          </w:p>
        </w:tc>
        <w:tc>
          <w:tcPr>
            <w:tcW w:w="0" w:type="auto"/>
          </w:tcPr>
          <w:p w:rsidR="005249E7" w:rsidRPr="005249E7" w:rsidRDefault="005249E7" w:rsidP="00EC58D0">
            <w:pP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806,14004</w:t>
            </w:r>
          </w:p>
        </w:tc>
        <w:tc>
          <w:tcPr>
            <w:tcW w:w="0" w:type="auto"/>
          </w:tcPr>
          <w:p w:rsidR="005249E7" w:rsidRPr="005249E7" w:rsidRDefault="005249E7" w:rsidP="00EC58D0">
            <w:pP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561,96322</w:t>
            </w:r>
          </w:p>
        </w:tc>
        <w:tc>
          <w:tcPr>
            <w:tcW w:w="0" w:type="auto"/>
          </w:tcPr>
          <w:p w:rsidR="005249E7" w:rsidRPr="005249E7" w:rsidRDefault="005249E7" w:rsidP="00EC58D0">
            <w:pPr>
              <w:jc w:val="cente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2368,10326</w:t>
            </w:r>
          </w:p>
        </w:tc>
      </w:tr>
      <w:tr w:rsidR="005249E7" w:rsidTr="005249E7">
        <w:tc>
          <w:tcPr>
            <w:tcW w:w="0" w:type="auto"/>
            <w:vMerge/>
            <w:vAlign w:val="center"/>
          </w:tcPr>
          <w:p w:rsidR="005249E7" w:rsidRPr="005249E7" w:rsidRDefault="005249E7" w:rsidP="00EC58D0">
            <w:pPr>
              <w:rPr>
                <w:rFonts w:ascii="Times New Roman" w:hAnsi="Times New Roman" w:cs="Times New Roman"/>
                <w:color w:val="000000" w:themeColor="text1"/>
                <w:sz w:val="12"/>
                <w:szCs w:val="12"/>
              </w:rPr>
            </w:pPr>
          </w:p>
        </w:tc>
        <w:tc>
          <w:tcPr>
            <w:tcW w:w="0" w:type="auto"/>
          </w:tcPr>
          <w:p w:rsidR="005249E7" w:rsidRPr="005249E7" w:rsidRDefault="005249E7" w:rsidP="00EC58D0">
            <w:pPr>
              <w:rPr>
                <w:rFonts w:ascii="Times New Roman" w:hAnsi="Times New Roman" w:cs="Times New Roman"/>
                <w:color w:val="000000" w:themeColor="text1"/>
                <w:sz w:val="12"/>
                <w:szCs w:val="12"/>
              </w:rPr>
            </w:pPr>
            <w:r w:rsidRPr="005249E7">
              <w:rPr>
                <w:rFonts w:ascii="Times New Roman" w:hAnsi="Times New Roman" w:cs="Times New Roman"/>
                <w:color w:val="000000" w:themeColor="text1"/>
                <w:sz w:val="12"/>
                <w:szCs w:val="12"/>
              </w:rPr>
              <w:t>Всего по годам, тыс. руб.</w:t>
            </w:r>
          </w:p>
        </w:tc>
        <w:tc>
          <w:tcPr>
            <w:tcW w:w="0" w:type="auto"/>
          </w:tcPr>
          <w:p w:rsidR="005249E7" w:rsidRPr="005249E7" w:rsidRDefault="005249E7" w:rsidP="00EC58D0">
            <w:pPr>
              <w:rPr>
                <w:rFonts w:ascii="Times New Roman" w:hAnsi="Times New Roman" w:cs="Times New Roman"/>
                <w:b/>
                <w:color w:val="000000" w:themeColor="text1"/>
                <w:sz w:val="12"/>
                <w:szCs w:val="12"/>
              </w:rPr>
            </w:pPr>
            <w:r w:rsidRPr="005249E7">
              <w:rPr>
                <w:rFonts w:ascii="Times New Roman" w:hAnsi="Times New Roman" w:cs="Times New Roman"/>
                <w:b/>
                <w:color w:val="000000" w:themeColor="text1"/>
                <w:sz w:val="12"/>
                <w:szCs w:val="12"/>
              </w:rPr>
              <w:t>1000,00000</w:t>
            </w:r>
          </w:p>
        </w:tc>
        <w:tc>
          <w:tcPr>
            <w:tcW w:w="0" w:type="auto"/>
          </w:tcPr>
          <w:p w:rsidR="005249E7" w:rsidRPr="005249E7" w:rsidRDefault="005249E7" w:rsidP="00EC58D0">
            <w:pPr>
              <w:rPr>
                <w:rFonts w:ascii="Times New Roman" w:hAnsi="Times New Roman" w:cs="Times New Roman"/>
                <w:b/>
                <w:color w:val="000000" w:themeColor="text1"/>
                <w:sz w:val="12"/>
                <w:szCs w:val="12"/>
              </w:rPr>
            </w:pPr>
            <w:r w:rsidRPr="005249E7">
              <w:rPr>
                <w:rFonts w:ascii="Times New Roman" w:hAnsi="Times New Roman" w:cs="Times New Roman"/>
                <w:b/>
                <w:color w:val="000000" w:themeColor="text1"/>
                <w:sz w:val="12"/>
                <w:szCs w:val="12"/>
              </w:rPr>
              <w:t>806,14004</w:t>
            </w:r>
          </w:p>
        </w:tc>
        <w:tc>
          <w:tcPr>
            <w:tcW w:w="0" w:type="auto"/>
          </w:tcPr>
          <w:p w:rsidR="005249E7" w:rsidRPr="005249E7" w:rsidRDefault="005249E7" w:rsidP="00EC58D0">
            <w:pPr>
              <w:rPr>
                <w:rFonts w:ascii="Times New Roman" w:hAnsi="Times New Roman" w:cs="Times New Roman"/>
                <w:b/>
                <w:color w:val="000000" w:themeColor="text1"/>
                <w:sz w:val="12"/>
                <w:szCs w:val="12"/>
              </w:rPr>
            </w:pPr>
            <w:r w:rsidRPr="005249E7">
              <w:rPr>
                <w:rFonts w:ascii="Times New Roman" w:hAnsi="Times New Roman" w:cs="Times New Roman"/>
                <w:b/>
                <w:color w:val="000000" w:themeColor="text1"/>
                <w:sz w:val="12"/>
                <w:szCs w:val="12"/>
              </w:rPr>
              <w:t>561,96322</w:t>
            </w:r>
          </w:p>
        </w:tc>
        <w:tc>
          <w:tcPr>
            <w:tcW w:w="0" w:type="auto"/>
          </w:tcPr>
          <w:p w:rsidR="005249E7" w:rsidRPr="005249E7" w:rsidRDefault="005249E7" w:rsidP="00EC58D0">
            <w:pPr>
              <w:jc w:val="center"/>
              <w:rPr>
                <w:rFonts w:ascii="Times New Roman" w:hAnsi="Times New Roman" w:cs="Times New Roman"/>
                <w:b/>
                <w:color w:val="000000" w:themeColor="text1"/>
                <w:sz w:val="12"/>
                <w:szCs w:val="12"/>
              </w:rPr>
            </w:pPr>
            <w:r w:rsidRPr="005249E7">
              <w:rPr>
                <w:rFonts w:ascii="Times New Roman" w:hAnsi="Times New Roman" w:cs="Times New Roman"/>
                <w:b/>
                <w:color w:val="000000" w:themeColor="text1"/>
                <w:sz w:val="12"/>
                <w:szCs w:val="12"/>
              </w:rPr>
              <w:t>2368,10326</w:t>
            </w:r>
          </w:p>
        </w:tc>
      </w:tr>
    </w:tbl>
    <w:p w:rsidR="005647B3" w:rsidRDefault="005647B3" w:rsidP="005249E7">
      <w:pPr>
        <w:spacing w:after="0" w:line="240" w:lineRule="auto"/>
        <w:ind w:firstLine="284"/>
        <w:jc w:val="both"/>
        <w:rPr>
          <w:rFonts w:ascii="Times New Roman" w:hAnsi="Times New Roman" w:cs="Times New Roman"/>
          <w:sz w:val="12"/>
          <w:szCs w:val="12"/>
        </w:rPr>
      </w:pPr>
    </w:p>
    <w:p w:rsidR="005249E7" w:rsidRDefault="005647B3" w:rsidP="005249E7">
      <w:pPr>
        <w:spacing w:after="0" w:line="240" w:lineRule="auto"/>
        <w:ind w:firstLine="284"/>
        <w:jc w:val="both"/>
        <w:rPr>
          <w:rFonts w:ascii="Times New Roman" w:hAnsi="Times New Roman" w:cs="Times New Roman"/>
          <w:sz w:val="12"/>
          <w:szCs w:val="12"/>
        </w:rPr>
      </w:pPr>
      <w:r w:rsidRPr="005647B3">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p w:rsidR="005647B3" w:rsidRDefault="005647B3" w:rsidP="005249E7">
      <w:pPr>
        <w:spacing w:after="0" w:line="240" w:lineRule="auto"/>
        <w:ind w:firstLine="284"/>
        <w:jc w:val="both"/>
        <w:rPr>
          <w:rFonts w:ascii="Times New Roman" w:hAnsi="Times New Roman" w:cs="Times New Roman"/>
          <w:sz w:val="12"/>
          <w:szCs w:val="12"/>
        </w:rPr>
      </w:pPr>
    </w:p>
    <w:tbl>
      <w:tblPr>
        <w:tblW w:w="5000" w:type="pct"/>
        <w:tblLook w:val="0000" w:firstRow="0" w:lastRow="0" w:firstColumn="0" w:lastColumn="0" w:noHBand="0" w:noVBand="0"/>
      </w:tblPr>
      <w:tblGrid>
        <w:gridCol w:w="447"/>
        <w:gridCol w:w="2779"/>
        <w:gridCol w:w="1135"/>
        <w:gridCol w:w="850"/>
        <w:gridCol w:w="852"/>
        <w:gridCol w:w="1666"/>
      </w:tblGrid>
      <w:tr w:rsidR="005647B3" w:rsidRPr="005647B3" w:rsidTr="005647B3">
        <w:tc>
          <w:tcPr>
            <w:tcW w:w="289" w:type="pct"/>
            <w:vMerge w:val="restar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 п/п</w:t>
            </w:r>
          </w:p>
        </w:tc>
        <w:tc>
          <w:tcPr>
            <w:tcW w:w="1798" w:type="pct"/>
            <w:vMerge w:val="restar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Наименование мероприятия</w:t>
            </w:r>
          </w:p>
        </w:tc>
        <w:tc>
          <w:tcPr>
            <w:tcW w:w="1835" w:type="pct"/>
            <w:gridSpan w:val="3"/>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jc w:val="center"/>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5647B3">
              <w:rPr>
                <w:rFonts w:ascii="Times New Roman" w:hAnsi="Times New Roman" w:cs="Times New Roman"/>
                <w:color w:val="000000" w:themeColor="text1"/>
                <w:sz w:val="12"/>
                <w:szCs w:val="12"/>
              </w:rPr>
              <w:t>рублей</w:t>
            </w:r>
          </w:p>
        </w:tc>
        <w:tc>
          <w:tcPr>
            <w:tcW w:w="1078" w:type="pct"/>
            <w:vMerge w:val="restart"/>
            <w:tcBorders>
              <w:top w:val="single" w:sz="4" w:space="0" w:color="000000"/>
              <w:left w:val="single" w:sz="4" w:space="0" w:color="000000"/>
              <w:right w:val="single" w:sz="4" w:space="0" w:color="000000"/>
            </w:tcBorders>
            <w:shd w:val="clear" w:color="auto" w:fill="auto"/>
          </w:tcPr>
          <w:p w:rsidR="005647B3" w:rsidRPr="005647B3" w:rsidRDefault="005647B3" w:rsidP="005647B3">
            <w:pPr>
              <w:snapToGrid w:val="0"/>
              <w:spacing w:after="0" w:line="240" w:lineRule="auto"/>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Исполнитель мероприятия</w:t>
            </w:r>
          </w:p>
        </w:tc>
      </w:tr>
      <w:tr w:rsidR="005647B3" w:rsidRPr="005647B3" w:rsidTr="005647B3">
        <w:tc>
          <w:tcPr>
            <w:tcW w:w="289" w:type="pct"/>
            <w:vMerge/>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rPr>
                <w:rFonts w:ascii="Times New Roman" w:hAnsi="Times New Roman" w:cs="Times New Roman"/>
                <w:color w:val="000000" w:themeColor="text1"/>
                <w:sz w:val="12"/>
                <w:szCs w:val="12"/>
              </w:rPr>
            </w:pPr>
          </w:p>
        </w:tc>
        <w:tc>
          <w:tcPr>
            <w:tcW w:w="1798" w:type="pct"/>
            <w:vMerge/>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rPr>
                <w:rFonts w:ascii="Times New Roman" w:hAnsi="Times New Roman" w:cs="Times New Roman"/>
                <w:color w:val="000000" w:themeColor="text1"/>
                <w:sz w:val="12"/>
                <w:szCs w:val="12"/>
              </w:rPr>
            </w:pPr>
          </w:p>
        </w:tc>
        <w:tc>
          <w:tcPr>
            <w:tcW w:w="734"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jc w:val="center"/>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2019</w:t>
            </w:r>
          </w:p>
        </w:tc>
        <w:tc>
          <w:tcPr>
            <w:tcW w:w="550"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jc w:val="center"/>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2020</w:t>
            </w:r>
          </w:p>
        </w:tc>
        <w:tc>
          <w:tcPr>
            <w:tcW w:w="551"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jc w:val="center"/>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2021</w:t>
            </w:r>
          </w:p>
        </w:tc>
        <w:tc>
          <w:tcPr>
            <w:tcW w:w="1078" w:type="pct"/>
            <w:vMerge/>
            <w:tcBorders>
              <w:left w:val="single" w:sz="4" w:space="0" w:color="000000"/>
              <w:bottom w:val="single" w:sz="4" w:space="0" w:color="000000"/>
              <w:right w:val="single" w:sz="4" w:space="0" w:color="000000"/>
            </w:tcBorders>
            <w:shd w:val="clear" w:color="auto" w:fill="auto"/>
          </w:tcPr>
          <w:p w:rsidR="005647B3" w:rsidRPr="005647B3" w:rsidRDefault="005647B3" w:rsidP="005647B3">
            <w:pPr>
              <w:snapToGrid w:val="0"/>
              <w:spacing w:after="0" w:line="240" w:lineRule="auto"/>
              <w:rPr>
                <w:rFonts w:ascii="Times New Roman" w:hAnsi="Times New Roman" w:cs="Times New Roman"/>
                <w:color w:val="000000" w:themeColor="text1"/>
                <w:sz w:val="12"/>
                <w:szCs w:val="12"/>
              </w:rPr>
            </w:pPr>
          </w:p>
        </w:tc>
      </w:tr>
      <w:tr w:rsidR="005647B3" w:rsidRPr="005647B3" w:rsidTr="005647B3">
        <w:trPr>
          <w:trHeight w:val="70"/>
        </w:trPr>
        <w:tc>
          <w:tcPr>
            <w:tcW w:w="289"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1</w:t>
            </w:r>
          </w:p>
        </w:tc>
        <w:tc>
          <w:tcPr>
            <w:tcW w:w="1798"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pacing w:after="0" w:line="240" w:lineRule="auto"/>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734"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jc w:val="center"/>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1000,00000</w:t>
            </w:r>
          </w:p>
        </w:tc>
        <w:tc>
          <w:tcPr>
            <w:tcW w:w="550"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jc w:val="center"/>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806,14004</w:t>
            </w:r>
          </w:p>
        </w:tc>
        <w:tc>
          <w:tcPr>
            <w:tcW w:w="551"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jc w:val="center"/>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 xml:space="preserve">561,96322 </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rsidR="005647B3" w:rsidRPr="005647B3" w:rsidRDefault="005647B3" w:rsidP="005647B3">
            <w:pPr>
              <w:snapToGrid w:val="0"/>
              <w:spacing w:after="0" w:line="240" w:lineRule="auto"/>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Администрация сельского поселения Сургут</w:t>
            </w:r>
          </w:p>
        </w:tc>
      </w:tr>
      <w:tr w:rsidR="005647B3" w:rsidRPr="005647B3" w:rsidTr="005647B3">
        <w:trPr>
          <w:trHeight w:val="70"/>
        </w:trPr>
        <w:tc>
          <w:tcPr>
            <w:tcW w:w="289"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rPr>
                <w:rFonts w:ascii="Times New Roman" w:hAnsi="Times New Roman" w:cs="Times New Roman"/>
                <w:color w:val="000000" w:themeColor="text1"/>
                <w:sz w:val="12"/>
                <w:szCs w:val="12"/>
              </w:rPr>
            </w:pPr>
          </w:p>
        </w:tc>
        <w:tc>
          <w:tcPr>
            <w:tcW w:w="1798"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rPr>
                <w:rFonts w:ascii="Times New Roman" w:hAnsi="Times New Roman" w:cs="Times New Roman"/>
                <w:color w:val="000000" w:themeColor="text1"/>
                <w:sz w:val="12"/>
                <w:szCs w:val="12"/>
              </w:rPr>
            </w:pPr>
            <w:r w:rsidRPr="005647B3">
              <w:rPr>
                <w:rFonts w:ascii="Times New Roman" w:hAnsi="Times New Roman" w:cs="Times New Roman"/>
                <w:color w:val="000000" w:themeColor="text1"/>
                <w:sz w:val="12"/>
                <w:szCs w:val="12"/>
              </w:rPr>
              <w:t>Всего:</w:t>
            </w:r>
          </w:p>
        </w:tc>
        <w:tc>
          <w:tcPr>
            <w:tcW w:w="734"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jc w:val="center"/>
              <w:rPr>
                <w:rFonts w:ascii="Times New Roman" w:hAnsi="Times New Roman" w:cs="Times New Roman"/>
                <w:b/>
                <w:color w:val="000000" w:themeColor="text1"/>
                <w:sz w:val="12"/>
                <w:szCs w:val="12"/>
              </w:rPr>
            </w:pPr>
            <w:r w:rsidRPr="005647B3">
              <w:rPr>
                <w:rFonts w:ascii="Times New Roman" w:hAnsi="Times New Roman" w:cs="Times New Roman"/>
                <w:b/>
                <w:color w:val="000000" w:themeColor="text1"/>
                <w:sz w:val="12"/>
                <w:szCs w:val="12"/>
              </w:rPr>
              <w:t>1000,00000</w:t>
            </w:r>
          </w:p>
        </w:tc>
        <w:tc>
          <w:tcPr>
            <w:tcW w:w="550"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jc w:val="center"/>
              <w:rPr>
                <w:rFonts w:ascii="Times New Roman" w:hAnsi="Times New Roman" w:cs="Times New Roman"/>
                <w:b/>
                <w:color w:val="000000" w:themeColor="text1"/>
                <w:sz w:val="12"/>
                <w:szCs w:val="12"/>
              </w:rPr>
            </w:pPr>
            <w:r w:rsidRPr="005647B3">
              <w:rPr>
                <w:rFonts w:ascii="Times New Roman" w:hAnsi="Times New Roman" w:cs="Times New Roman"/>
                <w:b/>
                <w:color w:val="000000" w:themeColor="text1"/>
                <w:sz w:val="12"/>
                <w:szCs w:val="12"/>
              </w:rPr>
              <w:t>806,14004</w:t>
            </w:r>
          </w:p>
        </w:tc>
        <w:tc>
          <w:tcPr>
            <w:tcW w:w="551" w:type="pct"/>
            <w:tcBorders>
              <w:top w:val="single" w:sz="4" w:space="0" w:color="000000"/>
              <w:left w:val="single" w:sz="4" w:space="0" w:color="000000"/>
              <w:bottom w:val="single" w:sz="4" w:space="0" w:color="000000"/>
            </w:tcBorders>
            <w:shd w:val="clear" w:color="auto" w:fill="auto"/>
          </w:tcPr>
          <w:p w:rsidR="005647B3" w:rsidRPr="005647B3" w:rsidRDefault="005647B3" w:rsidP="005647B3">
            <w:pPr>
              <w:snapToGrid w:val="0"/>
              <w:spacing w:after="0" w:line="240" w:lineRule="auto"/>
              <w:jc w:val="center"/>
              <w:rPr>
                <w:rFonts w:ascii="Times New Roman" w:hAnsi="Times New Roman" w:cs="Times New Roman"/>
                <w:b/>
                <w:color w:val="000000" w:themeColor="text1"/>
                <w:sz w:val="12"/>
                <w:szCs w:val="12"/>
              </w:rPr>
            </w:pPr>
            <w:r w:rsidRPr="005647B3">
              <w:rPr>
                <w:rFonts w:ascii="Times New Roman" w:hAnsi="Times New Roman" w:cs="Times New Roman"/>
                <w:b/>
                <w:color w:val="000000" w:themeColor="text1"/>
                <w:sz w:val="12"/>
                <w:szCs w:val="12"/>
              </w:rPr>
              <w:t>561,96322</w:t>
            </w:r>
          </w:p>
        </w:tc>
        <w:tc>
          <w:tcPr>
            <w:tcW w:w="1078" w:type="pct"/>
            <w:tcBorders>
              <w:top w:val="single" w:sz="4" w:space="0" w:color="000000"/>
              <w:left w:val="single" w:sz="4" w:space="0" w:color="000000"/>
              <w:bottom w:val="single" w:sz="4" w:space="0" w:color="000000"/>
              <w:right w:val="single" w:sz="4" w:space="0" w:color="000000"/>
            </w:tcBorders>
            <w:shd w:val="clear" w:color="auto" w:fill="auto"/>
          </w:tcPr>
          <w:p w:rsidR="005647B3" w:rsidRPr="005647B3" w:rsidRDefault="005647B3" w:rsidP="005647B3">
            <w:pPr>
              <w:snapToGrid w:val="0"/>
              <w:spacing w:after="0" w:line="240" w:lineRule="auto"/>
              <w:rPr>
                <w:rFonts w:ascii="Times New Roman" w:hAnsi="Times New Roman" w:cs="Times New Roman"/>
                <w:color w:val="000000" w:themeColor="text1"/>
                <w:sz w:val="12"/>
                <w:szCs w:val="12"/>
              </w:rPr>
            </w:pPr>
          </w:p>
        </w:tc>
      </w:tr>
    </w:tbl>
    <w:p w:rsidR="005647B3" w:rsidRPr="005647B3" w:rsidRDefault="005647B3" w:rsidP="005647B3">
      <w:pPr>
        <w:spacing w:after="0" w:line="240" w:lineRule="auto"/>
        <w:ind w:firstLine="284"/>
        <w:jc w:val="both"/>
        <w:rPr>
          <w:rFonts w:ascii="Times New Roman" w:hAnsi="Times New Roman" w:cs="Times New Roman"/>
          <w:sz w:val="12"/>
          <w:szCs w:val="12"/>
        </w:rPr>
      </w:pPr>
      <w:r w:rsidRPr="005647B3">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5647B3" w:rsidRPr="005647B3" w:rsidRDefault="005647B3" w:rsidP="005647B3">
      <w:pPr>
        <w:spacing w:after="0" w:line="240" w:lineRule="auto"/>
        <w:ind w:firstLine="284"/>
        <w:jc w:val="both"/>
        <w:rPr>
          <w:rFonts w:ascii="Times New Roman" w:hAnsi="Times New Roman" w:cs="Times New Roman"/>
          <w:sz w:val="12"/>
          <w:szCs w:val="12"/>
        </w:rPr>
      </w:pPr>
      <w:r w:rsidRPr="005647B3">
        <w:rPr>
          <w:rFonts w:ascii="Times New Roman" w:hAnsi="Times New Roman" w:cs="Times New Roman"/>
          <w:sz w:val="12"/>
          <w:szCs w:val="12"/>
        </w:rPr>
        <w:t>Объем и источники финансирования мероприятий Программы:</w:t>
      </w:r>
    </w:p>
    <w:p w:rsidR="005647B3" w:rsidRPr="005647B3" w:rsidRDefault="005647B3" w:rsidP="005647B3">
      <w:pPr>
        <w:spacing w:after="0" w:line="240" w:lineRule="auto"/>
        <w:ind w:firstLine="284"/>
        <w:jc w:val="both"/>
        <w:rPr>
          <w:rFonts w:ascii="Times New Roman" w:hAnsi="Times New Roman" w:cs="Times New Roman"/>
          <w:sz w:val="12"/>
          <w:szCs w:val="12"/>
        </w:rPr>
      </w:pPr>
      <w:r w:rsidRPr="005647B3">
        <w:rPr>
          <w:rFonts w:ascii="Times New Roman" w:hAnsi="Times New Roman" w:cs="Times New Roman"/>
          <w:sz w:val="12"/>
          <w:szCs w:val="12"/>
        </w:rPr>
        <w:t>Средства местного бюджета -  2368,10326 тыс. рублей, в том числе:</w:t>
      </w:r>
    </w:p>
    <w:p w:rsidR="005647B3" w:rsidRPr="005647B3" w:rsidRDefault="005647B3" w:rsidP="005647B3">
      <w:pPr>
        <w:spacing w:after="0" w:line="240" w:lineRule="auto"/>
        <w:ind w:firstLine="284"/>
        <w:jc w:val="both"/>
        <w:rPr>
          <w:rFonts w:ascii="Times New Roman" w:hAnsi="Times New Roman" w:cs="Times New Roman"/>
          <w:sz w:val="12"/>
          <w:szCs w:val="12"/>
        </w:rPr>
      </w:pPr>
      <w:r w:rsidRPr="005647B3">
        <w:rPr>
          <w:rFonts w:ascii="Times New Roman" w:hAnsi="Times New Roman" w:cs="Times New Roman"/>
          <w:sz w:val="12"/>
          <w:szCs w:val="12"/>
        </w:rPr>
        <w:t>2019 год – 1000,00000 тыс. рублей;</w:t>
      </w:r>
    </w:p>
    <w:p w:rsidR="005647B3" w:rsidRPr="005647B3" w:rsidRDefault="005647B3" w:rsidP="005647B3">
      <w:pPr>
        <w:spacing w:after="0" w:line="240" w:lineRule="auto"/>
        <w:ind w:firstLine="284"/>
        <w:jc w:val="both"/>
        <w:rPr>
          <w:rFonts w:ascii="Times New Roman" w:hAnsi="Times New Roman" w:cs="Times New Roman"/>
          <w:sz w:val="12"/>
          <w:szCs w:val="12"/>
        </w:rPr>
      </w:pPr>
      <w:r w:rsidRPr="005647B3">
        <w:rPr>
          <w:rFonts w:ascii="Times New Roman" w:hAnsi="Times New Roman" w:cs="Times New Roman"/>
          <w:sz w:val="12"/>
          <w:szCs w:val="12"/>
        </w:rPr>
        <w:t>2020 год – 806,14004 тыс. рублей;</w:t>
      </w:r>
    </w:p>
    <w:p w:rsidR="005647B3" w:rsidRPr="005647B3" w:rsidRDefault="005647B3" w:rsidP="005647B3">
      <w:pPr>
        <w:spacing w:after="0" w:line="240" w:lineRule="auto"/>
        <w:ind w:firstLine="284"/>
        <w:jc w:val="both"/>
        <w:rPr>
          <w:rFonts w:ascii="Times New Roman" w:hAnsi="Times New Roman" w:cs="Times New Roman"/>
          <w:sz w:val="12"/>
          <w:szCs w:val="12"/>
        </w:rPr>
      </w:pPr>
      <w:r w:rsidRPr="005647B3">
        <w:rPr>
          <w:rFonts w:ascii="Times New Roman" w:hAnsi="Times New Roman" w:cs="Times New Roman"/>
          <w:sz w:val="12"/>
          <w:szCs w:val="12"/>
        </w:rPr>
        <w:t>2021 год – 561,96322 тыс. рублей.</w:t>
      </w:r>
    </w:p>
    <w:p w:rsidR="005647B3" w:rsidRPr="005647B3" w:rsidRDefault="005647B3" w:rsidP="005647B3">
      <w:pPr>
        <w:spacing w:after="0" w:line="240" w:lineRule="auto"/>
        <w:ind w:firstLine="284"/>
        <w:jc w:val="both"/>
        <w:rPr>
          <w:rFonts w:ascii="Times New Roman" w:hAnsi="Times New Roman" w:cs="Times New Roman"/>
          <w:sz w:val="12"/>
          <w:szCs w:val="12"/>
        </w:rPr>
      </w:pPr>
      <w:r w:rsidRPr="005647B3">
        <w:rPr>
          <w:rFonts w:ascii="Times New Roman" w:hAnsi="Times New Roman" w:cs="Times New Roman"/>
          <w:sz w:val="12"/>
          <w:szCs w:val="12"/>
        </w:rPr>
        <w:t>2.Опубликовать настоящее Постановление в газете «Сергиевский вестник».</w:t>
      </w:r>
    </w:p>
    <w:p w:rsidR="005647B3" w:rsidRPr="005647B3" w:rsidRDefault="005647B3" w:rsidP="005647B3">
      <w:pPr>
        <w:spacing w:after="0" w:line="240" w:lineRule="auto"/>
        <w:ind w:firstLine="284"/>
        <w:jc w:val="both"/>
        <w:rPr>
          <w:rFonts w:ascii="Times New Roman" w:hAnsi="Times New Roman" w:cs="Times New Roman"/>
          <w:sz w:val="12"/>
          <w:szCs w:val="12"/>
        </w:rPr>
      </w:pPr>
      <w:r w:rsidRPr="005647B3">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5647B3" w:rsidRPr="005647B3" w:rsidRDefault="005647B3" w:rsidP="005647B3">
      <w:pPr>
        <w:spacing w:after="0" w:line="240" w:lineRule="auto"/>
        <w:ind w:firstLine="284"/>
        <w:jc w:val="right"/>
        <w:rPr>
          <w:rFonts w:ascii="Times New Roman" w:hAnsi="Times New Roman" w:cs="Times New Roman"/>
          <w:sz w:val="12"/>
          <w:szCs w:val="12"/>
        </w:rPr>
      </w:pPr>
      <w:r w:rsidRPr="005647B3">
        <w:rPr>
          <w:rFonts w:ascii="Times New Roman" w:hAnsi="Times New Roman" w:cs="Times New Roman"/>
          <w:sz w:val="12"/>
          <w:szCs w:val="12"/>
        </w:rPr>
        <w:t xml:space="preserve">И.о. Главы сельского поселения Сургут </w:t>
      </w:r>
    </w:p>
    <w:p w:rsidR="005647B3" w:rsidRDefault="005647B3" w:rsidP="005647B3">
      <w:pPr>
        <w:spacing w:after="0" w:line="240" w:lineRule="auto"/>
        <w:ind w:firstLine="284"/>
        <w:jc w:val="right"/>
        <w:rPr>
          <w:rFonts w:ascii="Times New Roman" w:hAnsi="Times New Roman" w:cs="Times New Roman"/>
          <w:sz w:val="12"/>
          <w:szCs w:val="12"/>
        </w:rPr>
      </w:pPr>
      <w:r w:rsidRPr="005647B3">
        <w:rPr>
          <w:rFonts w:ascii="Times New Roman" w:hAnsi="Times New Roman" w:cs="Times New Roman"/>
          <w:sz w:val="12"/>
          <w:szCs w:val="12"/>
        </w:rPr>
        <w:t xml:space="preserve">муниципального района Сергиевский                  </w:t>
      </w:r>
    </w:p>
    <w:p w:rsidR="005647B3" w:rsidRDefault="005647B3" w:rsidP="005647B3">
      <w:pPr>
        <w:spacing w:after="0" w:line="240" w:lineRule="auto"/>
        <w:ind w:firstLine="284"/>
        <w:jc w:val="right"/>
        <w:rPr>
          <w:rFonts w:ascii="Times New Roman" w:hAnsi="Times New Roman" w:cs="Times New Roman"/>
          <w:sz w:val="12"/>
          <w:szCs w:val="12"/>
        </w:rPr>
      </w:pPr>
      <w:r w:rsidRPr="005647B3">
        <w:rPr>
          <w:rFonts w:ascii="Times New Roman" w:hAnsi="Times New Roman" w:cs="Times New Roman"/>
          <w:sz w:val="12"/>
          <w:szCs w:val="12"/>
        </w:rPr>
        <w:t xml:space="preserve">             А.С.Киселев</w:t>
      </w:r>
    </w:p>
    <w:p w:rsidR="002D1B0A" w:rsidRPr="00FB0AC1"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2D1B0A" w:rsidRDefault="002D1B0A" w:rsidP="002D1B0A">
      <w:pPr>
        <w:spacing w:after="0" w:line="240" w:lineRule="auto"/>
        <w:ind w:firstLine="284"/>
        <w:jc w:val="center"/>
        <w:rPr>
          <w:rFonts w:ascii="Times New Roman" w:hAnsi="Times New Roman" w:cs="Times New Roman"/>
          <w:sz w:val="12"/>
          <w:szCs w:val="12"/>
        </w:rPr>
      </w:pPr>
      <w:r w:rsidRPr="002D1B0A">
        <w:rPr>
          <w:rFonts w:ascii="Times New Roman" w:hAnsi="Times New Roman" w:cs="Times New Roman"/>
          <w:sz w:val="12"/>
          <w:szCs w:val="12"/>
        </w:rPr>
        <w:t xml:space="preserve">городского поселения Суходол </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D1B0A" w:rsidRPr="00FB0AC1"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№74</w:t>
      </w:r>
    </w:p>
    <w:p w:rsidR="002D1B0A" w:rsidRPr="002D1B0A" w:rsidRDefault="002D1B0A" w:rsidP="002D1B0A">
      <w:pPr>
        <w:spacing w:after="0" w:line="240" w:lineRule="auto"/>
        <w:ind w:firstLine="284"/>
        <w:jc w:val="center"/>
        <w:rPr>
          <w:rFonts w:ascii="Times New Roman" w:hAnsi="Times New Roman" w:cs="Times New Roman"/>
          <w:sz w:val="12"/>
          <w:szCs w:val="12"/>
        </w:rPr>
      </w:pPr>
      <w:r w:rsidRPr="002D1B0A">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59 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D1B0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ПОСТАНОВЛЯЕТ:</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w:t>
      </w:r>
      <w:r>
        <w:rPr>
          <w:rFonts w:ascii="Times New Roman" w:hAnsi="Times New Roman" w:cs="Times New Roman"/>
          <w:sz w:val="12"/>
          <w:szCs w:val="12"/>
        </w:rPr>
        <w:t>ципального района Сергиевский №</w:t>
      </w:r>
      <w:r w:rsidRPr="002D1B0A">
        <w:rPr>
          <w:rFonts w:ascii="Times New Roman" w:hAnsi="Times New Roman" w:cs="Times New Roman"/>
          <w:sz w:val="12"/>
          <w:szCs w:val="12"/>
        </w:rPr>
        <w:t>59</w:t>
      </w:r>
      <w:r>
        <w:rPr>
          <w:rFonts w:ascii="Times New Roman" w:hAnsi="Times New Roman" w:cs="Times New Roman"/>
          <w:sz w:val="12"/>
          <w:szCs w:val="12"/>
        </w:rPr>
        <w:t xml:space="preserve"> </w:t>
      </w:r>
      <w:r w:rsidRPr="002D1B0A">
        <w:rPr>
          <w:rFonts w:ascii="Times New Roman" w:hAnsi="Times New Roman" w:cs="Times New Roman"/>
          <w:sz w:val="12"/>
          <w:szCs w:val="12"/>
        </w:rPr>
        <w:t>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 (далее - Программа) следующего содержания:</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Общий объем финансирования Программы составляет 35209,59083  тыс. руб.,  в том числе по годам:</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 средства местного бюджета 30971,75231 тыс. рублей:</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2019 год – 9565,04274 тыс. руб.;</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2020 год –10799,24775 тыс. руб.;</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2021 год – 10607,46182 тыс. руб.</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 средства федерального бюджета – 2091,47000 тыс. рублей:</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2019 год – 672,20000 тыс. руб.;</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2020 год – 708,51000 тыс. руб.;</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2021 год – 710,76000 тыс. руб.</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 средства областного бюджета – 2146,36852 тыс. рублей:</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lastRenderedPageBreak/>
        <w:t>2019 год – 897,76075 тыс. руб.;</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2020 год – 1248,60777 тыс. руб.;</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2021 год – 0,00 тыс. руб.</w:t>
      </w:r>
    </w:p>
    <w:p w:rsid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1.2.Раздел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05"/>
        <w:gridCol w:w="4685"/>
        <w:gridCol w:w="846"/>
        <w:gridCol w:w="846"/>
        <w:gridCol w:w="847"/>
      </w:tblGrid>
      <w:tr w:rsidR="002D1B0A" w:rsidRPr="002D1B0A" w:rsidTr="002D1B0A">
        <w:trPr>
          <w:trHeight w:val="70"/>
          <w:tblHeader/>
        </w:trPr>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 п/п</w:t>
            </w:r>
          </w:p>
        </w:tc>
        <w:tc>
          <w:tcPr>
            <w:tcW w:w="3031" w:type="pct"/>
            <w:vMerge w:val="restar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both"/>
              <w:rPr>
                <w:rFonts w:ascii="Times New Roman" w:hAnsi="Times New Roman" w:cs="Times New Roman"/>
                <w:sz w:val="12"/>
                <w:szCs w:val="12"/>
              </w:rPr>
            </w:pPr>
            <w:r w:rsidRPr="002D1B0A">
              <w:rPr>
                <w:rFonts w:ascii="Times New Roman" w:hAnsi="Times New Roman" w:cs="Times New Roman"/>
                <w:sz w:val="12"/>
                <w:szCs w:val="12"/>
              </w:rPr>
              <w:t>Наименование мероприятия</w:t>
            </w:r>
          </w:p>
        </w:tc>
        <w:tc>
          <w:tcPr>
            <w:tcW w:w="1643" w:type="pct"/>
            <w:gridSpan w:val="3"/>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Годы реализации</w:t>
            </w:r>
          </w:p>
        </w:tc>
      </w:tr>
      <w:tr w:rsidR="002D1B0A" w:rsidRPr="002D1B0A" w:rsidTr="002D1B0A">
        <w:trPr>
          <w:trHeight w:val="330"/>
          <w:tblHeader/>
        </w:trPr>
        <w:tc>
          <w:tcPr>
            <w:tcW w:w="327" w:type="pct"/>
            <w:vMerge/>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p>
        </w:tc>
        <w:tc>
          <w:tcPr>
            <w:tcW w:w="3031" w:type="pct"/>
            <w:vMerge/>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both"/>
              <w:rPr>
                <w:rFonts w:ascii="Times New Roman" w:hAnsi="Times New Roman" w:cs="Times New Roman"/>
                <w:sz w:val="12"/>
                <w:szCs w:val="12"/>
              </w:rPr>
            </w:pPr>
          </w:p>
        </w:tc>
        <w:tc>
          <w:tcPr>
            <w:tcW w:w="54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2019 год в тыс.руб.</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2020 г. в тыс.руб</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2021 г. в тыс.руб</w:t>
            </w:r>
          </w:p>
        </w:tc>
      </w:tr>
      <w:tr w:rsidR="002D1B0A" w:rsidRPr="002D1B0A" w:rsidTr="002D1B0A">
        <w:trPr>
          <w:trHeight w:val="70"/>
        </w:trPr>
        <w:tc>
          <w:tcPr>
            <w:tcW w:w="32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1</w:t>
            </w:r>
          </w:p>
        </w:tc>
        <w:tc>
          <w:tcPr>
            <w:tcW w:w="3031"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both"/>
              <w:rPr>
                <w:rFonts w:ascii="Times New Roman" w:hAnsi="Times New Roman" w:cs="Times New Roman"/>
                <w:sz w:val="12"/>
                <w:szCs w:val="12"/>
              </w:rPr>
            </w:pPr>
            <w:r w:rsidRPr="002D1B0A">
              <w:rPr>
                <w:rFonts w:ascii="Times New Roman" w:hAnsi="Times New Roman" w:cs="Times New Roman"/>
                <w:sz w:val="12"/>
                <w:szCs w:val="12"/>
              </w:rPr>
              <w:t>Функционирование высшего должностного лица муниципального образования</w:t>
            </w:r>
          </w:p>
        </w:tc>
        <w:tc>
          <w:tcPr>
            <w:tcW w:w="54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1439,17599</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1491,54022</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1493,09093</w:t>
            </w:r>
          </w:p>
        </w:tc>
      </w:tr>
      <w:tr w:rsidR="002D1B0A" w:rsidRPr="002D1B0A" w:rsidTr="002D1B0A">
        <w:trPr>
          <w:trHeight w:val="70"/>
        </w:trPr>
        <w:tc>
          <w:tcPr>
            <w:tcW w:w="32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2</w:t>
            </w:r>
          </w:p>
        </w:tc>
        <w:tc>
          <w:tcPr>
            <w:tcW w:w="3031"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both"/>
              <w:rPr>
                <w:rFonts w:ascii="Times New Roman" w:hAnsi="Times New Roman" w:cs="Times New Roman"/>
                <w:sz w:val="12"/>
                <w:szCs w:val="12"/>
              </w:rPr>
            </w:pPr>
            <w:r w:rsidRPr="002D1B0A">
              <w:rPr>
                <w:rFonts w:ascii="Times New Roman" w:hAnsi="Times New Roman" w:cs="Times New Roman"/>
                <w:sz w:val="12"/>
                <w:szCs w:val="12"/>
              </w:rPr>
              <w:t>Функционирование местных администраций</w:t>
            </w:r>
          </w:p>
        </w:tc>
        <w:tc>
          <w:tcPr>
            <w:tcW w:w="54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4391,78400</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4693,21079</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4762,31870</w:t>
            </w:r>
          </w:p>
        </w:tc>
      </w:tr>
      <w:tr w:rsidR="002D1B0A" w:rsidRPr="002D1B0A" w:rsidTr="002D1B0A">
        <w:tc>
          <w:tcPr>
            <w:tcW w:w="32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3</w:t>
            </w:r>
          </w:p>
        </w:tc>
        <w:tc>
          <w:tcPr>
            <w:tcW w:w="3031"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both"/>
              <w:rPr>
                <w:rFonts w:ascii="Times New Roman" w:hAnsi="Times New Roman" w:cs="Times New Roman"/>
                <w:sz w:val="12"/>
                <w:szCs w:val="12"/>
              </w:rPr>
            </w:pPr>
            <w:r w:rsidRPr="002D1B0A">
              <w:rPr>
                <w:rFonts w:ascii="Times New Roman" w:hAnsi="Times New Roman" w:cs="Times New Roman"/>
                <w:sz w:val="12"/>
                <w:szCs w:val="12"/>
              </w:rPr>
              <w:t xml:space="preserve">Переданные полномочия для решения вопросов местного значения </w:t>
            </w:r>
          </w:p>
        </w:tc>
        <w:tc>
          <w:tcPr>
            <w:tcW w:w="54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2896,72090</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3101,86906</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3623,25219</w:t>
            </w:r>
          </w:p>
        </w:tc>
      </w:tr>
      <w:tr w:rsidR="002D1B0A" w:rsidRPr="002D1B0A" w:rsidTr="002D1B0A">
        <w:trPr>
          <w:trHeight w:val="70"/>
        </w:trPr>
        <w:tc>
          <w:tcPr>
            <w:tcW w:w="32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4</w:t>
            </w:r>
          </w:p>
        </w:tc>
        <w:tc>
          <w:tcPr>
            <w:tcW w:w="3031"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both"/>
              <w:rPr>
                <w:rFonts w:ascii="Times New Roman" w:hAnsi="Times New Roman" w:cs="Times New Roman"/>
                <w:sz w:val="12"/>
                <w:szCs w:val="12"/>
              </w:rPr>
            </w:pPr>
            <w:r w:rsidRPr="002D1B0A">
              <w:rPr>
                <w:rFonts w:ascii="Times New Roman" w:hAnsi="Times New Roman" w:cs="Times New Roman"/>
                <w:sz w:val="12"/>
                <w:szCs w:val="12"/>
              </w:rPr>
              <w:t>Информационное обеспечение населения городского поселения</w:t>
            </w:r>
          </w:p>
        </w:tc>
        <w:tc>
          <w:tcPr>
            <w:tcW w:w="54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728,80000</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728,80000</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728,80000</w:t>
            </w:r>
          </w:p>
        </w:tc>
      </w:tr>
      <w:tr w:rsidR="002D1B0A" w:rsidRPr="002D1B0A" w:rsidTr="002D1B0A">
        <w:trPr>
          <w:trHeight w:val="70"/>
        </w:trPr>
        <w:tc>
          <w:tcPr>
            <w:tcW w:w="32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5</w:t>
            </w:r>
          </w:p>
        </w:tc>
        <w:tc>
          <w:tcPr>
            <w:tcW w:w="3031"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both"/>
              <w:rPr>
                <w:rFonts w:ascii="Times New Roman" w:hAnsi="Times New Roman" w:cs="Times New Roman"/>
                <w:sz w:val="12"/>
                <w:szCs w:val="12"/>
              </w:rPr>
            </w:pPr>
            <w:r w:rsidRPr="002D1B0A">
              <w:rPr>
                <w:rFonts w:ascii="Times New Roman" w:hAnsi="Times New Roman" w:cs="Times New Roman"/>
                <w:sz w:val="12"/>
                <w:szCs w:val="12"/>
              </w:rPr>
              <w:t xml:space="preserve">Первичный воинский учет </w:t>
            </w:r>
          </w:p>
        </w:tc>
        <w:tc>
          <w:tcPr>
            <w:tcW w:w="54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672,20000</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708,51000</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710,76000</w:t>
            </w:r>
          </w:p>
        </w:tc>
      </w:tr>
      <w:tr w:rsidR="002D1B0A" w:rsidRPr="002D1B0A" w:rsidTr="002D1B0A">
        <w:trPr>
          <w:trHeight w:val="70"/>
        </w:trPr>
        <w:tc>
          <w:tcPr>
            <w:tcW w:w="32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6</w:t>
            </w:r>
          </w:p>
        </w:tc>
        <w:tc>
          <w:tcPr>
            <w:tcW w:w="3031"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both"/>
              <w:rPr>
                <w:rFonts w:ascii="Times New Roman" w:hAnsi="Times New Roman" w:cs="Times New Roman"/>
                <w:sz w:val="12"/>
                <w:szCs w:val="12"/>
              </w:rPr>
            </w:pPr>
            <w:r w:rsidRPr="002D1B0A">
              <w:rPr>
                <w:rFonts w:ascii="Times New Roman" w:hAnsi="Times New Roman" w:cs="Times New Roman"/>
                <w:sz w:val="12"/>
                <w:szCs w:val="12"/>
              </w:rPr>
              <w:t>Внесение изменений в генеральный план и правила землепользования</w:t>
            </w:r>
          </w:p>
        </w:tc>
        <w:tc>
          <w:tcPr>
            <w:tcW w:w="54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979,57260</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1138,42360</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0,00</w:t>
            </w:r>
          </w:p>
        </w:tc>
      </w:tr>
      <w:tr w:rsidR="002D1B0A" w:rsidRPr="002D1B0A" w:rsidTr="002D1B0A">
        <w:trPr>
          <w:trHeight w:val="70"/>
        </w:trPr>
        <w:tc>
          <w:tcPr>
            <w:tcW w:w="32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7</w:t>
            </w:r>
          </w:p>
        </w:tc>
        <w:tc>
          <w:tcPr>
            <w:tcW w:w="3031"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both"/>
              <w:rPr>
                <w:rFonts w:ascii="Times New Roman" w:hAnsi="Times New Roman" w:cs="Times New Roman"/>
                <w:color w:val="333333"/>
                <w:sz w:val="12"/>
                <w:szCs w:val="12"/>
              </w:rPr>
            </w:pPr>
            <w:r w:rsidRPr="002D1B0A">
              <w:rPr>
                <w:rFonts w:ascii="Times New Roman" w:hAnsi="Times New Roman" w:cs="Times New Roman"/>
                <w:sz w:val="12"/>
                <w:szCs w:val="12"/>
              </w:rPr>
              <w:t>Проведение выборов</w:t>
            </w:r>
          </w:p>
        </w:tc>
        <w:tc>
          <w:tcPr>
            <w:tcW w:w="54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0,00</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894,01185</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0,00</w:t>
            </w:r>
          </w:p>
        </w:tc>
      </w:tr>
      <w:tr w:rsidR="002D1B0A" w:rsidRPr="002D1B0A" w:rsidTr="002D1B0A">
        <w:trPr>
          <w:trHeight w:val="70"/>
        </w:trPr>
        <w:tc>
          <w:tcPr>
            <w:tcW w:w="32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8</w:t>
            </w:r>
          </w:p>
        </w:tc>
        <w:tc>
          <w:tcPr>
            <w:tcW w:w="3031"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both"/>
              <w:rPr>
                <w:rFonts w:ascii="Times New Roman" w:hAnsi="Times New Roman" w:cs="Times New Roman"/>
                <w:sz w:val="12"/>
                <w:szCs w:val="12"/>
              </w:rPr>
            </w:pPr>
            <w:r w:rsidRPr="002D1B0A">
              <w:rPr>
                <w:rFonts w:ascii="Times New Roman" w:hAnsi="Times New Roman" w:cs="Times New Roman"/>
                <w:sz w:val="12"/>
                <w:szCs w:val="12"/>
              </w:rPr>
              <w:t>Внесение изменений в Устав поселения</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26,75000</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0,00</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0,00</w:t>
            </w:r>
          </w:p>
        </w:tc>
      </w:tr>
      <w:tr w:rsidR="002D1B0A" w:rsidRPr="002D1B0A" w:rsidTr="002D1B0A">
        <w:trPr>
          <w:trHeight w:val="70"/>
        </w:trPr>
        <w:tc>
          <w:tcPr>
            <w:tcW w:w="32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p>
        </w:tc>
        <w:tc>
          <w:tcPr>
            <w:tcW w:w="3031"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За счет средств местного бюджета</w:t>
            </w:r>
          </w:p>
        </w:tc>
        <w:tc>
          <w:tcPr>
            <w:tcW w:w="54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9565,04274</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10799,24775</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10607,46182</w:t>
            </w:r>
          </w:p>
        </w:tc>
      </w:tr>
      <w:tr w:rsidR="002D1B0A" w:rsidRPr="002D1B0A" w:rsidTr="002D1B0A">
        <w:trPr>
          <w:trHeight w:val="70"/>
        </w:trPr>
        <w:tc>
          <w:tcPr>
            <w:tcW w:w="32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sz w:val="12"/>
                <w:szCs w:val="12"/>
              </w:rPr>
            </w:pPr>
          </w:p>
        </w:tc>
        <w:tc>
          <w:tcPr>
            <w:tcW w:w="3031"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За счет средств федерального бюджета</w:t>
            </w:r>
          </w:p>
        </w:tc>
        <w:tc>
          <w:tcPr>
            <w:tcW w:w="547" w:type="pct"/>
            <w:tcBorders>
              <w:top w:val="single" w:sz="4" w:space="0" w:color="auto"/>
              <w:left w:val="single" w:sz="4" w:space="0" w:color="auto"/>
              <w:bottom w:val="single" w:sz="4" w:space="0" w:color="auto"/>
              <w:right w:val="single" w:sz="4" w:space="0" w:color="auto"/>
            </w:tcBorders>
            <w:vAlign w:val="center"/>
            <w:hideMark/>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672,20000</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708,51000</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710,76000</w:t>
            </w:r>
          </w:p>
        </w:tc>
      </w:tr>
      <w:tr w:rsidR="002D1B0A" w:rsidRPr="002D1B0A" w:rsidTr="002D1B0A">
        <w:trPr>
          <w:trHeight w:val="70"/>
        </w:trPr>
        <w:tc>
          <w:tcPr>
            <w:tcW w:w="32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p>
        </w:tc>
        <w:tc>
          <w:tcPr>
            <w:tcW w:w="3031"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За счет средств областного бюджета</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897,76075</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1248,60777</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0,00</w:t>
            </w:r>
          </w:p>
        </w:tc>
      </w:tr>
      <w:tr w:rsidR="002D1B0A" w:rsidRPr="002D1B0A" w:rsidTr="002D1B0A">
        <w:trPr>
          <w:trHeight w:val="70"/>
        </w:trPr>
        <w:tc>
          <w:tcPr>
            <w:tcW w:w="32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sz w:val="12"/>
                <w:szCs w:val="12"/>
              </w:rPr>
            </w:pPr>
          </w:p>
        </w:tc>
        <w:tc>
          <w:tcPr>
            <w:tcW w:w="3031"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ВСЕГО:</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11135,00349</w:t>
            </w:r>
          </w:p>
        </w:tc>
        <w:tc>
          <w:tcPr>
            <w:tcW w:w="547"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12756,36552</w:t>
            </w:r>
          </w:p>
        </w:tc>
        <w:tc>
          <w:tcPr>
            <w:tcW w:w="548" w:type="pct"/>
            <w:tcBorders>
              <w:top w:val="single" w:sz="4" w:space="0" w:color="auto"/>
              <w:left w:val="single" w:sz="4" w:space="0" w:color="auto"/>
              <w:bottom w:val="single" w:sz="4" w:space="0" w:color="auto"/>
              <w:right w:val="single" w:sz="4" w:space="0" w:color="auto"/>
            </w:tcBorders>
            <w:vAlign w:val="center"/>
          </w:tcPr>
          <w:p w:rsidR="002D1B0A" w:rsidRPr="002D1B0A" w:rsidRDefault="002D1B0A" w:rsidP="002D1B0A">
            <w:pPr>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11318,22182</w:t>
            </w:r>
          </w:p>
        </w:tc>
      </w:tr>
    </w:tbl>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2.Опубликовать настоящее Постановление в газете «Сергиевский вестник».</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3.Настоящее Постановление вступает в силу со дня его официального опубликования.</w:t>
      </w:r>
    </w:p>
    <w:p w:rsidR="002D1B0A" w:rsidRPr="002D1B0A" w:rsidRDefault="002D1B0A" w:rsidP="002D1B0A">
      <w:pPr>
        <w:spacing w:after="0" w:line="240" w:lineRule="auto"/>
        <w:ind w:firstLine="284"/>
        <w:jc w:val="right"/>
        <w:rPr>
          <w:rFonts w:ascii="Times New Roman" w:hAnsi="Times New Roman" w:cs="Times New Roman"/>
          <w:sz w:val="12"/>
          <w:szCs w:val="12"/>
        </w:rPr>
      </w:pPr>
      <w:r w:rsidRPr="002D1B0A">
        <w:rPr>
          <w:rFonts w:ascii="Times New Roman" w:hAnsi="Times New Roman" w:cs="Times New Roman"/>
          <w:sz w:val="12"/>
          <w:szCs w:val="12"/>
        </w:rPr>
        <w:t xml:space="preserve">Глава городского поселения Суходол </w:t>
      </w:r>
    </w:p>
    <w:p w:rsidR="002D1B0A" w:rsidRDefault="002D1B0A" w:rsidP="002D1B0A">
      <w:pPr>
        <w:spacing w:after="0" w:line="240" w:lineRule="auto"/>
        <w:ind w:firstLine="284"/>
        <w:jc w:val="right"/>
        <w:rPr>
          <w:rFonts w:ascii="Times New Roman" w:hAnsi="Times New Roman" w:cs="Times New Roman"/>
          <w:sz w:val="12"/>
          <w:szCs w:val="12"/>
        </w:rPr>
      </w:pPr>
      <w:r w:rsidRPr="002D1B0A">
        <w:rPr>
          <w:rFonts w:ascii="Times New Roman" w:hAnsi="Times New Roman" w:cs="Times New Roman"/>
          <w:sz w:val="12"/>
          <w:szCs w:val="12"/>
        </w:rPr>
        <w:t xml:space="preserve">муниципального района Сергиевский             </w:t>
      </w:r>
    </w:p>
    <w:p w:rsidR="002D1B0A" w:rsidRDefault="002D1B0A" w:rsidP="002D1B0A">
      <w:pPr>
        <w:spacing w:after="0" w:line="240" w:lineRule="auto"/>
        <w:ind w:firstLine="284"/>
        <w:jc w:val="right"/>
        <w:rPr>
          <w:rFonts w:ascii="Times New Roman" w:hAnsi="Times New Roman" w:cs="Times New Roman"/>
          <w:sz w:val="12"/>
          <w:szCs w:val="12"/>
        </w:rPr>
      </w:pPr>
      <w:r w:rsidRPr="002D1B0A">
        <w:rPr>
          <w:rFonts w:ascii="Times New Roman" w:hAnsi="Times New Roman" w:cs="Times New Roman"/>
          <w:sz w:val="12"/>
          <w:szCs w:val="12"/>
        </w:rPr>
        <w:t xml:space="preserve">                        В.В. Сапрыкин</w:t>
      </w:r>
    </w:p>
    <w:p w:rsidR="002D1B0A" w:rsidRPr="00FB0AC1"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2D1B0A" w:rsidRDefault="002D1B0A" w:rsidP="002D1B0A">
      <w:pPr>
        <w:spacing w:after="0" w:line="240" w:lineRule="auto"/>
        <w:ind w:firstLine="284"/>
        <w:jc w:val="center"/>
        <w:rPr>
          <w:rFonts w:ascii="Times New Roman" w:hAnsi="Times New Roman" w:cs="Times New Roman"/>
          <w:sz w:val="12"/>
          <w:szCs w:val="12"/>
        </w:rPr>
      </w:pPr>
      <w:r w:rsidRPr="002D1B0A">
        <w:rPr>
          <w:rFonts w:ascii="Times New Roman" w:hAnsi="Times New Roman" w:cs="Times New Roman"/>
          <w:sz w:val="12"/>
          <w:szCs w:val="12"/>
        </w:rPr>
        <w:t xml:space="preserve">городского поселения Суходол </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D1B0A" w:rsidRPr="00FB0AC1"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№75</w:t>
      </w:r>
    </w:p>
    <w:p w:rsidR="002D1B0A" w:rsidRPr="002D1B0A" w:rsidRDefault="002D1B0A" w:rsidP="002D1B0A">
      <w:pPr>
        <w:spacing w:after="0" w:line="240" w:lineRule="auto"/>
        <w:ind w:firstLine="284"/>
        <w:jc w:val="center"/>
        <w:rPr>
          <w:rFonts w:ascii="Times New Roman" w:hAnsi="Times New Roman" w:cs="Times New Roman"/>
          <w:sz w:val="12"/>
          <w:szCs w:val="12"/>
        </w:rPr>
      </w:pPr>
      <w:r w:rsidRPr="002D1B0A">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D1B0A">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ПОСТАНОВЛЯЕТ:</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 (Далее - Программа) следующего содержания:</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1.1.В паспорте программы позицию «Объем и источники финансирования Программы» изложить в следующей редакции:</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Планируемый общий объем финансирования Программы составит:  52411,78910 тыс. рублей (прогноз), в том числе:</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-средств местного бюджета – 52314,00910 тыс. рублей:</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2019 год 16592,08259 тыс. рублей;</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2020 год 15040,27481 тыс. рублей;</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2021 год 20681,65170 тыс. рублей.</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 внебюджетные средства – 97,78000 тыс. рублей:</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2019 год 48,89000 тыс. рублей;</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2020 год 48,89000 тыс. рублей;</w:t>
      </w:r>
    </w:p>
    <w:p w:rsidR="002D1B0A" w:rsidRP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 xml:space="preserve">2021 год 0,00 тыс. рублей. </w:t>
      </w:r>
    </w:p>
    <w:p w:rsidR="002D1B0A" w:rsidRDefault="002D1B0A" w:rsidP="002D1B0A">
      <w:pPr>
        <w:spacing w:after="0" w:line="240" w:lineRule="auto"/>
        <w:ind w:firstLine="284"/>
        <w:jc w:val="both"/>
        <w:rPr>
          <w:rFonts w:ascii="Times New Roman" w:hAnsi="Times New Roman" w:cs="Times New Roman"/>
          <w:sz w:val="12"/>
          <w:szCs w:val="12"/>
        </w:rPr>
      </w:pPr>
      <w:r w:rsidRPr="002D1B0A">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3714"/>
        <w:gridCol w:w="1135"/>
        <w:gridCol w:w="1135"/>
        <w:gridCol w:w="1098"/>
      </w:tblGrid>
      <w:tr w:rsidR="002D1B0A" w:rsidRPr="002D1B0A" w:rsidTr="002D1B0A">
        <w:trPr>
          <w:cantSplit/>
          <w:trHeight w:val="389"/>
        </w:trPr>
        <w:tc>
          <w:tcPr>
            <w:tcW w:w="419"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D1B0A" w:rsidRPr="002D1B0A" w:rsidRDefault="002D1B0A" w:rsidP="002D1B0A">
            <w:pPr>
              <w:snapToGrid w:val="0"/>
              <w:spacing w:after="0" w:line="240" w:lineRule="auto"/>
              <w:ind w:left="113" w:right="113"/>
              <w:jc w:val="center"/>
              <w:rPr>
                <w:rFonts w:ascii="Times New Roman" w:hAnsi="Times New Roman" w:cs="Times New Roman"/>
                <w:sz w:val="12"/>
                <w:szCs w:val="12"/>
              </w:rPr>
            </w:pPr>
            <w:r w:rsidRPr="002D1B0A">
              <w:rPr>
                <w:rFonts w:ascii="Times New Roman" w:hAnsi="Times New Roman" w:cs="Times New Roman"/>
                <w:sz w:val="12"/>
                <w:szCs w:val="12"/>
              </w:rPr>
              <w:t>Наименование бюджета</w:t>
            </w:r>
          </w:p>
        </w:tc>
        <w:tc>
          <w:tcPr>
            <w:tcW w:w="2403" w:type="pct"/>
            <w:vMerge w:val="restar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Сельское поселение Суходол</w:t>
            </w:r>
          </w:p>
        </w:tc>
      </w:tr>
      <w:tr w:rsidR="002D1B0A" w:rsidRPr="002D1B0A" w:rsidTr="002D1B0A">
        <w:trPr>
          <w:cantSplit/>
          <w:trHeight w:val="693"/>
        </w:trPr>
        <w:tc>
          <w:tcPr>
            <w:tcW w:w="419" w:type="pct"/>
            <w:vMerge/>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pacing w:after="0" w:line="240" w:lineRule="auto"/>
              <w:rPr>
                <w:rFonts w:ascii="Times New Roman" w:hAnsi="Times New Roman" w:cs="Times New Roman"/>
                <w:sz w:val="12"/>
                <w:szCs w:val="12"/>
              </w:rPr>
            </w:pPr>
          </w:p>
        </w:tc>
        <w:tc>
          <w:tcPr>
            <w:tcW w:w="2403" w:type="pct"/>
            <w:vMerge/>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pacing w:after="0" w:line="240" w:lineRule="auto"/>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2D1B0A">
              <w:rPr>
                <w:rFonts w:ascii="Times New Roman" w:hAnsi="Times New Roman" w:cs="Times New Roman"/>
                <w:sz w:val="12"/>
                <w:szCs w:val="12"/>
              </w:rPr>
              <w:t>рублей</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2D1B0A">
              <w:rPr>
                <w:rFonts w:ascii="Times New Roman" w:hAnsi="Times New Roman" w:cs="Times New Roman"/>
                <w:sz w:val="12"/>
                <w:szCs w:val="12"/>
              </w:rPr>
              <w:t>рублей</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2D1B0A">
              <w:rPr>
                <w:rFonts w:ascii="Times New Roman" w:hAnsi="Times New Roman" w:cs="Times New Roman"/>
                <w:sz w:val="12"/>
                <w:szCs w:val="12"/>
              </w:rPr>
              <w:t>рублей</w:t>
            </w:r>
          </w:p>
        </w:tc>
      </w:tr>
      <w:tr w:rsidR="002D1B0A" w:rsidRPr="002D1B0A" w:rsidTr="00EB6977">
        <w:trPr>
          <w:cantSplit/>
          <w:trHeight w:val="70"/>
        </w:trPr>
        <w:tc>
          <w:tcPr>
            <w:tcW w:w="419"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D1B0A" w:rsidRPr="002D1B0A" w:rsidRDefault="002D1B0A" w:rsidP="002D1B0A">
            <w:pPr>
              <w:snapToGrid w:val="0"/>
              <w:spacing w:after="0" w:line="240" w:lineRule="auto"/>
              <w:ind w:left="113" w:right="113"/>
              <w:jc w:val="center"/>
              <w:rPr>
                <w:rFonts w:ascii="Times New Roman" w:hAnsi="Times New Roman" w:cs="Times New Roman"/>
                <w:sz w:val="12"/>
                <w:szCs w:val="12"/>
              </w:rPr>
            </w:pPr>
            <w:r w:rsidRPr="002D1B0A">
              <w:rPr>
                <w:rFonts w:ascii="Times New Roman" w:hAnsi="Times New Roman" w:cs="Times New Roman"/>
                <w:sz w:val="12"/>
                <w:szCs w:val="12"/>
              </w:rPr>
              <w:t>Местный бюджет</w:t>
            </w:r>
          </w:p>
        </w:tc>
        <w:tc>
          <w:tcPr>
            <w:tcW w:w="2403"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rPr>
                <w:rFonts w:ascii="Times New Roman" w:hAnsi="Times New Roman" w:cs="Times New Roman"/>
                <w:sz w:val="12"/>
                <w:szCs w:val="12"/>
              </w:rPr>
            </w:pPr>
            <w:r w:rsidRPr="002D1B0A">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8703,22098</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9692,81511</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10461,06190</w:t>
            </w:r>
          </w:p>
        </w:tc>
      </w:tr>
      <w:tr w:rsidR="002D1B0A" w:rsidRPr="002D1B0A" w:rsidTr="00EB6977">
        <w:trPr>
          <w:cantSplit/>
          <w:trHeight w:val="70"/>
        </w:trPr>
        <w:tc>
          <w:tcPr>
            <w:tcW w:w="419" w:type="pct"/>
            <w:vMerge/>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pacing w:after="0" w:line="240" w:lineRule="auto"/>
              <w:rPr>
                <w:rFonts w:ascii="Times New Roman" w:hAnsi="Times New Roman" w:cs="Times New Roman"/>
                <w:sz w:val="12"/>
                <w:szCs w:val="12"/>
              </w:rPr>
            </w:pPr>
          </w:p>
        </w:tc>
        <w:tc>
          <w:tcPr>
            <w:tcW w:w="2403"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rPr>
                <w:rFonts w:ascii="Times New Roman" w:hAnsi="Times New Roman" w:cs="Times New Roman"/>
                <w:sz w:val="12"/>
                <w:szCs w:val="12"/>
              </w:rPr>
            </w:pPr>
            <w:r w:rsidRPr="002D1B0A">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516,37303</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372,31189</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390,48000</w:t>
            </w:r>
          </w:p>
        </w:tc>
      </w:tr>
      <w:tr w:rsidR="002D1B0A" w:rsidRPr="002D1B0A" w:rsidTr="002D1B0A">
        <w:trPr>
          <w:cantSplit/>
          <w:trHeight w:val="70"/>
        </w:trPr>
        <w:tc>
          <w:tcPr>
            <w:tcW w:w="419" w:type="pct"/>
            <w:vMerge/>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pacing w:after="0" w:line="240" w:lineRule="auto"/>
              <w:rPr>
                <w:rFonts w:ascii="Times New Roman" w:hAnsi="Times New Roman" w:cs="Times New Roman"/>
                <w:sz w:val="12"/>
                <w:szCs w:val="12"/>
              </w:rPr>
            </w:pPr>
          </w:p>
        </w:tc>
        <w:tc>
          <w:tcPr>
            <w:tcW w:w="2403"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rPr>
                <w:rFonts w:ascii="Times New Roman" w:hAnsi="Times New Roman" w:cs="Times New Roman"/>
                <w:sz w:val="12"/>
                <w:szCs w:val="12"/>
              </w:rPr>
            </w:pPr>
            <w:r w:rsidRPr="002D1B0A">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65,41288</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73,83440</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161,21520</w:t>
            </w:r>
          </w:p>
        </w:tc>
      </w:tr>
      <w:tr w:rsidR="002D1B0A" w:rsidRPr="002D1B0A" w:rsidTr="002D1B0A">
        <w:trPr>
          <w:cantSplit/>
          <w:trHeight w:val="70"/>
        </w:trPr>
        <w:tc>
          <w:tcPr>
            <w:tcW w:w="419" w:type="pct"/>
            <w:vMerge/>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pacing w:after="0" w:line="240" w:lineRule="auto"/>
              <w:rPr>
                <w:rFonts w:ascii="Times New Roman" w:hAnsi="Times New Roman" w:cs="Times New Roman"/>
                <w:sz w:val="12"/>
                <w:szCs w:val="12"/>
              </w:rPr>
            </w:pPr>
          </w:p>
        </w:tc>
        <w:tc>
          <w:tcPr>
            <w:tcW w:w="2403"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rPr>
                <w:rFonts w:ascii="Times New Roman" w:hAnsi="Times New Roman" w:cs="Times New Roman"/>
                <w:sz w:val="12"/>
                <w:szCs w:val="12"/>
              </w:rPr>
            </w:pPr>
            <w:r w:rsidRPr="002D1B0A">
              <w:rPr>
                <w:rFonts w:ascii="Times New Roman" w:hAnsi="Times New Roman" w:cs="Times New Roman"/>
                <w:sz w:val="12"/>
                <w:szCs w:val="12"/>
              </w:rPr>
              <w:t>Бак.</w:t>
            </w:r>
            <w:r>
              <w:rPr>
                <w:rFonts w:ascii="Times New Roman" w:hAnsi="Times New Roman" w:cs="Times New Roman"/>
                <w:sz w:val="12"/>
                <w:szCs w:val="12"/>
              </w:rPr>
              <w:t xml:space="preserve"> </w:t>
            </w:r>
            <w:r w:rsidRPr="002D1B0A">
              <w:rPr>
                <w:rFonts w:ascii="Times New Roman" w:hAnsi="Times New Roman" w:cs="Times New Roman"/>
                <w:sz w:val="12"/>
                <w:szCs w:val="12"/>
              </w:rPr>
              <w:t>анализ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21,14857</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2,45400</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0,00</w:t>
            </w:r>
          </w:p>
        </w:tc>
      </w:tr>
      <w:tr w:rsidR="002D1B0A" w:rsidRPr="002D1B0A" w:rsidTr="002D1B0A">
        <w:trPr>
          <w:cantSplit/>
          <w:trHeight w:val="70"/>
        </w:trPr>
        <w:tc>
          <w:tcPr>
            <w:tcW w:w="419" w:type="pct"/>
            <w:vMerge/>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pacing w:after="0" w:line="240" w:lineRule="auto"/>
              <w:rPr>
                <w:rFonts w:ascii="Times New Roman" w:hAnsi="Times New Roman" w:cs="Times New Roman"/>
                <w:sz w:val="12"/>
                <w:szCs w:val="12"/>
              </w:rPr>
            </w:pPr>
          </w:p>
        </w:tc>
        <w:tc>
          <w:tcPr>
            <w:tcW w:w="2403"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rPr>
                <w:rFonts w:ascii="Times New Roman" w:hAnsi="Times New Roman" w:cs="Times New Roman"/>
                <w:sz w:val="12"/>
                <w:szCs w:val="12"/>
              </w:rPr>
            </w:pPr>
            <w:r w:rsidRPr="002D1B0A">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7285,92713</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4898,85941</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7026,27560</w:t>
            </w:r>
          </w:p>
        </w:tc>
      </w:tr>
      <w:tr w:rsidR="002D1B0A" w:rsidRPr="002D1B0A" w:rsidTr="002D1B0A">
        <w:trPr>
          <w:cantSplit/>
          <w:trHeight w:val="70"/>
        </w:trPr>
        <w:tc>
          <w:tcPr>
            <w:tcW w:w="419" w:type="pct"/>
            <w:vMerge/>
            <w:tcBorders>
              <w:top w:val="single" w:sz="4" w:space="0" w:color="000000"/>
              <w:left w:val="single" w:sz="4" w:space="0" w:color="000000"/>
              <w:bottom w:val="single" w:sz="4" w:space="0" w:color="000000"/>
              <w:right w:val="single" w:sz="4" w:space="0" w:color="000000"/>
            </w:tcBorders>
            <w:vAlign w:val="center"/>
          </w:tcPr>
          <w:p w:rsidR="002D1B0A" w:rsidRPr="002D1B0A" w:rsidRDefault="002D1B0A" w:rsidP="002D1B0A">
            <w:pPr>
              <w:spacing w:after="0" w:line="240" w:lineRule="auto"/>
              <w:rPr>
                <w:rFonts w:ascii="Times New Roman" w:hAnsi="Times New Roman" w:cs="Times New Roman"/>
                <w:sz w:val="12"/>
                <w:szCs w:val="12"/>
              </w:rPr>
            </w:pPr>
          </w:p>
        </w:tc>
        <w:tc>
          <w:tcPr>
            <w:tcW w:w="2403" w:type="pct"/>
            <w:tcBorders>
              <w:top w:val="single" w:sz="4" w:space="0" w:color="000000"/>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rPr>
                <w:rFonts w:ascii="Times New Roman" w:hAnsi="Times New Roman" w:cs="Times New Roman"/>
                <w:sz w:val="12"/>
                <w:szCs w:val="12"/>
              </w:rPr>
            </w:pPr>
            <w:r w:rsidRPr="002D1B0A">
              <w:rPr>
                <w:rFonts w:ascii="Times New Roman" w:hAnsi="Times New Roman" w:cs="Times New Roman"/>
                <w:sz w:val="12"/>
                <w:szCs w:val="12"/>
              </w:rPr>
              <w:t>Субсидия на выполнение муниципального задания МАУ «Комфорт»</w:t>
            </w:r>
          </w:p>
        </w:tc>
        <w:tc>
          <w:tcPr>
            <w:tcW w:w="734" w:type="pct"/>
            <w:tcBorders>
              <w:top w:val="single" w:sz="4" w:space="0" w:color="000000"/>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0,00</w:t>
            </w:r>
          </w:p>
        </w:tc>
        <w:tc>
          <w:tcPr>
            <w:tcW w:w="734" w:type="pct"/>
            <w:tcBorders>
              <w:top w:val="single" w:sz="4" w:space="0" w:color="000000"/>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0,00</w:t>
            </w:r>
          </w:p>
        </w:tc>
        <w:tc>
          <w:tcPr>
            <w:tcW w:w="710" w:type="pct"/>
            <w:tcBorders>
              <w:top w:val="single" w:sz="4" w:space="0" w:color="000000"/>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2642,61900</w:t>
            </w:r>
          </w:p>
        </w:tc>
      </w:tr>
      <w:tr w:rsidR="002D1B0A" w:rsidRPr="002D1B0A" w:rsidTr="002D1B0A">
        <w:trPr>
          <w:cantSplit/>
          <w:trHeight w:val="70"/>
        </w:trPr>
        <w:tc>
          <w:tcPr>
            <w:tcW w:w="419" w:type="pct"/>
            <w:vMerge/>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pacing w:after="0" w:line="240" w:lineRule="auto"/>
              <w:rPr>
                <w:rFonts w:ascii="Times New Roman" w:hAnsi="Times New Roman" w:cs="Times New Roman"/>
                <w:sz w:val="12"/>
                <w:szCs w:val="12"/>
              </w:rPr>
            </w:pPr>
          </w:p>
        </w:tc>
        <w:tc>
          <w:tcPr>
            <w:tcW w:w="2403"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16592,08259</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15040,27481</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20681,65170</w:t>
            </w:r>
          </w:p>
        </w:tc>
      </w:tr>
      <w:tr w:rsidR="002D1B0A" w:rsidRPr="002D1B0A" w:rsidTr="002D1FE3">
        <w:trPr>
          <w:cantSplit/>
          <w:trHeight w:val="687"/>
        </w:trPr>
        <w:tc>
          <w:tcPr>
            <w:tcW w:w="419" w:type="pct"/>
            <w:vMerge w:val="restart"/>
            <w:tcBorders>
              <w:top w:val="single" w:sz="4" w:space="0" w:color="000000"/>
              <w:left w:val="single" w:sz="4" w:space="0" w:color="000000"/>
              <w:right w:val="single" w:sz="4" w:space="0" w:color="000000"/>
            </w:tcBorders>
            <w:textDirection w:val="btLr"/>
            <w:vAlign w:val="center"/>
          </w:tcPr>
          <w:p w:rsidR="002D1B0A" w:rsidRPr="002D1B0A" w:rsidRDefault="002D1B0A" w:rsidP="002D1B0A">
            <w:pPr>
              <w:snapToGrid w:val="0"/>
              <w:spacing w:after="0" w:line="240" w:lineRule="auto"/>
              <w:ind w:left="113" w:right="113"/>
              <w:jc w:val="center"/>
              <w:rPr>
                <w:rFonts w:ascii="Times New Roman" w:hAnsi="Times New Roman" w:cs="Times New Roman"/>
                <w:b/>
                <w:sz w:val="12"/>
                <w:szCs w:val="12"/>
              </w:rPr>
            </w:pPr>
            <w:r w:rsidRPr="002D1B0A">
              <w:rPr>
                <w:rFonts w:ascii="Times New Roman" w:hAnsi="Times New Roman" w:cs="Times New Roman"/>
                <w:sz w:val="12"/>
                <w:szCs w:val="12"/>
              </w:rPr>
              <w:lastRenderedPageBreak/>
              <w:t>Внебюджетные средства</w:t>
            </w:r>
          </w:p>
        </w:tc>
        <w:tc>
          <w:tcPr>
            <w:tcW w:w="2403" w:type="pct"/>
            <w:tcBorders>
              <w:top w:val="single" w:sz="4" w:space="0" w:color="000000"/>
              <w:left w:val="single" w:sz="4" w:space="0" w:color="000000"/>
              <w:right w:val="single" w:sz="4" w:space="0" w:color="000000"/>
            </w:tcBorders>
            <w:vAlign w:val="center"/>
          </w:tcPr>
          <w:p w:rsidR="002D1B0A" w:rsidRPr="002D1B0A" w:rsidRDefault="002D1B0A" w:rsidP="002D1B0A">
            <w:pPr>
              <w:snapToGrid w:val="0"/>
              <w:spacing w:after="0" w:line="240" w:lineRule="auto"/>
              <w:rPr>
                <w:rFonts w:ascii="Times New Roman" w:hAnsi="Times New Roman" w:cs="Times New Roman"/>
                <w:sz w:val="12"/>
                <w:szCs w:val="12"/>
              </w:rPr>
            </w:pPr>
            <w:r w:rsidRPr="002D1B0A">
              <w:rPr>
                <w:rFonts w:ascii="Times New Roman" w:hAnsi="Times New Roman" w:cs="Times New Roman"/>
                <w:sz w:val="12"/>
                <w:szCs w:val="12"/>
              </w:rPr>
              <w:t>Мероприятия по благоустройству</w:t>
            </w:r>
          </w:p>
        </w:tc>
        <w:tc>
          <w:tcPr>
            <w:tcW w:w="734" w:type="pct"/>
            <w:tcBorders>
              <w:top w:val="single" w:sz="4" w:space="0" w:color="000000"/>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48,89000</w:t>
            </w:r>
          </w:p>
        </w:tc>
        <w:tc>
          <w:tcPr>
            <w:tcW w:w="734" w:type="pct"/>
            <w:tcBorders>
              <w:top w:val="single" w:sz="4" w:space="0" w:color="000000"/>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48,89000</w:t>
            </w:r>
          </w:p>
        </w:tc>
        <w:tc>
          <w:tcPr>
            <w:tcW w:w="710" w:type="pct"/>
            <w:tcBorders>
              <w:top w:val="single" w:sz="4" w:space="0" w:color="000000"/>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jc w:val="center"/>
              <w:rPr>
                <w:rFonts w:ascii="Times New Roman" w:hAnsi="Times New Roman" w:cs="Times New Roman"/>
                <w:sz w:val="12"/>
                <w:szCs w:val="12"/>
              </w:rPr>
            </w:pPr>
            <w:r w:rsidRPr="002D1B0A">
              <w:rPr>
                <w:rFonts w:ascii="Times New Roman" w:hAnsi="Times New Roman" w:cs="Times New Roman"/>
                <w:sz w:val="12"/>
                <w:szCs w:val="12"/>
              </w:rPr>
              <w:t>0,00</w:t>
            </w:r>
          </w:p>
        </w:tc>
      </w:tr>
      <w:tr w:rsidR="002D1B0A" w:rsidRPr="002D1B0A" w:rsidTr="00EB6977">
        <w:trPr>
          <w:cantSplit/>
          <w:trHeight w:val="571"/>
        </w:trPr>
        <w:tc>
          <w:tcPr>
            <w:tcW w:w="419" w:type="pct"/>
            <w:vMerge/>
            <w:tcBorders>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jc w:val="center"/>
              <w:rPr>
                <w:rFonts w:ascii="Times New Roman" w:hAnsi="Times New Roman" w:cs="Times New Roman"/>
                <w:b/>
                <w:sz w:val="12"/>
                <w:szCs w:val="12"/>
              </w:rPr>
            </w:pPr>
          </w:p>
        </w:tc>
        <w:tc>
          <w:tcPr>
            <w:tcW w:w="2403" w:type="pct"/>
            <w:tcBorders>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48,89000</w:t>
            </w:r>
          </w:p>
        </w:tc>
        <w:tc>
          <w:tcPr>
            <w:tcW w:w="734" w:type="pct"/>
            <w:tcBorders>
              <w:top w:val="single" w:sz="4" w:space="0" w:color="000000"/>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48,89000</w:t>
            </w:r>
          </w:p>
        </w:tc>
        <w:tc>
          <w:tcPr>
            <w:tcW w:w="710" w:type="pct"/>
            <w:tcBorders>
              <w:top w:val="single" w:sz="4" w:space="0" w:color="000000"/>
              <w:left w:val="single" w:sz="4" w:space="0" w:color="000000"/>
              <w:bottom w:val="single" w:sz="4" w:space="0" w:color="000000"/>
              <w:right w:val="single" w:sz="4" w:space="0" w:color="000000"/>
            </w:tcBorders>
            <w:vAlign w:val="center"/>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0,00</w:t>
            </w:r>
          </w:p>
        </w:tc>
      </w:tr>
      <w:tr w:rsidR="002D1B0A" w:rsidRPr="002D1B0A" w:rsidTr="00EB6977">
        <w:trPr>
          <w:cantSplit/>
          <w:trHeight w:val="70"/>
        </w:trPr>
        <w:tc>
          <w:tcPr>
            <w:tcW w:w="2821" w:type="pct"/>
            <w:gridSpan w:val="2"/>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 xml:space="preserve">            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16640,97259</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15089,16481</w:t>
            </w:r>
          </w:p>
        </w:tc>
        <w:tc>
          <w:tcPr>
            <w:tcW w:w="710" w:type="pct"/>
            <w:tcBorders>
              <w:top w:val="single" w:sz="4" w:space="0" w:color="000000"/>
              <w:left w:val="single" w:sz="4" w:space="0" w:color="000000"/>
              <w:bottom w:val="single" w:sz="4" w:space="0" w:color="000000"/>
              <w:right w:val="single" w:sz="4" w:space="0" w:color="000000"/>
            </w:tcBorders>
            <w:vAlign w:val="center"/>
            <w:hideMark/>
          </w:tcPr>
          <w:p w:rsidR="002D1B0A" w:rsidRPr="002D1B0A" w:rsidRDefault="002D1B0A" w:rsidP="002D1B0A">
            <w:pPr>
              <w:snapToGrid w:val="0"/>
              <w:spacing w:after="0" w:line="240" w:lineRule="auto"/>
              <w:jc w:val="center"/>
              <w:rPr>
                <w:rFonts w:ascii="Times New Roman" w:hAnsi="Times New Roman" w:cs="Times New Roman"/>
                <w:b/>
                <w:sz w:val="12"/>
                <w:szCs w:val="12"/>
              </w:rPr>
            </w:pPr>
            <w:r w:rsidRPr="002D1B0A">
              <w:rPr>
                <w:rFonts w:ascii="Times New Roman" w:hAnsi="Times New Roman" w:cs="Times New Roman"/>
                <w:b/>
                <w:sz w:val="12"/>
                <w:szCs w:val="12"/>
              </w:rPr>
              <w:t>20681,65170</w:t>
            </w:r>
          </w:p>
        </w:tc>
      </w:tr>
    </w:tbl>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2.Опубликовать настоящее Постановление в газете «Сергиевский вестник».</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EB6977" w:rsidRPr="00EB6977" w:rsidRDefault="00EB6977" w:rsidP="00EB6977">
      <w:pPr>
        <w:spacing w:after="0" w:line="240" w:lineRule="auto"/>
        <w:ind w:firstLine="284"/>
        <w:jc w:val="right"/>
        <w:rPr>
          <w:rFonts w:ascii="Times New Roman" w:hAnsi="Times New Roman" w:cs="Times New Roman"/>
          <w:sz w:val="12"/>
          <w:szCs w:val="12"/>
        </w:rPr>
      </w:pPr>
      <w:r w:rsidRPr="00EB6977">
        <w:rPr>
          <w:rFonts w:ascii="Times New Roman" w:hAnsi="Times New Roman" w:cs="Times New Roman"/>
          <w:sz w:val="12"/>
          <w:szCs w:val="12"/>
        </w:rPr>
        <w:t xml:space="preserve">Глава городского поселения Суходол </w:t>
      </w:r>
    </w:p>
    <w:p w:rsidR="00EB6977" w:rsidRDefault="00EB6977" w:rsidP="00EB6977">
      <w:pPr>
        <w:spacing w:after="0" w:line="240" w:lineRule="auto"/>
        <w:ind w:firstLine="284"/>
        <w:jc w:val="right"/>
        <w:rPr>
          <w:rFonts w:ascii="Times New Roman" w:hAnsi="Times New Roman" w:cs="Times New Roman"/>
          <w:sz w:val="12"/>
          <w:szCs w:val="12"/>
        </w:rPr>
      </w:pPr>
      <w:r w:rsidRPr="00EB6977">
        <w:rPr>
          <w:rFonts w:ascii="Times New Roman" w:hAnsi="Times New Roman" w:cs="Times New Roman"/>
          <w:sz w:val="12"/>
          <w:szCs w:val="12"/>
        </w:rPr>
        <w:t xml:space="preserve">муниципального района Сергиевский                            </w:t>
      </w:r>
    </w:p>
    <w:p w:rsidR="002D1B0A" w:rsidRDefault="00EB6977" w:rsidP="00EB6977">
      <w:pPr>
        <w:spacing w:after="0" w:line="240" w:lineRule="auto"/>
        <w:ind w:firstLine="284"/>
        <w:jc w:val="right"/>
        <w:rPr>
          <w:rFonts w:ascii="Times New Roman" w:hAnsi="Times New Roman" w:cs="Times New Roman"/>
          <w:sz w:val="12"/>
          <w:szCs w:val="12"/>
        </w:rPr>
      </w:pPr>
      <w:r w:rsidRPr="00EB6977">
        <w:rPr>
          <w:rFonts w:ascii="Times New Roman" w:hAnsi="Times New Roman" w:cs="Times New Roman"/>
          <w:sz w:val="12"/>
          <w:szCs w:val="12"/>
        </w:rPr>
        <w:t xml:space="preserve">              В.В. Сапрыкин</w:t>
      </w:r>
    </w:p>
    <w:p w:rsidR="002D1B0A" w:rsidRPr="00FB0AC1"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2D1B0A" w:rsidRDefault="002D1B0A" w:rsidP="002D1B0A">
      <w:pPr>
        <w:spacing w:after="0" w:line="240" w:lineRule="auto"/>
        <w:ind w:firstLine="284"/>
        <w:jc w:val="center"/>
        <w:rPr>
          <w:rFonts w:ascii="Times New Roman" w:hAnsi="Times New Roman" w:cs="Times New Roman"/>
          <w:sz w:val="12"/>
          <w:szCs w:val="12"/>
        </w:rPr>
      </w:pPr>
      <w:r w:rsidRPr="002D1B0A">
        <w:rPr>
          <w:rFonts w:ascii="Times New Roman" w:hAnsi="Times New Roman" w:cs="Times New Roman"/>
          <w:sz w:val="12"/>
          <w:szCs w:val="12"/>
        </w:rPr>
        <w:t xml:space="preserve">городского поселения Суходол </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D1B0A" w:rsidRPr="00FB0AC1"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w:t>
      </w:r>
      <w:r w:rsidR="00EB6977">
        <w:rPr>
          <w:rFonts w:ascii="Times New Roman" w:hAnsi="Times New Roman" w:cs="Times New Roman"/>
          <w:sz w:val="12"/>
          <w:szCs w:val="12"/>
        </w:rPr>
        <w:t>76</w:t>
      </w:r>
    </w:p>
    <w:p w:rsidR="00EB6977" w:rsidRPr="00EB6977" w:rsidRDefault="00EB6977" w:rsidP="00EB6977">
      <w:pPr>
        <w:spacing w:after="0" w:line="240" w:lineRule="auto"/>
        <w:ind w:firstLine="284"/>
        <w:jc w:val="center"/>
        <w:rPr>
          <w:rFonts w:ascii="Times New Roman" w:hAnsi="Times New Roman" w:cs="Times New Roman"/>
          <w:sz w:val="12"/>
          <w:szCs w:val="12"/>
        </w:rPr>
      </w:pPr>
      <w:r w:rsidRPr="00EB6977">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w:t>
      </w:r>
      <w:r>
        <w:rPr>
          <w:rFonts w:ascii="Times New Roman" w:hAnsi="Times New Roman" w:cs="Times New Roman"/>
          <w:sz w:val="12"/>
          <w:szCs w:val="12"/>
        </w:rPr>
        <w:t>ниципального района Сергиевский</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ПОСТАНОВЛЯЕТ:</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 (далее - Программа) следующего содержания:</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Общий объем финансирования Программы составляет 4446,24864 тыс. рублей, в том числе из местного бюджета –  4446,24864 тыс. рублей.</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2019г.- 1542,96425 тыс. руб.</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2020г.- 1482,65395 тыс. руб.</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 xml:space="preserve">2021г.- 1420,63044 тыс. руб.      </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Общий объем финансирования Программы составляет 4426,24864 тыс. рублей.</w:t>
      </w:r>
    </w:p>
    <w:p w:rsid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1.3. Раздел Программы «Перечень программных мероприятий» изложить в следующей редакции:</w:t>
      </w:r>
    </w:p>
    <w:tbl>
      <w:tblPr>
        <w:tblStyle w:val="afd"/>
        <w:tblW w:w="0" w:type="auto"/>
        <w:tblLook w:val="04A0" w:firstRow="1" w:lastRow="0" w:firstColumn="1" w:lastColumn="0" w:noHBand="0" w:noVBand="1"/>
      </w:tblPr>
      <w:tblGrid>
        <w:gridCol w:w="451"/>
        <w:gridCol w:w="2826"/>
        <w:gridCol w:w="1024"/>
        <w:gridCol w:w="1024"/>
        <w:gridCol w:w="1024"/>
        <w:gridCol w:w="1380"/>
      </w:tblGrid>
      <w:tr w:rsidR="00EB6977" w:rsidTr="00EB6977">
        <w:tc>
          <w:tcPr>
            <w:tcW w:w="0" w:type="auto"/>
          </w:tcPr>
          <w:p w:rsidR="00EB6977" w:rsidRPr="00EB6977" w:rsidRDefault="00EB6977" w:rsidP="00EC58D0">
            <w:pPr>
              <w:jc w:val="center"/>
              <w:rPr>
                <w:rFonts w:ascii="Times New Roman" w:eastAsia="Times New Roman" w:hAnsi="Times New Roman" w:cs="Times New Roman"/>
                <w:b/>
                <w:sz w:val="12"/>
                <w:szCs w:val="12"/>
                <w:lang w:eastAsia="ru-RU"/>
              </w:rPr>
            </w:pPr>
            <w:r w:rsidRPr="00EB6977">
              <w:rPr>
                <w:rFonts w:ascii="Times New Roman" w:eastAsia="Times New Roman" w:hAnsi="Times New Roman" w:cs="Times New Roman"/>
                <w:b/>
                <w:sz w:val="12"/>
                <w:szCs w:val="12"/>
                <w:lang w:eastAsia="ru-RU"/>
              </w:rPr>
              <w:t>№ п/п</w:t>
            </w:r>
          </w:p>
        </w:tc>
        <w:tc>
          <w:tcPr>
            <w:tcW w:w="0" w:type="auto"/>
          </w:tcPr>
          <w:p w:rsidR="00EB6977" w:rsidRPr="00EB6977" w:rsidRDefault="00EB6977" w:rsidP="00EC58D0">
            <w:pPr>
              <w:jc w:val="center"/>
              <w:rPr>
                <w:rFonts w:ascii="Times New Roman" w:eastAsia="Times New Roman" w:hAnsi="Times New Roman" w:cs="Times New Roman"/>
                <w:b/>
                <w:sz w:val="12"/>
                <w:szCs w:val="12"/>
                <w:lang w:eastAsia="ru-RU"/>
              </w:rPr>
            </w:pPr>
            <w:r w:rsidRPr="00EB6977">
              <w:rPr>
                <w:rFonts w:ascii="Times New Roman" w:eastAsia="Times New Roman" w:hAnsi="Times New Roman" w:cs="Times New Roman"/>
                <w:b/>
                <w:sz w:val="12"/>
                <w:szCs w:val="12"/>
                <w:lang w:eastAsia="ru-RU"/>
              </w:rPr>
              <w:t>Наименование мероприятия</w:t>
            </w:r>
          </w:p>
        </w:tc>
        <w:tc>
          <w:tcPr>
            <w:tcW w:w="0" w:type="auto"/>
          </w:tcPr>
          <w:p w:rsidR="00EB6977" w:rsidRPr="00EB6977" w:rsidRDefault="00EB6977" w:rsidP="00EC58D0">
            <w:pPr>
              <w:jc w:val="center"/>
              <w:rPr>
                <w:rFonts w:ascii="Times New Roman" w:eastAsia="Times New Roman" w:hAnsi="Times New Roman" w:cs="Times New Roman"/>
                <w:b/>
                <w:sz w:val="12"/>
                <w:szCs w:val="12"/>
                <w:lang w:eastAsia="ru-RU"/>
              </w:rPr>
            </w:pPr>
            <w:r w:rsidRPr="00EB6977">
              <w:rPr>
                <w:rFonts w:ascii="Times New Roman" w:eastAsia="Times New Roman" w:hAnsi="Times New Roman" w:cs="Times New Roman"/>
                <w:b/>
                <w:sz w:val="12"/>
                <w:szCs w:val="12"/>
                <w:lang w:eastAsia="ru-RU"/>
              </w:rPr>
              <w:t>2019 год, тыс. рублей</w:t>
            </w:r>
          </w:p>
        </w:tc>
        <w:tc>
          <w:tcPr>
            <w:tcW w:w="0" w:type="auto"/>
          </w:tcPr>
          <w:p w:rsidR="00EB6977" w:rsidRPr="00EB6977" w:rsidRDefault="00EB6977" w:rsidP="00EC58D0">
            <w:pPr>
              <w:jc w:val="center"/>
              <w:rPr>
                <w:rFonts w:ascii="Times New Roman" w:eastAsia="Times New Roman" w:hAnsi="Times New Roman" w:cs="Times New Roman"/>
                <w:b/>
                <w:sz w:val="12"/>
                <w:szCs w:val="12"/>
                <w:lang w:eastAsia="ru-RU"/>
              </w:rPr>
            </w:pPr>
            <w:r w:rsidRPr="00EB6977">
              <w:rPr>
                <w:rFonts w:ascii="Times New Roman" w:eastAsia="Times New Roman" w:hAnsi="Times New Roman" w:cs="Times New Roman"/>
                <w:b/>
                <w:sz w:val="12"/>
                <w:szCs w:val="12"/>
                <w:lang w:eastAsia="ru-RU"/>
              </w:rPr>
              <w:t>2020 год, тыс. рублей</w:t>
            </w:r>
          </w:p>
        </w:tc>
        <w:tc>
          <w:tcPr>
            <w:tcW w:w="0" w:type="auto"/>
          </w:tcPr>
          <w:p w:rsidR="00EB6977" w:rsidRPr="00EB6977" w:rsidRDefault="00EB6977" w:rsidP="00EC58D0">
            <w:pPr>
              <w:jc w:val="center"/>
              <w:rPr>
                <w:rFonts w:ascii="Times New Roman" w:eastAsia="Times New Roman" w:hAnsi="Times New Roman" w:cs="Times New Roman"/>
                <w:b/>
                <w:sz w:val="12"/>
                <w:szCs w:val="12"/>
                <w:lang w:eastAsia="ru-RU"/>
              </w:rPr>
            </w:pPr>
            <w:r w:rsidRPr="00EB6977">
              <w:rPr>
                <w:rFonts w:ascii="Times New Roman" w:eastAsia="Times New Roman" w:hAnsi="Times New Roman" w:cs="Times New Roman"/>
                <w:b/>
                <w:sz w:val="12"/>
                <w:szCs w:val="12"/>
                <w:lang w:eastAsia="ru-RU"/>
              </w:rPr>
              <w:t>2021 год, тыс. рублей</w:t>
            </w:r>
          </w:p>
        </w:tc>
        <w:tc>
          <w:tcPr>
            <w:tcW w:w="0" w:type="auto"/>
          </w:tcPr>
          <w:p w:rsidR="00EB6977" w:rsidRPr="00EB6977" w:rsidRDefault="00EB6977" w:rsidP="00EC58D0">
            <w:pPr>
              <w:jc w:val="center"/>
              <w:rPr>
                <w:rFonts w:ascii="Times New Roman" w:eastAsia="Times New Roman" w:hAnsi="Times New Roman" w:cs="Times New Roman"/>
                <w:b/>
                <w:sz w:val="12"/>
                <w:szCs w:val="12"/>
                <w:lang w:eastAsia="ru-RU"/>
              </w:rPr>
            </w:pPr>
            <w:r w:rsidRPr="00EB6977">
              <w:rPr>
                <w:rFonts w:ascii="Times New Roman" w:eastAsia="Times New Roman" w:hAnsi="Times New Roman" w:cs="Times New Roman"/>
                <w:b/>
                <w:sz w:val="12"/>
                <w:szCs w:val="12"/>
                <w:lang w:eastAsia="ru-RU"/>
              </w:rPr>
              <w:t>Источник финансирования</w:t>
            </w:r>
          </w:p>
        </w:tc>
      </w:tr>
      <w:tr w:rsidR="00EB6977" w:rsidTr="00EB6977">
        <w:tc>
          <w:tcPr>
            <w:tcW w:w="0" w:type="auto"/>
          </w:tcPr>
          <w:p w:rsidR="00EB6977" w:rsidRPr="00EB6977" w:rsidRDefault="00EB6977" w:rsidP="00EC58D0">
            <w:pPr>
              <w:jc w:val="center"/>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1.</w:t>
            </w:r>
          </w:p>
        </w:tc>
        <w:tc>
          <w:tcPr>
            <w:tcW w:w="0" w:type="auto"/>
          </w:tcPr>
          <w:p w:rsidR="00EB6977" w:rsidRPr="00EB6977" w:rsidRDefault="00EB6977" w:rsidP="00EC58D0">
            <w:pPr>
              <w:jc w:val="both"/>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 xml:space="preserve">Переданные полномочия на решение вопросов местного значения </w:t>
            </w:r>
          </w:p>
        </w:tc>
        <w:tc>
          <w:tcPr>
            <w:tcW w:w="0" w:type="auto"/>
          </w:tcPr>
          <w:p w:rsidR="00EB6977" w:rsidRPr="00EB6977" w:rsidRDefault="00EB6977" w:rsidP="00EC58D0">
            <w:pPr>
              <w:jc w:val="center"/>
              <w:textAlignment w:val="baseline"/>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2924,96425</w:t>
            </w:r>
          </w:p>
        </w:tc>
        <w:tc>
          <w:tcPr>
            <w:tcW w:w="0" w:type="auto"/>
          </w:tcPr>
          <w:p w:rsidR="00EB6977" w:rsidRPr="00EB6977" w:rsidRDefault="00EB6977" w:rsidP="00EC58D0">
            <w:pPr>
              <w:jc w:val="center"/>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1482,65395</w:t>
            </w:r>
          </w:p>
        </w:tc>
        <w:tc>
          <w:tcPr>
            <w:tcW w:w="0" w:type="auto"/>
          </w:tcPr>
          <w:p w:rsidR="00EB6977" w:rsidRPr="00EB6977" w:rsidRDefault="00EB6977" w:rsidP="00EC58D0">
            <w:pPr>
              <w:jc w:val="center"/>
              <w:textAlignment w:val="baseline"/>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1300,63044</w:t>
            </w:r>
          </w:p>
        </w:tc>
        <w:tc>
          <w:tcPr>
            <w:tcW w:w="0" w:type="auto"/>
          </w:tcPr>
          <w:p w:rsidR="00EB6977" w:rsidRPr="00EB6977" w:rsidRDefault="00EB6977" w:rsidP="00EC58D0">
            <w:pPr>
              <w:jc w:val="center"/>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Бюджет поселения</w:t>
            </w:r>
          </w:p>
        </w:tc>
      </w:tr>
      <w:tr w:rsidR="00EB6977" w:rsidTr="00EB6977">
        <w:tc>
          <w:tcPr>
            <w:tcW w:w="0" w:type="auto"/>
          </w:tcPr>
          <w:p w:rsidR="00EB6977" w:rsidRPr="00EB6977" w:rsidRDefault="00EB6977" w:rsidP="00EC58D0">
            <w:pPr>
              <w:jc w:val="center"/>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2.</w:t>
            </w:r>
          </w:p>
        </w:tc>
        <w:tc>
          <w:tcPr>
            <w:tcW w:w="0" w:type="auto"/>
          </w:tcPr>
          <w:p w:rsidR="00EB6977" w:rsidRPr="00EB6977" w:rsidRDefault="00EB6977" w:rsidP="00EC58D0">
            <w:pPr>
              <w:jc w:val="both"/>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EB6977" w:rsidRPr="00EB6977" w:rsidRDefault="00EB6977" w:rsidP="00EC58D0">
            <w:pPr>
              <w:jc w:val="center"/>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160,00000</w:t>
            </w:r>
          </w:p>
        </w:tc>
        <w:tc>
          <w:tcPr>
            <w:tcW w:w="0" w:type="auto"/>
          </w:tcPr>
          <w:p w:rsidR="00EB6977" w:rsidRPr="00EB6977" w:rsidRDefault="00EB6977" w:rsidP="00EC58D0">
            <w:pPr>
              <w:jc w:val="center"/>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0,00000</w:t>
            </w:r>
          </w:p>
        </w:tc>
        <w:tc>
          <w:tcPr>
            <w:tcW w:w="0" w:type="auto"/>
          </w:tcPr>
          <w:p w:rsidR="00EB6977" w:rsidRPr="00EB6977" w:rsidRDefault="00EB6977" w:rsidP="00EC58D0">
            <w:pPr>
              <w:jc w:val="center"/>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120,00000</w:t>
            </w:r>
          </w:p>
        </w:tc>
        <w:tc>
          <w:tcPr>
            <w:tcW w:w="0" w:type="auto"/>
          </w:tcPr>
          <w:p w:rsidR="00EB6977" w:rsidRPr="00EB6977" w:rsidRDefault="00EB6977" w:rsidP="00EC58D0">
            <w:pPr>
              <w:jc w:val="center"/>
              <w:rPr>
                <w:rFonts w:ascii="Times New Roman" w:eastAsia="Times New Roman" w:hAnsi="Times New Roman" w:cs="Times New Roman"/>
                <w:sz w:val="12"/>
                <w:szCs w:val="12"/>
                <w:lang w:eastAsia="ru-RU"/>
              </w:rPr>
            </w:pPr>
            <w:r w:rsidRPr="00EB6977">
              <w:rPr>
                <w:rFonts w:ascii="Times New Roman" w:eastAsia="Times New Roman" w:hAnsi="Times New Roman" w:cs="Times New Roman"/>
                <w:sz w:val="12"/>
                <w:szCs w:val="12"/>
                <w:lang w:eastAsia="ru-RU"/>
              </w:rPr>
              <w:t>Бюджет поселения</w:t>
            </w:r>
          </w:p>
        </w:tc>
      </w:tr>
      <w:tr w:rsidR="00EB6977" w:rsidTr="00EB6977">
        <w:tc>
          <w:tcPr>
            <w:tcW w:w="0" w:type="auto"/>
          </w:tcPr>
          <w:p w:rsidR="00EB6977" w:rsidRPr="00EB6977" w:rsidRDefault="00EB6977" w:rsidP="00EC58D0">
            <w:pPr>
              <w:rPr>
                <w:rFonts w:ascii="Times New Roman" w:hAnsi="Times New Roman" w:cs="Times New Roman"/>
                <w:sz w:val="12"/>
                <w:szCs w:val="12"/>
              </w:rPr>
            </w:pPr>
          </w:p>
        </w:tc>
        <w:tc>
          <w:tcPr>
            <w:tcW w:w="0" w:type="auto"/>
          </w:tcPr>
          <w:p w:rsidR="00EB6977" w:rsidRPr="00EB6977" w:rsidRDefault="00EB6977" w:rsidP="00EC58D0">
            <w:pPr>
              <w:jc w:val="center"/>
              <w:rPr>
                <w:rFonts w:ascii="Times New Roman" w:hAnsi="Times New Roman" w:cs="Times New Roman"/>
                <w:b/>
                <w:sz w:val="12"/>
                <w:szCs w:val="12"/>
              </w:rPr>
            </w:pPr>
            <w:r w:rsidRPr="00EB6977">
              <w:rPr>
                <w:rFonts w:ascii="Times New Roman" w:eastAsia="Times New Roman" w:hAnsi="Times New Roman" w:cs="Times New Roman"/>
                <w:b/>
                <w:sz w:val="12"/>
                <w:szCs w:val="12"/>
                <w:lang w:eastAsia="ru-RU"/>
              </w:rPr>
              <w:t>Итого по программе:</w:t>
            </w:r>
          </w:p>
        </w:tc>
        <w:tc>
          <w:tcPr>
            <w:tcW w:w="0" w:type="auto"/>
          </w:tcPr>
          <w:p w:rsidR="00EB6977" w:rsidRPr="00EB6977" w:rsidRDefault="00EB6977" w:rsidP="00EC58D0">
            <w:pPr>
              <w:jc w:val="center"/>
              <w:rPr>
                <w:rFonts w:ascii="Times New Roman" w:eastAsia="Times New Roman" w:hAnsi="Times New Roman" w:cs="Times New Roman"/>
                <w:b/>
                <w:sz w:val="12"/>
                <w:szCs w:val="12"/>
                <w:lang w:eastAsia="ru-RU"/>
              </w:rPr>
            </w:pPr>
            <w:r w:rsidRPr="00EB6977">
              <w:rPr>
                <w:rFonts w:ascii="Times New Roman" w:eastAsia="Times New Roman" w:hAnsi="Times New Roman" w:cs="Times New Roman"/>
                <w:b/>
                <w:sz w:val="12"/>
                <w:szCs w:val="12"/>
                <w:lang w:eastAsia="ru-RU"/>
              </w:rPr>
              <w:t>1542,96425</w:t>
            </w:r>
          </w:p>
        </w:tc>
        <w:tc>
          <w:tcPr>
            <w:tcW w:w="0" w:type="auto"/>
          </w:tcPr>
          <w:p w:rsidR="00EB6977" w:rsidRPr="00EB6977" w:rsidRDefault="00EB6977" w:rsidP="00EC58D0">
            <w:pPr>
              <w:jc w:val="center"/>
              <w:rPr>
                <w:rFonts w:ascii="Times New Roman" w:eastAsia="Times New Roman" w:hAnsi="Times New Roman" w:cs="Times New Roman"/>
                <w:b/>
                <w:sz w:val="12"/>
                <w:szCs w:val="12"/>
                <w:lang w:eastAsia="ru-RU"/>
              </w:rPr>
            </w:pPr>
            <w:r w:rsidRPr="00EB6977">
              <w:rPr>
                <w:rFonts w:ascii="Times New Roman" w:eastAsia="Times New Roman" w:hAnsi="Times New Roman" w:cs="Times New Roman"/>
                <w:b/>
                <w:sz w:val="12"/>
                <w:szCs w:val="12"/>
                <w:lang w:eastAsia="ru-RU"/>
              </w:rPr>
              <w:t>1482,65395</w:t>
            </w:r>
          </w:p>
        </w:tc>
        <w:tc>
          <w:tcPr>
            <w:tcW w:w="0" w:type="auto"/>
          </w:tcPr>
          <w:p w:rsidR="00EB6977" w:rsidRPr="00EB6977" w:rsidRDefault="00EB6977" w:rsidP="00EC58D0">
            <w:pPr>
              <w:jc w:val="center"/>
              <w:rPr>
                <w:rFonts w:ascii="Times New Roman" w:eastAsia="Times New Roman" w:hAnsi="Times New Roman" w:cs="Times New Roman"/>
                <w:b/>
                <w:sz w:val="12"/>
                <w:szCs w:val="12"/>
                <w:lang w:eastAsia="ru-RU"/>
              </w:rPr>
            </w:pPr>
            <w:r w:rsidRPr="00EB6977">
              <w:rPr>
                <w:rFonts w:ascii="Times New Roman" w:eastAsia="Times New Roman" w:hAnsi="Times New Roman" w:cs="Times New Roman"/>
                <w:b/>
                <w:sz w:val="12"/>
                <w:szCs w:val="12"/>
                <w:lang w:eastAsia="ru-RU"/>
              </w:rPr>
              <w:t>1420,63044</w:t>
            </w:r>
          </w:p>
        </w:tc>
        <w:tc>
          <w:tcPr>
            <w:tcW w:w="0" w:type="auto"/>
          </w:tcPr>
          <w:p w:rsidR="00EB6977" w:rsidRPr="00EB6977" w:rsidRDefault="00EB6977" w:rsidP="00EC58D0">
            <w:pPr>
              <w:rPr>
                <w:rFonts w:ascii="Times New Roman" w:hAnsi="Times New Roman" w:cs="Times New Roman"/>
                <w:sz w:val="12"/>
                <w:szCs w:val="12"/>
              </w:rPr>
            </w:pPr>
          </w:p>
        </w:tc>
      </w:tr>
    </w:tbl>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 Опубликовать настоящее Постановление в газете «Сергиевский вестник».</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3. 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EB6977" w:rsidRPr="00EB6977" w:rsidRDefault="00EB6977" w:rsidP="00EB6977">
      <w:pPr>
        <w:spacing w:after="0" w:line="240" w:lineRule="auto"/>
        <w:ind w:firstLine="284"/>
        <w:jc w:val="right"/>
        <w:rPr>
          <w:rFonts w:ascii="Times New Roman" w:hAnsi="Times New Roman" w:cs="Times New Roman"/>
          <w:sz w:val="12"/>
          <w:szCs w:val="12"/>
        </w:rPr>
      </w:pPr>
      <w:r w:rsidRPr="00EB6977">
        <w:rPr>
          <w:rFonts w:ascii="Times New Roman" w:hAnsi="Times New Roman" w:cs="Times New Roman"/>
          <w:sz w:val="12"/>
          <w:szCs w:val="12"/>
        </w:rPr>
        <w:t xml:space="preserve">Глава городского поселения Суходол </w:t>
      </w:r>
    </w:p>
    <w:p w:rsidR="00EB6977" w:rsidRDefault="00EB6977" w:rsidP="00EB6977">
      <w:pPr>
        <w:spacing w:after="0" w:line="240" w:lineRule="auto"/>
        <w:ind w:firstLine="284"/>
        <w:jc w:val="right"/>
        <w:rPr>
          <w:rFonts w:ascii="Times New Roman" w:hAnsi="Times New Roman" w:cs="Times New Roman"/>
          <w:sz w:val="12"/>
          <w:szCs w:val="12"/>
        </w:rPr>
      </w:pPr>
      <w:r w:rsidRPr="00EB6977">
        <w:rPr>
          <w:rFonts w:ascii="Times New Roman" w:hAnsi="Times New Roman" w:cs="Times New Roman"/>
          <w:sz w:val="12"/>
          <w:szCs w:val="12"/>
        </w:rPr>
        <w:t xml:space="preserve">муниципального района Сергиевский                         </w:t>
      </w:r>
    </w:p>
    <w:p w:rsidR="00EB6977" w:rsidRDefault="00EB6977" w:rsidP="00EB6977">
      <w:pPr>
        <w:spacing w:after="0" w:line="240" w:lineRule="auto"/>
        <w:ind w:firstLine="284"/>
        <w:jc w:val="right"/>
        <w:rPr>
          <w:rFonts w:ascii="Times New Roman" w:hAnsi="Times New Roman" w:cs="Times New Roman"/>
          <w:sz w:val="12"/>
          <w:szCs w:val="12"/>
        </w:rPr>
      </w:pPr>
      <w:r w:rsidRPr="00EB6977">
        <w:rPr>
          <w:rFonts w:ascii="Times New Roman" w:hAnsi="Times New Roman" w:cs="Times New Roman"/>
          <w:sz w:val="12"/>
          <w:szCs w:val="12"/>
        </w:rPr>
        <w:t xml:space="preserve">             В.В. Сапрыкин </w:t>
      </w:r>
    </w:p>
    <w:p w:rsidR="002D1B0A" w:rsidRPr="00FB0AC1"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2D1B0A" w:rsidRDefault="002D1B0A" w:rsidP="002D1B0A">
      <w:pPr>
        <w:spacing w:after="0" w:line="240" w:lineRule="auto"/>
        <w:ind w:firstLine="284"/>
        <w:jc w:val="center"/>
        <w:rPr>
          <w:rFonts w:ascii="Times New Roman" w:hAnsi="Times New Roman" w:cs="Times New Roman"/>
          <w:sz w:val="12"/>
          <w:szCs w:val="12"/>
        </w:rPr>
      </w:pPr>
      <w:r w:rsidRPr="002D1B0A">
        <w:rPr>
          <w:rFonts w:ascii="Times New Roman" w:hAnsi="Times New Roman" w:cs="Times New Roman"/>
          <w:sz w:val="12"/>
          <w:szCs w:val="12"/>
        </w:rPr>
        <w:t xml:space="preserve">городского поселения Суходол </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D1B0A" w:rsidRPr="00FB0AC1"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w:t>
      </w:r>
      <w:r w:rsidR="00EB6977">
        <w:rPr>
          <w:rFonts w:ascii="Times New Roman" w:hAnsi="Times New Roman" w:cs="Times New Roman"/>
          <w:sz w:val="12"/>
          <w:szCs w:val="12"/>
        </w:rPr>
        <w:t>77</w:t>
      </w:r>
    </w:p>
    <w:p w:rsidR="00EB6977" w:rsidRPr="00EB6977" w:rsidRDefault="00EB6977" w:rsidP="00EC58D0">
      <w:pPr>
        <w:spacing w:after="0" w:line="240" w:lineRule="auto"/>
        <w:ind w:firstLine="284"/>
        <w:jc w:val="center"/>
        <w:rPr>
          <w:rFonts w:ascii="Times New Roman" w:hAnsi="Times New Roman" w:cs="Times New Roman"/>
          <w:sz w:val="12"/>
          <w:szCs w:val="12"/>
        </w:rPr>
      </w:pPr>
      <w:r w:rsidRPr="00EB6977">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В соответствии с Феде</w:t>
      </w:r>
      <w:r w:rsidR="00EC58D0">
        <w:rPr>
          <w:rFonts w:ascii="Times New Roman" w:hAnsi="Times New Roman" w:cs="Times New Roman"/>
          <w:sz w:val="12"/>
          <w:szCs w:val="12"/>
        </w:rPr>
        <w:t>ральным законом от 06.10.2003 №</w:t>
      </w:r>
      <w:r w:rsidRPr="00EB697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ПОСТАНОВЛЯЕТ:</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w:t>
      </w:r>
      <w:r w:rsidR="00EC58D0">
        <w:rPr>
          <w:rFonts w:ascii="Times New Roman" w:hAnsi="Times New Roman" w:cs="Times New Roman"/>
          <w:sz w:val="12"/>
          <w:szCs w:val="12"/>
        </w:rPr>
        <w:t>ципального района Сергиевский №</w:t>
      </w:r>
      <w:r w:rsidRPr="00EB6977">
        <w:rPr>
          <w:rFonts w:ascii="Times New Roman" w:hAnsi="Times New Roman" w:cs="Times New Roman"/>
          <w:sz w:val="12"/>
          <w:szCs w:val="12"/>
        </w:rPr>
        <w:t>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 (далее - Программа) следующего содержания:</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Общий объем финансирования программы в 2019-2021 годах:</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всего – 8468,25881 тыс. рублей, в том числе по годам:</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lastRenderedPageBreak/>
        <w:t>2019 год – 2729,80670 тыс. рублей;</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2020 год – 2839,10075 тыс. рублей;</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2021 год – 2899,35136 тыс. рублей, из них:</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за счет местного бюджета – 8428,25881 тыс. рублей:</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2019 год – 2729,80670 тыс. руб.,</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2020 год – 2799,10075 тыс. руб.,</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2021 год – 2899,35136 тыс. руб.</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за счет внебюджетных средств – 40,00000 тыс. рублей:</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2019 год – 0,00 тыс. руб.,</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2020 год – 40,00000 тыс. руб.,</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2021 год – 0,00 тыс. руб.</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1.2. Приложение №1 к Программе изложить в редакции согласно приложения №1 к настоящему Постановлению.</w:t>
      </w:r>
    </w:p>
    <w:p w:rsidR="00EB6977" w:rsidRPr="00EB6977" w:rsidRDefault="00EB6977" w:rsidP="00EB6977">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2.Опубликовать настоящее Постановление в газете «Сергиевский вестник».</w:t>
      </w:r>
    </w:p>
    <w:p w:rsidR="00EB6977" w:rsidRPr="00EB6977" w:rsidRDefault="00EB6977" w:rsidP="00EC58D0">
      <w:pPr>
        <w:spacing w:after="0" w:line="240" w:lineRule="auto"/>
        <w:ind w:firstLine="284"/>
        <w:jc w:val="both"/>
        <w:rPr>
          <w:rFonts w:ascii="Times New Roman" w:hAnsi="Times New Roman" w:cs="Times New Roman"/>
          <w:sz w:val="12"/>
          <w:szCs w:val="12"/>
        </w:rPr>
      </w:pPr>
      <w:r w:rsidRPr="00EB6977">
        <w:rPr>
          <w:rFonts w:ascii="Times New Roman" w:hAnsi="Times New Roman" w:cs="Times New Roman"/>
          <w:sz w:val="12"/>
          <w:szCs w:val="12"/>
        </w:rPr>
        <w:t>3.Настоящее Постановление вступает в силу со дня его официальног</w:t>
      </w:r>
      <w:r w:rsidR="00EC58D0">
        <w:rPr>
          <w:rFonts w:ascii="Times New Roman" w:hAnsi="Times New Roman" w:cs="Times New Roman"/>
          <w:sz w:val="12"/>
          <w:szCs w:val="12"/>
        </w:rPr>
        <w:t>о опубликования.</w:t>
      </w:r>
    </w:p>
    <w:p w:rsidR="00EB6977" w:rsidRPr="00EB6977" w:rsidRDefault="00EB6977" w:rsidP="00EC58D0">
      <w:pPr>
        <w:spacing w:after="0" w:line="240" w:lineRule="auto"/>
        <w:ind w:firstLine="284"/>
        <w:jc w:val="right"/>
        <w:rPr>
          <w:rFonts w:ascii="Times New Roman" w:hAnsi="Times New Roman" w:cs="Times New Roman"/>
          <w:sz w:val="12"/>
          <w:szCs w:val="12"/>
        </w:rPr>
      </w:pPr>
      <w:r w:rsidRPr="00EB6977">
        <w:rPr>
          <w:rFonts w:ascii="Times New Roman" w:hAnsi="Times New Roman" w:cs="Times New Roman"/>
          <w:sz w:val="12"/>
          <w:szCs w:val="12"/>
        </w:rPr>
        <w:t xml:space="preserve">Глава городского поселения Суходол  </w:t>
      </w:r>
    </w:p>
    <w:p w:rsidR="00EC58D0" w:rsidRDefault="00EB6977" w:rsidP="00EC58D0">
      <w:pPr>
        <w:spacing w:after="0" w:line="240" w:lineRule="auto"/>
        <w:ind w:firstLine="284"/>
        <w:jc w:val="right"/>
        <w:rPr>
          <w:rFonts w:ascii="Times New Roman" w:hAnsi="Times New Roman" w:cs="Times New Roman"/>
          <w:sz w:val="12"/>
          <w:szCs w:val="12"/>
        </w:rPr>
      </w:pPr>
      <w:r w:rsidRPr="00EB6977">
        <w:rPr>
          <w:rFonts w:ascii="Times New Roman" w:hAnsi="Times New Roman" w:cs="Times New Roman"/>
          <w:sz w:val="12"/>
          <w:szCs w:val="12"/>
        </w:rPr>
        <w:t xml:space="preserve">муниципального района Сергиевский                                          </w:t>
      </w:r>
    </w:p>
    <w:p w:rsidR="00EB6977" w:rsidRDefault="00EB6977" w:rsidP="00EC58D0">
      <w:pPr>
        <w:spacing w:after="0" w:line="240" w:lineRule="auto"/>
        <w:ind w:firstLine="284"/>
        <w:jc w:val="right"/>
        <w:rPr>
          <w:rFonts w:ascii="Times New Roman" w:hAnsi="Times New Roman" w:cs="Times New Roman"/>
          <w:sz w:val="12"/>
          <w:szCs w:val="12"/>
        </w:rPr>
      </w:pPr>
      <w:r w:rsidRPr="00EB6977">
        <w:rPr>
          <w:rFonts w:ascii="Times New Roman" w:hAnsi="Times New Roman" w:cs="Times New Roman"/>
          <w:sz w:val="12"/>
          <w:szCs w:val="12"/>
        </w:rPr>
        <w:t>В.В. Сапрыкин</w:t>
      </w:r>
    </w:p>
    <w:p w:rsidR="00EC58D0" w:rsidRDefault="00EC58D0" w:rsidP="00EC58D0">
      <w:pPr>
        <w:spacing w:after="0" w:line="240" w:lineRule="auto"/>
        <w:ind w:firstLine="284"/>
        <w:jc w:val="right"/>
        <w:rPr>
          <w:rFonts w:ascii="Times New Roman" w:hAnsi="Times New Roman" w:cs="Times New Roman"/>
          <w:sz w:val="12"/>
          <w:szCs w:val="12"/>
        </w:rPr>
      </w:pPr>
    </w:p>
    <w:p w:rsidR="00EC58D0" w:rsidRPr="00EC58D0" w:rsidRDefault="00EC58D0" w:rsidP="00EC58D0">
      <w:pPr>
        <w:spacing w:after="0" w:line="240" w:lineRule="auto"/>
        <w:ind w:firstLine="284"/>
        <w:jc w:val="right"/>
        <w:rPr>
          <w:rFonts w:ascii="Times New Roman" w:hAnsi="Times New Roman" w:cs="Times New Roman"/>
          <w:sz w:val="12"/>
          <w:szCs w:val="12"/>
        </w:rPr>
      </w:pPr>
      <w:r w:rsidRPr="00EC58D0">
        <w:rPr>
          <w:rFonts w:ascii="Times New Roman" w:hAnsi="Times New Roman" w:cs="Times New Roman"/>
          <w:sz w:val="12"/>
          <w:szCs w:val="12"/>
        </w:rPr>
        <w:t>Приложение №1</w:t>
      </w:r>
    </w:p>
    <w:p w:rsidR="00EC58D0" w:rsidRPr="00EC58D0" w:rsidRDefault="00EC58D0" w:rsidP="00EC58D0">
      <w:pPr>
        <w:spacing w:after="0" w:line="240" w:lineRule="auto"/>
        <w:ind w:firstLine="284"/>
        <w:jc w:val="right"/>
        <w:rPr>
          <w:rFonts w:ascii="Times New Roman" w:hAnsi="Times New Roman" w:cs="Times New Roman"/>
          <w:sz w:val="12"/>
          <w:szCs w:val="12"/>
        </w:rPr>
      </w:pPr>
      <w:r w:rsidRPr="00EC58D0">
        <w:rPr>
          <w:rFonts w:ascii="Times New Roman" w:hAnsi="Times New Roman" w:cs="Times New Roman"/>
          <w:sz w:val="12"/>
          <w:szCs w:val="12"/>
        </w:rPr>
        <w:t>к Постановлению администрации</w:t>
      </w:r>
    </w:p>
    <w:p w:rsidR="00EC58D0" w:rsidRPr="00EC58D0" w:rsidRDefault="00EC58D0" w:rsidP="00EC58D0">
      <w:pPr>
        <w:spacing w:after="0" w:line="240" w:lineRule="auto"/>
        <w:ind w:firstLine="284"/>
        <w:jc w:val="right"/>
        <w:rPr>
          <w:rFonts w:ascii="Times New Roman" w:hAnsi="Times New Roman" w:cs="Times New Roman"/>
          <w:sz w:val="12"/>
          <w:szCs w:val="12"/>
        </w:rPr>
      </w:pPr>
      <w:r w:rsidRPr="00EC58D0">
        <w:rPr>
          <w:rFonts w:ascii="Times New Roman" w:hAnsi="Times New Roman" w:cs="Times New Roman"/>
          <w:sz w:val="12"/>
          <w:szCs w:val="12"/>
        </w:rPr>
        <w:t>городского поселения Суходол</w:t>
      </w:r>
    </w:p>
    <w:p w:rsidR="00EC58D0" w:rsidRPr="00EC58D0" w:rsidRDefault="00EC58D0" w:rsidP="00EC58D0">
      <w:pPr>
        <w:spacing w:after="0" w:line="240" w:lineRule="auto"/>
        <w:ind w:firstLine="284"/>
        <w:jc w:val="right"/>
        <w:rPr>
          <w:rFonts w:ascii="Times New Roman" w:hAnsi="Times New Roman" w:cs="Times New Roman"/>
          <w:sz w:val="12"/>
          <w:szCs w:val="12"/>
        </w:rPr>
      </w:pPr>
      <w:r w:rsidRPr="00EC58D0">
        <w:rPr>
          <w:rFonts w:ascii="Times New Roman" w:hAnsi="Times New Roman" w:cs="Times New Roman"/>
          <w:sz w:val="12"/>
          <w:szCs w:val="12"/>
        </w:rPr>
        <w:t xml:space="preserve">муниципального района Сергиевский </w:t>
      </w:r>
    </w:p>
    <w:p w:rsidR="00EC58D0" w:rsidRPr="00EC58D0" w:rsidRDefault="00EC58D0" w:rsidP="00EC58D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№77 от 20.07.2021г.</w:t>
      </w:r>
    </w:p>
    <w:p w:rsidR="00EC58D0" w:rsidRDefault="00EC58D0" w:rsidP="00EC58D0">
      <w:pPr>
        <w:spacing w:after="0" w:line="240" w:lineRule="auto"/>
        <w:ind w:firstLine="284"/>
        <w:jc w:val="center"/>
        <w:rPr>
          <w:rFonts w:ascii="Times New Roman" w:hAnsi="Times New Roman" w:cs="Times New Roman"/>
          <w:sz w:val="12"/>
          <w:szCs w:val="12"/>
        </w:rPr>
      </w:pPr>
      <w:r w:rsidRPr="00EC58D0">
        <w:rPr>
          <w:rFonts w:ascii="Times New Roman" w:hAnsi="Times New Roman" w:cs="Times New Roman"/>
          <w:sz w:val="12"/>
          <w:szCs w:val="12"/>
        </w:rPr>
        <w:t>Перечень мероприятий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 годы</w:t>
      </w:r>
    </w:p>
    <w:tbl>
      <w:tblPr>
        <w:tblW w:w="5000" w:type="pct"/>
        <w:tblLook w:val="04A0" w:firstRow="1" w:lastRow="0" w:firstColumn="1" w:lastColumn="0" w:noHBand="0" w:noVBand="1"/>
      </w:tblPr>
      <w:tblGrid>
        <w:gridCol w:w="378"/>
        <w:gridCol w:w="2066"/>
        <w:gridCol w:w="1070"/>
        <w:gridCol w:w="786"/>
        <w:gridCol w:w="786"/>
        <w:gridCol w:w="786"/>
        <w:gridCol w:w="786"/>
        <w:gridCol w:w="1071"/>
      </w:tblGrid>
      <w:tr w:rsidR="00EC58D0" w:rsidRPr="00EC58D0" w:rsidTr="00EC58D0">
        <w:trPr>
          <w:trHeight w:val="70"/>
          <w:tblHeader/>
        </w:trPr>
        <w:tc>
          <w:tcPr>
            <w:tcW w:w="180" w:type="pct"/>
            <w:vMerge w:val="restar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 п/п</w:t>
            </w:r>
          </w:p>
        </w:tc>
        <w:tc>
          <w:tcPr>
            <w:tcW w:w="1533" w:type="pct"/>
            <w:vMerge w:val="restar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Наименование мероприятия</w:t>
            </w:r>
          </w:p>
        </w:tc>
        <w:tc>
          <w:tcPr>
            <w:tcW w:w="742" w:type="pct"/>
            <w:vMerge w:val="restar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Ответственные исполнители (соисполнители)</w:t>
            </w:r>
          </w:p>
        </w:tc>
        <w:tc>
          <w:tcPr>
            <w:tcW w:w="1899" w:type="pct"/>
            <w:gridSpan w:val="4"/>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Объем финансирования по годам, тыс. рублей</w:t>
            </w:r>
          </w:p>
        </w:tc>
        <w:tc>
          <w:tcPr>
            <w:tcW w:w="646" w:type="pct"/>
            <w:vMerge w:val="restar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Источники финансирования</w:t>
            </w:r>
          </w:p>
        </w:tc>
      </w:tr>
      <w:tr w:rsidR="00EC58D0" w:rsidRPr="00EC58D0" w:rsidTr="00EC58D0">
        <w:trPr>
          <w:trHeight w:val="70"/>
          <w:tblHeader/>
        </w:trPr>
        <w:tc>
          <w:tcPr>
            <w:tcW w:w="180" w:type="pct"/>
            <w:vMerge/>
            <w:tcBorders>
              <w:top w:val="single" w:sz="4" w:space="0" w:color="auto"/>
              <w:left w:val="single" w:sz="4" w:space="0" w:color="auto"/>
              <w:bottom w:val="single" w:sz="4" w:space="0" w:color="auto"/>
              <w:right w:val="single" w:sz="4" w:space="0" w:color="auto"/>
            </w:tcBorders>
            <w:vAlign w:val="center"/>
            <w:hideMark/>
          </w:tcPr>
          <w:p w:rsidR="00EC58D0" w:rsidRPr="00EC58D0" w:rsidRDefault="00EC58D0" w:rsidP="00EC58D0">
            <w:pPr>
              <w:spacing w:after="0" w:line="240" w:lineRule="auto"/>
              <w:rPr>
                <w:rFonts w:ascii="Times New Roman" w:hAnsi="Times New Roman" w:cs="Times New Roman"/>
                <w:sz w:val="12"/>
                <w:szCs w:val="12"/>
              </w:rPr>
            </w:pPr>
          </w:p>
        </w:tc>
        <w:tc>
          <w:tcPr>
            <w:tcW w:w="1533" w:type="pct"/>
            <w:vMerge/>
            <w:tcBorders>
              <w:top w:val="single" w:sz="4" w:space="0" w:color="auto"/>
              <w:left w:val="single" w:sz="4" w:space="0" w:color="auto"/>
              <w:bottom w:val="single" w:sz="4" w:space="0" w:color="auto"/>
              <w:right w:val="single" w:sz="4" w:space="0" w:color="auto"/>
            </w:tcBorders>
            <w:vAlign w:val="center"/>
            <w:hideMark/>
          </w:tcPr>
          <w:p w:rsidR="00EC58D0" w:rsidRPr="00EC58D0" w:rsidRDefault="00EC58D0" w:rsidP="00EC58D0">
            <w:pPr>
              <w:spacing w:after="0" w:line="240" w:lineRule="auto"/>
              <w:rPr>
                <w:rFonts w:ascii="Times New Roman" w:hAnsi="Times New Roman" w:cs="Times New Roman"/>
                <w:sz w:val="12"/>
                <w:szCs w:val="12"/>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rsidR="00EC58D0" w:rsidRPr="00EC58D0" w:rsidRDefault="00EC58D0" w:rsidP="00EC58D0">
            <w:pPr>
              <w:spacing w:after="0" w:line="240" w:lineRule="auto"/>
              <w:rPr>
                <w:rFonts w:ascii="Times New Roman" w:hAnsi="Times New Roman" w:cs="Times New Roman"/>
                <w:sz w:val="12"/>
                <w:szCs w:val="12"/>
              </w:rPr>
            </w:pPr>
          </w:p>
        </w:tc>
        <w:tc>
          <w:tcPr>
            <w:tcW w:w="462"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jc w:val="center"/>
              <w:rPr>
                <w:rFonts w:ascii="Times New Roman" w:hAnsi="Times New Roman" w:cs="Times New Roman"/>
                <w:sz w:val="12"/>
                <w:szCs w:val="12"/>
              </w:rPr>
            </w:pPr>
            <w:r w:rsidRPr="00EC58D0">
              <w:rPr>
                <w:rFonts w:ascii="Times New Roman" w:hAnsi="Times New Roman" w:cs="Times New Roman"/>
                <w:sz w:val="12"/>
                <w:szCs w:val="12"/>
              </w:rPr>
              <w:t>2019</w:t>
            </w:r>
          </w:p>
        </w:tc>
        <w:tc>
          <w:tcPr>
            <w:tcW w:w="463"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2020</w:t>
            </w:r>
          </w:p>
        </w:tc>
        <w:tc>
          <w:tcPr>
            <w:tcW w:w="464"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2021</w:t>
            </w:r>
          </w:p>
        </w:tc>
        <w:tc>
          <w:tcPr>
            <w:tcW w:w="510"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Всего</w:t>
            </w: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EC58D0" w:rsidRPr="00EC58D0" w:rsidRDefault="00EC58D0" w:rsidP="00EC58D0">
            <w:pPr>
              <w:spacing w:after="0" w:line="240" w:lineRule="auto"/>
              <w:rPr>
                <w:rFonts w:ascii="Times New Roman" w:hAnsi="Times New Roman" w:cs="Times New Roman"/>
                <w:sz w:val="12"/>
                <w:szCs w:val="12"/>
              </w:rPr>
            </w:pPr>
          </w:p>
        </w:tc>
      </w:tr>
      <w:tr w:rsidR="00EC58D0" w:rsidRPr="00EC58D0" w:rsidTr="00EC58D0">
        <w:trPr>
          <w:trHeight w:val="70"/>
          <w:tblHeader/>
        </w:trPr>
        <w:tc>
          <w:tcPr>
            <w:tcW w:w="180"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1</w:t>
            </w:r>
          </w:p>
        </w:tc>
        <w:tc>
          <w:tcPr>
            <w:tcW w:w="1533"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42"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Администрация городского поселения Суходол</w:t>
            </w:r>
          </w:p>
        </w:tc>
        <w:tc>
          <w:tcPr>
            <w:tcW w:w="462"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jc w:val="center"/>
              <w:rPr>
                <w:rFonts w:ascii="Times New Roman" w:hAnsi="Times New Roman" w:cs="Times New Roman"/>
                <w:sz w:val="12"/>
                <w:szCs w:val="12"/>
              </w:rPr>
            </w:pPr>
            <w:r w:rsidRPr="00EC58D0">
              <w:rPr>
                <w:rFonts w:ascii="Times New Roman" w:hAnsi="Times New Roman" w:cs="Times New Roman"/>
                <w:sz w:val="12"/>
                <w:szCs w:val="12"/>
              </w:rPr>
              <w:t>353,82000</w:t>
            </w:r>
          </w:p>
        </w:tc>
        <w:tc>
          <w:tcPr>
            <w:tcW w:w="463"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353,57241</w:t>
            </w:r>
          </w:p>
        </w:tc>
        <w:tc>
          <w:tcPr>
            <w:tcW w:w="464"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165,030</w:t>
            </w:r>
          </w:p>
        </w:tc>
        <w:tc>
          <w:tcPr>
            <w:tcW w:w="510"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jc w:val="center"/>
              <w:rPr>
                <w:rFonts w:ascii="Times New Roman" w:hAnsi="Times New Roman" w:cs="Times New Roman"/>
                <w:b/>
                <w:sz w:val="12"/>
                <w:szCs w:val="12"/>
              </w:rPr>
            </w:pPr>
            <w:r w:rsidRPr="00EC58D0">
              <w:rPr>
                <w:rFonts w:ascii="Times New Roman" w:hAnsi="Times New Roman" w:cs="Times New Roman"/>
                <w:b/>
                <w:sz w:val="12"/>
                <w:szCs w:val="12"/>
              </w:rPr>
              <w:t>872,42241</w:t>
            </w:r>
          </w:p>
        </w:tc>
        <w:tc>
          <w:tcPr>
            <w:tcW w:w="646"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Бюджет поселения</w:t>
            </w:r>
          </w:p>
        </w:tc>
      </w:tr>
      <w:tr w:rsidR="00EC58D0" w:rsidRPr="00EC58D0" w:rsidTr="00EC58D0">
        <w:trPr>
          <w:trHeight w:val="70"/>
          <w:tblHeader/>
        </w:trPr>
        <w:tc>
          <w:tcPr>
            <w:tcW w:w="180"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2</w:t>
            </w:r>
          </w:p>
        </w:tc>
        <w:tc>
          <w:tcPr>
            <w:tcW w:w="1533"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42"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Администрация городского поселения Суходол</w:t>
            </w:r>
          </w:p>
        </w:tc>
        <w:tc>
          <w:tcPr>
            <w:tcW w:w="462"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jc w:val="center"/>
              <w:rPr>
                <w:rFonts w:ascii="Times New Roman" w:hAnsi="Times New Roman" w:cs="Times New Roman"/>
                <w:sz w:val="12"/>
                <w:szCs w:val="12"/>
              </w:rPr>
            </w:pPr>
            <w:r w:rsidRPr="00EC58D0">
              <w:rPr>
                <w:rFonts w:ascii="Times New Roman" w:hAnsi="Times New Roman" w:cs="Times New Roman"/>
                <w:sz w:val="12"/>
                <w:szCs w:val="12"/>
              </w:rPr>
              <w:t>1861,42950</w:t>
            </w:r>
          </w:p>
        </w:tc>
        <w:tc>
          <w:tcPr>
            <w:tcW w:w="463"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1940,32501</w:t>
            </w:r>
          </w:p>
        </w:tc>
        <w:tc>
          <w:tcPr>
            <w:tcW w:w="464"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2180,76788</w:t>
            </w:r>
          </w:p>
        </w:tc>
        <w:tc>
          <w:tcPr>
            <w:tcW w:w="510"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jc w:val="center"/>
              <w:rPr>
                <w:rFonts w:ascii="Times New Roman" w:hAnsi="Times New Roman" w:cs="Times New Roman"/>
                <w:b/>
                <w:sz w:val="12"/>
                <w:szCs w:val="12"/>
              </w:rPr>
            </w:pPr>
            <w:r w:rsidRPr="00EC58D0">
              <w:rPr>
                <w:rFonts w:ascii="Times New Roman" w:hAnsi="Times New Roman" w:cs="Times New Roman"/>
                <w:b/>
                <w:sz w:val="12"/>
                <w:szCs w:val="12"/>
              </w:rPr>
              <w:t>5982,52239</w:t>
            </w:r>
          </w:p>
        </w:tc>
        <w:tc>
          <w:tcPr>
            <w:tcW w:w="646"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Бюджет поселения</w:t>
            </w:r>
          </w:p>
        </w:tc>
      </w:tr>
      <w:tr w:rsidR="00EC58D0" w:rsidRPr="00EC58D0" w:rsidTr="00EC58D0">
        <w:trPr>
          <w:trHeight w:val="70"/>
          <w:tblHeader/>
        </w:trPr>
        <w:tc>
          <w:tcPr>
            <w:tcW w:w="180"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3</w:t>
            </w:r>
          </w:p>
        </w:tc>
        <w:tc>
          <w:tcPr>
            <w:tcW w:w="1533"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42"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Администрация городского поселения Суходол</w:t>
            </w:r>
          </w:p>
        </w:tc>
        <w:tc>
          <w:tcPr>
            <w:tcW w:w="462"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jc w:val="center"/>
              <w:rPr>
                <w:rFonts w:ascii="Times New Roman" w:hAnsi="Times New Roman" w:cs="Times New Roman"/>
                <w:sz w:val="12"/>
                <w:szCs w:val="12"/>
              </w:rPr>
            </w:pPr>
            <w:r w:rsidRPr="00EC58D0">
              <w:rPr>
                <w:rFonts w:ascii="Times New Roman" w:hAnsi="Times New Roman" w:cs="Times New Roman"/>
                <w:sz w:val="12"/>
                <w:szCs w:val="12"/>
              </w:rPr>
              <w:t>290,00377</w:t>
            </w:r>
          </w:p>
        </w:tc>
        <w:tc>
          <w:tcPr>
            <w:tcW w:w="463"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304,46316</w:t>
            </w:r>
          </w:p>
        </w:tc>
        <w:tc>
          <w:tcPr>
            <w:tcW w:w="464"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301,43119</w:t>
            </w:r>
          </w:p>
        </w:tc>
        <w:tc>
          <w:tcPr>
            <w:tcW w:w="510"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jc w:val="center"/>
              <w:rPr>
                <w:rFonts w:ascii="Times New Roman" w:hAnsi="Times New Roman" w:cs="Times New Roman"/>
                <w:b/>
                <w:sz w:val="12"/>
                <w:szCs w:val="12"/>
              </w:rPr>
            </w:pPr>
            <w:r w:rsidRPr="00EC58D0">
              <w:rPr>
                <w:rFonts w:ascii="Times New Roman" w:hAnsi="Times New Roman" w:cs="Times New Roman"/>
                <w:b/>
                <w:sz w:val="12"/>
                <w:szCs w:val="12"/>
              </w:rPr>
              <w:t>895,89812</w:t>
            </w:r>
          </w:p>
        </w:tc>
        <w:tc>
          <w:tcPr>
            <w:tcW w:w="646"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Бюджет поселения</w:t>
            </w:r>
          </w:p>
        </w:tc>
      </w:tr>
      <w:tr w:rsidR="00EC58D0" w:rsidRPr="00EC58D0" w:rsidTr="00EC58D0">
        <w:trPr>
          <w:trHeight w:val="70"/>
          <w:tblHeader/>
        </w:trPr>
        <w:tc>
          <w:tcPr>
            <w:tcW w:w="180"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4</w:t>
            </w:r>
          </w:p>
        </w:tc>
        <w:tc>
          <w:tcPr>
            <w:tcW w:w="1533"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42"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Администрация городского поселения Суходол</w:t>
            </w:r>
          </w:p>
        </w:tc>
        <w:tc>
          <w:tcPr>
            <w:tcW w:w="462"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jc w:val="center"/>
              <w:rPr>
                <w:rFonts w:ascii="Times New Roman" w:hAnsi="Times New Roman" w:cs="Times New Roman"/>
                <w:sz w:val="12"/>
                <w:szCs w:val="12"/>
              </w:rPr>
            </w:pPr>
            <w:r w:rsidRPr="00EC58D0">
              <w:rPr>
                <w:rFonts w:ascii="Times New Roman" w:hAnsi="Times New Roman" w:cs="Times New Roman"/>
                <w:sz w:val="12"/>
                <w:szCs w:val="12"/>
              </w:rPr>
              <w:t>224,55343</w:t>
            </w:r>
          </w:p>
        </w:tc>
        <w:tc>
          <w:tcPr>
            <w:tcW w:w="463"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240,74017</w:t>
            </w:r>
          </w:p>
        </w:tc>
        <w:tc>
          <w:tcPr>
            <w:tcW w:w="464"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252,12229</w:t>
            </w:r>
          </w:p>
        </w:tc>
        <w:tc>
          <w:tcPr>
            <w:tcW w:w="510"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jc w:val="center"/>
              <w:rPr>
                <w:rFonts w:ascii="Times New Roman" w:hAnsi="Times New Roman" w:cs="Times New Roman"/>
                <w:b/>
                <w:sz w:val="12"/>
                <w:szCs w:val="12"/>
              </w:rPr>
            </w:pPr>
            <w:r w:rsidRPr="00EC58D0">
              <w:rPr>
                <w:rFonts w:ascii="Times New Roman" w:hAnsi="Times New Roman" w:cs="Times New Roman"/>
                <w:b/>
                <w:sz w:val="12"/>
                <w:szCs w:val="12"/>
              </w:rPr>
              <w:t>717,41589</w:t>
            </w:r>
          </w:p>
        </w:tc>
        <w:tc>
          <w:tcPr>
            <w:tcW w:w="646" w:type="pct"/>
            <w:tcBorders>
              <w:top w:val="single" w:sz="4" w:space="0" w:color="auto"/>
              <w:left w:val="single" w:sz="4" w:space="0" w:color="auto"/>
              <w:bottom w:val="single" w:sz="4" w:space="0" w:color="auto"/>
              <w:right w:val="single" w:sz="4" w:space="0" w:color="auto"/>
            </w:tcBorders>
            <w:hideMark/>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Бюджет поселения</w:t>
            </w:r>
          </w:p>
        </w:tc>
      </w:tr>
      <w:tr w:rsidR="00EC58D0" w:rsidRPr="00EC58D0" w:rsidTr="00EC58D0">
        <w:trPr>
          <w:trHeight w:val="70"/>
          <w:tblHeader/>
        </w:trPr>
        <w:tc>
          <w:tcPr>
            <w:tcW w:w="2455" w:type="pct"/>
            <w:gridSpan w:val="3"/>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jc w:val="center"/>
              <w:rPr>
                <w:rFonts w:ascii="Times New Roman" w:hAnsi="Times New Roman" w:cs="Times New Roman"/>
                <w:b/>
                <w:sz w:val="12"/>
                <w:szCs w:val="12"/>
              </w:rPr>
            </w:pPr>
            <w:r w:rsidRPr="00EC58D0">
              <w:rPr>
                <w:rFonts w:ascii="Times New Roman" w:hAnsi="Times New Roman" w:cs="Times New Roman"/>
                <w:b/>
                <w:sz w:val="12"/>
                <w:szCs w:val="12"/>
              </w:rPr>
              <w:t>За счет средств местного бюджета</w:t>
            </w:r>
          </w:p>
        </w:tc>
        <w:tc>
          <w:tcPr>
            <w:tcW w:w="462"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jc w:val="center"/>
              <w:rPr>
                <w:rFonts w:ascii="Times New Roman" w:hAnsi="Times New Roman" w:cs="Times New Roman"/>
                <w:sz w:val="12"/>
                <w:szCs w:val="12"/>
              </w:rPr>
            </w:pPr>
            <w:r w:rsidRPr="00EC58D0">
              <w:rPr>
                <w:rFonts w:ascii="Times New Roman" w:hAnsi="Times New Roman" w:cs="Times New Roman"/>
                <w:sz w:val="12"/>
                <w:szCs w:val="12"/>
              </w:rPr>
              <w:t>2729,80670</w:t>
            </w:r>
          </w:p>
        </w:tc>
        <w:tc>
          <w:tcPr>
            <w:tcW w:w="463"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2799,10075</w:t>
            </w:r>
          </w:p>
        </w:tc>
        <w:tc>
          <w:tcPr>
            <w:tcW w:w="464"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2899,35136</w:t>
            </w:r>
          </w:p>
        </w:tc>
        <w:tc>
          <w:tcPr>
            <w:tcW w:w="510"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jc w:val="center"/>
              <w:rPr>
                <w:rFonts w:ascii="Times New Roman" w:hAnsi="Times New Roman" w:cs="Times New Roman"/>
                <w:b/>
                <w:sz w:val="12"/>
                <w:szCs w:val="12"/>
              </w:rPr>
            </w:pPr>
            <w:r w:rsidRPr="00EC58D0">
              <w:rPr>
                <w:rFonts w:ascii="Times New Roman" w:hAnsi="Times New Roman" w:cs="Times New Roman"/>
                <w:b/>
                <w:sz w:val="12"/>
                <w:szCs w:val="12"/>
              </w:rPr>
              <w:t>8428,25881</w:t>
            </w:r>
          </w:p>
        </w:tc>
        <w:tc>
          <w:tcPr>
            <w:tcW w:w="646"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rPr>
                <w:rFonts w:ascii="Times New Roman" w:hAnsi="Times New Roman" w:cs="Times New Roman"/>
                <w:sz w:val="12"/>
                <w:szCs w:val="12"/>
              </w:rPr>
            </w:pPr>
          </w:p>
        </w:tc>
      </w:tr>
      <w:tr w:rsidR="00EC58D0" w:rsidRPr="00EC58D0" w:rsidTr="00EC58D0">
        <w:trPr>
          <w:trHeight w:val="70"/>
          <w:tblHeader/>
        </w:trPr>
        <w:tc>
          <w:tcPr>
            <w:tcW w:w="2455" w:type="pct"/>
            <w:gridSpan w:val="3"/>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jc w:val="center"/>
              <w:rPr>
                <w:rFonts w:ascii="Times New Roman" w:hAnsi="Times New Roman" w:cs="Times New Roman"/>
                <w:b/>
                <w:sz w:val="12"/>
                <w:szCs w:val="12"/>
              </w:rPr>
            </w:pPr>
            <w:r w:rsidRPr="00EC58D0">
              <w:rPr>
                <w:rFonts w:ascii="Times New Roman" w:hAnsi="Times New Roman" w:cs="Times New Roman"/>
                <w:b/>
                <w:sz w:val="12"/>
                <w:szCs w:val="12"/>
              </w:rPr>
              <w:t>За счет внебюджетных средств</w:t>
            </w:r>
          </w:p>
        </w:tc>
        <w:tc>
          <w:tcPr>
            <w:tcW w:w="462"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jc w:val="center"/>
              <w:rPr>
                <w:rFonts w:ascii="Times New Roman" w:hAnsi="Times New Roman" w:cs="Times New Roman"/>
                <w:sz w:val="12"/>
                <w:szCs w:val="12"/>
              </w:rPr>
            </w:pPr>
            <w:r w:rsidRPr="00EC58D0">
              <w:rPr>
                <w:rFonts w:ascii="Times New Roman" w:hAnsi="Times New Roman" w:cs="Times New Roman"/>
                <w:sz w:val="12"/>
                <w:szCs w:val="12"/>
              </w:rPr>
              <w:t>0</w:t>
            </w:r>
          </w:p>
        </w:tc>
        <w:tc>
          <w:tcPr>
            <w:tcW w:w="463"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40,00000</w:t>
            </w:r>
          </w:p>
        </w:tc>
        <w:tc>
          <w:tcPr>
            <w:tcW w:w="464"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rPr>
                <w:rFonts w:ascii="Times New Roman" w:hAnsi="Times New Roman" w:cs="Times New Roman"/>
                <w:sz w:val="12"/>
                <w:szCs w:val="12"/>
              </w:rPr>
            </w:pPr>
            <w:r w:rsidRPr="00EC58D0">
              <w:rPr>
                <w:rFonts w:ascii="Times New Roman" w:hAnsi="Times New Roman" w:cs="Times New Roman"/>
                <w:sz w:val="12"/>
                <w:szCs w:val="12"/>
              </w:rPr>
              <w:t>0</w:t>
            </w:r>
          </w:p>
        </w:tc>
        <w:tc>
          <w:tcPr>
            <w:tcW w:w="510"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jc w:val="center"/>
              <w:rPr>
                <w:rFonts w:ascii="Times New Roman" w:hAnsi="Times New Roman" w:cs="Times New Roman"/>
                <w:b/>
                <w:sz w:val="12"/>
                <w:szCs w:val="12"/>
              </w:rPr>
            </w:pPr>
            <w:r w:rsidRPr="00EC58D0">
              <w:rPr>
                <w:rFonts w:ascii="Times New Roman" w:hAnsi="Times New Roman" w:cs="Times New Roman"/>
                <w:b/>
                <w:sz w:val="12"/>
                <w:szCs w:val="12"/>
              </w:rPr>
              <w:t>40,00000</w:t>
            </w:r>
          </w:p>
        </w:tc>
        <w:tc>
          <w:tcPr>
            <w:tcW w:w="646"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rPr>
                <w:rFonts w:ascii="Times New Roman" w:hAnsi="Times New Roman" w:cs="Times New Roman"/>
                <w:sz w:val="12"/>
                <w:szCs w:val="12"/>
              </w:rPr>
            </w:pPr>
          </w:p>
        </w:tc>
      </w:tr>
      <w:tr w:rsidR="00EC58D0" w:rsidRPr="00EC58D0" w:rsidTr="00EC58D0">
        <w:trPr>
          <w:trHeight w:val="70"/>
          <w:tblHeader/>
        </w:trPr>
        <w:tc>
          <w:tcPr>
            <w:tcW w:w="2455" w:type="pct"/>
            <w:gridSpan w:val="3"/>
            <w:tcBorders>
              <w:top w:val="single" w:sz="4" w:space="0" w:color="auto"/>
              <w:left w:val="single" w:sz="4" w:space="0" w:color="auto"/>
              <w:bottom w:val="single" w:sz="4" w:space="0" w:color="auto"/>
              <w:right w:val="single" w:sz="4" w:space="0" w:color="auto"/>
            </w:tcBorders>
            <w:vAlign w:val="center"/>
          </w:tcPr>
          <w:p w:rsidR="00EC58D0" w:rsidRPr="00EC58D0" w:rsidRDefault="00EC58D0" w:rsidP="00EC58D0">
            <w:pPr>
              <w:spacing w:after="0" w:line="240" w:lineRule="auto"/>
              <w:jc w:val="center"/>
              <w:rPr>
                <w:rFonts w:ascii="Times New Roman" w:hAnsi="Times New Roman" w:cs="Times New Roman"/>
                <w:b/>
                <w:sz w:val="12"/>
                <w:szCs w:val="12"/>
              </w:rPr>
            </w:pPr>
            <w:r w:rsidRPr="00EC58D0">
              <w:rPr>
                <w:rFonts w:ascii="Times New Roman" w:hAnsi="Times New Roman" w:cs="Times New Roman"/>
                <w:b/>
                <w:sz w:val="12"/>
                <w:szCs w:val="12"/>
              </w:rPr>
              <w:t>ИТОГО</w:t>
            </w:r>
          </w:p>
        </w:tc>
        <w:tc>
          <w:tcPr>
            <w:tcW w:w="462" w:type="pct"/>
            <w:tcBorders>
              <w:top w:val="single" w:sz="4" w:space="0" w:color="auto"/>
              <w:left w:val="single" w:sz="4" w:space="0" w:color="auto"/>
              <w:bottom w:val="single" w:sz="4" w:space="0" w:color="auto"/>
              <w:right w:val="single" w:sz="4" w:space="0" w:color="auto"/>
            </w:tcBorders>
            <w:vAlign w:val="center"/>
            <w:hideMark/>
          </w:tcPr>
          <w:p w:rsidR="00EC58D0" w:rsidRPr="00EC58D0" w:rsidRDefault="00EC58D0" w:rsidP="00EC58D0">
            <w:pPr>
              <w:spacing w:after="0" w:line="240" w:lineRule="auto"/>
              <w:jc w:val="center"/>
              <w:rPr>
                <w:rFonts w:ascii="Times New Roman" w:hAnsi="Times New Roman" w:cs="Times New Roman"/>
                <w:b/>
                <w:sz w:val="12"/>
                <w:szCs w:val="12"/>
              </w:rPr>
            </w:pPr>
            <w:r w:rsidRPr="00EC58D0">
              <w:rPr>
                <w:rFonts w:ascii="Times New Roman" w:hAnsi="Times New Roman" w:cs="Times New Roman"/>
                <w:b/>
                <w:sz w:val="12"/>
                <w:szCs w:val="12"/>
              </w:rPr>
              <w:t>2729,80670</w:t>
            </w:r>
          </w:p>
        </w:tc>
        <w:tc>
          <w:tcPr>
            <w:tcW w:w="463" w:type="pct"/>
            <w:tcBorders>
              <w:top w:val="single" w:sz="4" w:space="0" w:color="auto"/>
              <w:left w:val="single" w:sz="4" w:space="0" w:color="auto"/>
              <w:bottom w:val="single" w:sz="4" w:space="0" w:color="auto"/>
              <w:right w:val="single" w:sz="4" w:space="0" w:color="auto"/>
            </w:tcBorders>
            <w:vAlign w:val="center"/>
            <w:hideMark/>
          </w:tcPr>
          <w:p w:rsidR="00EC58D0" w:rsidRPr="00EC58D0" w:rsidRDefault="00EC58D0" w:rsidP="00EC58D0">
            <w:pPr>
              <w:spacing w:after="0" w:line="240" w:lineRule="auto"/>
              <w:rPr>
                <w:rFonts w:ascii="Times New Roman" w:hAnsi="Times New Roman" w:cs="Times New Roman"/>
                <w:b/>
                <w:sz w:val="12"/>
                <w:szCs w:val="12"/>
              </w:rPr>
            </w:pPr>
            <w:r w:rsidRPr="00EC58D0">
              <w:rPr>
                <w:rFonts w:ascii="Times New Roman" w:hAnsi="Times New Roman" w:cs="Times New Roman"/>
                <w:b/>
                <w:sz w:val="12"/>
                <w:szCs w:val="12"/>
              </w:rPr>
              <w:t>2839,10075</w:t>
            </w:r>
          </w:p>
        </w:tc>
        <w:tc>
          <w:tcPr>
            <w:tcW w:w="464" w:type="pct"/>
            <w:tcBorders>
              <w:top w:val="single" w:sz="4" w:space="0" w:color="auto"/>
              <w:left w:val="single" w:sz="4" w:space="0" w:color="auto"/>
              <w:bottom w:val="single" w:sz="4" w:space="0" w:color="auto"/>
              <w:right w:val="single" w:sz="4" w:space="0" w:color="auto"/>
            </w:tcBorders>
            <w:vAlign w:val="center"/>
            <w:hideMark/>
          </w:tcPr>
          <w:p w:rsidR="00EC58D0" w:rsidRPr="00EC58D0" w:rsidRDefault="00EC58D0" w:rsidP="00EC58D0">
            <w:pPr>
              <w:spacing w:after="0" w:line="240" w:lineRule="auto"/>
              <w:rPr>
                <w:rFonts w:ascii="Times New Roman" w:hAnsi="Times New Roman" w:cs="Times New Roman"/>
                <w:b/>
                <w:sz w:val="12"/>
                <w:szCs w:val="12"/>
              </w:rPr>
            </w:pPr>
            <w:r w:rsidRPr="00EC58D0">
              <w:rPr>
                <w:rFonts w:ascii="Times New Roman" w:hAnsi="Times New Roman" w:cs="Times New Roman"/>
                <w:b/>
                <w:sz w:val="12"/>
                <w:szCs w:val="12"/>
              </w:rPr>
              <w:t>2899,35136</w:t>
            </w:r>
          </w:p>
        </w:tc>
        <w:tc>
          <w:tcPr>
            <w:tcW w:w="510" w:type="pct"/>
            <w:tcBorders>
              <w:top w:val="single" w:sz="4" w:space="0" w:color="auto"/>
              <w:left w:val="single" w:sz="4" w:space="0" w:color="auto"/>
              <w:bottom w:val="single" w:sz="4" w:space="0" w:color="auto"/>
              <w:right w:val="single" w:sz="4" w:space="0" w:color="auto"/>
            </w:tcBorders>
            <w:vAlign w:val="center"/>
            <w:hideMark/>
          </w:tcPr>
          <w:p w:rsidR="00EC58D0" w:rsidRPr="00EC58D0" w:rsidRDefault="00EC58D0" w:rsidP="00EC58D0">
            <w:pPr>
              <w:spacing w:after="0" w:line="240" w:lineRule="auto"/>
              <w:jc w:val="center"/>
              <w:rPr>
                <w:rFonts w:ascii="Times New Roman" w:hAnsi="Times New Roman" w:cs="Times New Roman"/>
                <w:b/>
                <w:sz w:val="12"/>
                <w:szCs w:val="12"/>
              </w:rPr>
            </w:pPr>
            <w:r w:rsidRPr="00EC58D0">
              <w:rPr>
                <w:rFonts w:ascii="Times New Roman" w:hAnsi="Times New Roman" w:cs="Times New Roman"/>
                <w:b/>
                <w:sz w:val="12"/>
                <w:szCs w:val="12"/>
              </w:rPr>
              <w:t>8468,25881</w:t>
            </w:r>
          </w:p>
        </w:tc>
        <w:tc>
          <w:tcPr>
            <w:tcW w:w="646" w:type="pct"/>
            <w:tcBorders>
              <w:top w:val="single" w:sz="4" w:space="0" w:color="auto"/>
              <w:left w:val="single" w:sz="4" w:space="0" w:color="auto"/>
              <w:bottom w:val="single" w:sz="4" w:space="0" w:color="auto"/>
              <w:right w:val="single" w:sz="4" w:space="0" w:color="auto"/>
            </w:tcBorders>
          </w:tcPr>
          <w:p w:rsidR="00EC58D0" w:rsidRPr="00EC58D0" w:rsidRDefault="00EC58D0" w:rsidP="00EC58D0">
            <w:pPr>
              <w:spacing w:after="0" w:line="240" w:lineRule="auto"/>
              <w:rPr>
                <w:rFonts w:ascii="Times New Roman" w:hAnsi="Times New Roman" w:cs="Times New Roman"/>
                <w:sz w:val="12"/>
                <w:szCs w:val="12"/>
              </w:rPr>
            </w:pPr>
          </w:p>
        </w:tc>
      </w:tr>
    </w:tbl>
    <w:p w:rsidR="00EC58D0" w:rsidRDefault="00EC58D0" w:rsidP="00EC58D0">
      <w:pPr>
        <w:spacing w:after="0" w:line="240" w:lineRule="auto"/>
        <w:ind w:firstLine="284"/>
        <w:jc w:val="center"/>
        <w:rPr>
          <w:rFonts w:ascii="Times New Roman" w:hAnsi="Times New Roman" w:cs="Times New Roman"/>
          <w:sz w:val="12"/>
          <w:szCs w:val="12"/>
        </w:rPr>
      </w:pPr>
    </w:p>
    <w:p w:rsidR="002D1B0A" w:rsidRPr="00FB0AC1"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2D1B0A" w:rsidRDefault="002D1B0A" w:rsidP="002D1B0A">
      <w:pPr>
        <w:spacing w:after="0" w:line="240" w:lineRule="auto"/>
        <w:ind w:firstLine="284"/>
        <w:jc w:val="center"/>
        <w:rPr>
          <w:rFonts w:ascii="Times New Roman" w:hAnsi="Times New Roman" w:cs="Times New Roman"/>
          <w:sz w:val="12"/>
          <w:szCs w:val="12"/>
        </w:rPr>
      </w:pPr>
      <w:r w:rsidRPr="002D1B0A">
        <w:rPr>
          <w:rFonts w:ascii="Times New Roman" w:hAnsi="Times New Roman" w:cs="Times New Roman"/>
          <w:sz w:val="12"/>
          <w:szCs w:val="12"/>
        </w:rPr>
        <w:t xml:space="preserve">городского поселения Суходол </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D1B0A" w:rsidRPr="00FB0AC1"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2D1B0A" w:rsidRDefault="002D1B0A" w:rsidP="002D1B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w:t>
      </w:r>
      <w:r w:rsidR="00EC58D0">
        <w:rPr>
          <w:rFonts w:ascii="Times New Roman" w:hAnsi="Times New Roman" w:cs="Times New Roman"/>
          <w:sz w:val="12"/>
          <w:szCs w:val="12"/>
        </w:rPr>
        <w:t>78</w:t>
      </w:r>
    </w:p>
    <w:p w:rsidR="00EC58D0" w:rsidRPr="00EC58D0" w:rsidRDefault="00EC58D0" w:rsidP="00EC58D0">
      <w:pPr>
        <w:spacing w:after="0" w:line="240" w:lineRule="auto"/>
        <w:ind w:firstLine="284"/>
        <w:jc w:val="center"/>
        <w:rPr>
          <w:rFonts w:ascii="Times New Roman" w:hAnsi="Times New Roman" w:cs="Times New Roman"/>
          <w:sz w:val="12"/>
          <w:szCs w:val="12"/>
        </w:rPr>
      </w:pPr>
      <w:r w:rsidRPr="00EC58D0">
        <w:rPr>
          <w:rFonts w:ascii="Times New Roman" w:hAnsi="Times New Roman" w:cs="Times New Roman"/>
          <w:sz w:val="12"/>
          <w:szCs w:val="12"/>
        </w:rPr>
        <w:t>О внесении изменений в Приложение к постановлению администрации городского поселения Суходол муни</w:t>
      </w:r>
      <w:r>
        <w:rPr>
          <w:rFonts w:ascii="Times New Roman" w:hAnsi="Times New Roman" w:cs="Times New Roman"/>
          <w:sz w:val="12"/>
          <w:szCs w:val="12"/>
        </w:rPr>
        <w:t>ципального района Сергиевский №</w:t>
      </w:r>
      <w:r w:rsidRPr="00EC58D0">
        <w:rPr>
          <w:rFonts w:ascii="Times New Roman" w:hAnsi="Times New Roman" w:cs="Times New Roman"/>
          <w:sz w:val="12"/>
          <w:szCs w:val="12"/>
        </w:rPr>
        <w:t>60 от 29.12.2018г.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2019-2021гг.</w:t>
      </w:r>
    </w:p>
    <w:p w:rsidR="00EC58D0" w:rsidRP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В соответствии с Бюджетным кодексом Российской Федерации, Федеральным законом Росси</w:t>
      </w:r>
      <w:r>
        <w:rPr>
          <w:rFonts w:ascii="Times New Roman" w:hAnsi="Times New Roman" w:cs="Times New Roman"/>
          <w:sz w:val="12"/>
          <w:szCs w:val="12"/>
        </w:rPr>
        <w:t>йской Федерации от 06.10.2003 №</w:t>
      </w:r>
      <w:r w:rsidRPr="00EC58D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EC58D0" w:rsidRP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ПОСТАНОВЛЯЕТ:</w:t>
      </w:r>
    </w:p>
    <w:p w:rsidR="00EC58D0" w:rsidRP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№60 от 29.12.2019г.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2019-2021гг. (Далее - Программа) следующего содержания:</w:t>
      </w:r>
    </w:p>
    <w:p w:rsid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d"/>
        <w:tblW w:w="0" w:type="auto"/>
        <w:tblLook w:val="04A0" w:firstRow="1" w:lastRow="0" w:firstColumn="1" w:lastColumn="0" w:noHBand="0" w:noVBand="1"/>
      </w:tblPr>
      <w:tblGrid>
        <w:gridCol w:w="1521"/>
        <w:gridCol w:w="1488"/>
        <w:gridCol w:w="846"/>
        <w:gridCol w:w="846"/>
        <w:gridCol w:w="786"/>
        <w:gridCol w:w="846"/>
      </w:tblGrid>
      <w:tr w:rsidR="00EC58D0" w:rsidTr="00EC58D0">
        <w:tc>
          <w:tcPr>
            <w:tcW w:w="0" w:type="auto"/>
            <w:vMerge w:val="restart"/>
          </w:tcPr>
          <w:p w:rsidR="00EC58D0" w:rsidRPr="00EC58D0" w:rsidRDefault="00EC58D0" w:rsidP="00EC58D0">
            <w:pPr>
              <w:rPr>
                <w:rFonts w:ascii="Times New Roman" w:hAnsi="Times New Roman" w:cs="Times New Roman"/>
                <w:sz w:val="12"/>
                <w:szCs w:val="12"/>
              </w:rPr>
            </w:pPr>
            <w:r w:rsidRPr="00EC58D0">
              <w:rPr>
                <w:rFonts w:ascii="Times New Roman" w:hAnsi="Times New Roman" w:cs="Times New Roman"/>
                <w:sz w:val="12"/>
                <w:szCs w:val="12"/>
              </w:rPr>
              <w:t>Объемы финансирования</w:t>
            </w:r>
          </w:p>
          <w:p w:rsidR="00EC58D0" w:rsidRPr="00EC58D0" w:rsidRDefault="00EC58D0" w:rsidP="00EC58D0">
            <w:pPr>
              <w:rPr>
                <w:rFonts w:ascii="Times New Roman" w:hAnsi="Times New Roman" w:cs="Times New Roman"/>
                <w:sz w:val="12"/>
                <w:szCs w:val="12"/>
              </w:rPr>
            </w:pPr>
          </w:p>
        </w:tc>
        <w:tc>
          <w:tcPr>
            <w:tcW w:w="0" w:type="auto"/>
          </w:tcPr>
          <w:p w:rsidR="00EC58D0" w:rsidRPr="00EC58D0" w:rsidRDefault="00EC58D0" w:rsidP="00EC58D0">
            <w:pPr>
              <w:rPr>
                <w:rFonts w:ascii="Times New Roman" w:hAnsi="Times New Roman" w:cs="Times New Roman"/>
                <w:sz w:val="12"/>
                <w:szCs w:val="12"/>
              </w:rPr>
            </w:pPr>
            <w:r w:rsidRPr="00EC58D0">
              <w:rPr>
                <w:rFonts w:ascii="Times New Roman" w:hAnsi="Times New Roman" w:cs="Times New Roman"/>
                <w:sz w:val="12"/>
                <w:szCs w:val="12"/>
              </w:rPr>
              <w:t>Объем финансирования</w:t>
            </w:r>
          </w:p>
        </w:tc>
        <w:tc>
          <w:tcPr>
            <w:tcW w:w="0" w:type="auto"/>
          </w:tcPr>
          <w:p w:rsidR="00EC58D0" w:rsidRPr="00EC58D0" w:rsidRDefault="00EC58D0" w:rsidP="00EC58D0">
            <w:pPr>
              <w:rPr>
                <w:rFonts w:ascii="Times New Roman" w:hAnsi="Times New Roman" w:cs="Times New Roman"/>
                <w:sz w:val="12"/>
                <w:szCs w:val="12"/>
              </w:rPr>
            </w:pPr>
            <w:r w:rsidRPr="00EC58D0">
              <w:rPr>
                <w:rFonts w:ascii="Times New Roman" w:hAnsi="Times New Roman" w:cs="Times New Roman"/>
                <w:sz w:val="12"/>
                <w:szCs w:val="12"/>
              </w:rPr>
              <w:t>2019г.</w:t>
            </w:r>
          </w:p>
        </w:tc>
        <w:tc>
          <w:tcPr>
            <w:tcW w:w="0" w:type="auto"/>
          </w:tcPr>
          <w:p w:rsidR="00EC58D0" w:rsidRPr="00EC58D0" w:rsidRDefault="00EC58D0" w:rsidP="00EC58D0">
            <w:pPr>
              <w:rPr>
                <w:rFonts w:ascii="Times New Roman" w:hAnsi="Times New Roman" w:cs="Times New Roman"/>
                <w:sz w:val="12"/>
                <w:szCs w:val="12"/>
              </w:rPr>
            </w:pPr>
            <w:r w:rsidRPr="00EC58D0">
              <w:rPr>
                <w:rFonts w:ascii="Times New Roman" w:hAnsi="Times New Roman" w:cs="Times New Roman"/>
                <w:sz w:val="12"/>
                <w:szCs w:val="12"/>
              </w:rPr>
              <w:t>2020г.</w:t>
            </w:r>
          </w:p>
        </w:tc>
        <w:tc>
          <w:tcPr>
            <w:tcW w:w="0" w:type="auto"/>
          </w:tcPr>
          <w:p w:rsidR="00EC58D0" w:rsidRPr="00EC58D0" w:rsidRDefault="00EC58D0" w:rsidP="00EC58D0">
            <w:pPr>
              <w:rPr>
                <w:rFonts w:ascii="Times New Roman" w:hAnsi="Times New Roman" w:cs="Times New Roman"/>
                <w:sz w:val="12"/>
                <w:szCs w:val="12"/>
              </w:rPr>
            </w:pPr>
            <w:r w:rsidRPr="00EC58D0">
              <w:rPr>
                <w:rFonts w:ascii="Times New Roman" w:hAnsi="Times New Roman" w:cs="Times New Roman"/>
                <w:sz w:val="12"/>
                <w:szCs w:val="12"/>
              </w:rPr>
              <w:t>2021г.</w:t>
            </w:r>
          </w:p>
        </w:tc>
        <w:tc>
          <w:tcPr>
            <w:tcW w:w="0" w:type="auto"/>
          </w:tcPr>
          <w:p w:rsidR="00EC58D0" w:rsidRPr="00EC58D0" w:rsidRDefault="00EC58D0" w:rsidP="00EC58D0">
            <w:pPr>
              <w:jc w:val="center"/>
              <w:rPr>
                <w:rFonts w:ascii="Times New Roman" w:hAnsi="Times New Roman" w:cs="Times New Roman"/>
                <w:sz w:val="12"/>
                <w:szCs w:val="12"/>
              </w:rPr>
            </w:pPr>
            <w:r w:rsidRPr="00EC58D0">
              <w:rPr>
                <w:rFonts w:ascii="Times New Roman" w:hAnsi="Times New Roman" w:cs="Times New Roman"/>
                <w:sz w:val="12"/>
                <w:szCs w:val="12"/>
              </w:rPr>
              <w:t>всего</w:t>
            </w:r>
          </w:p>
        </w:tc>
      </w:tr>
      <w:tr w:rsidR="00EC58D0" w:rsidTr="00EC58D0">
        <w:tc>
          <w:tcPr>
            <w:tcW w:w="0" w:type="auto"/>
            <w:vMerge/>
            <w:vAlign w:val="center"/>
          </w:tcPr>
          <w:p w:rsidR="00EC58D0" w:rsidRPr="00EC58D0" w:rsidRDefault="00EC58D0" w:rsidP="00EC58D0">
            <w:pPr>
              <w:rPr>
                <w:rFonts w:ascii="Times New Roman" w:hAnsi="Times New Roman" w:cs="Times New Roman"/>
                <w:sz w:val="12"/>
                <w:szCs w:val="12"/>
              </w:rPr>
            </w:pPr>
          </w:p>
        </w:tc>
        <w:tc>
          <w:tcPr>
            <w:tcW w:w="0" w:type="auto"/>
          </w:tcPr>
          <w:p w:rsidR="00EC58D0" w:rsidRPr="00EC58D0" w:rsidRDefault="00EC58D0" w:rsidP="00EC58D0">
            <w:pPr>
              <w:rPr>
                <w:rFonts w:ascii="Times New Roman" w:hAnsi="Times New Roman" w:cs="Times New Roman"/>
                <w:sz w:val="12"/>
                <w:szCs w:val="12"/>
              </w:rPr>
            </w:pPr>
            <w:r w:rsidRPr="00EC58D0">
              <w:rPr>
                <w:rFonts w:ascii="Times New Roman" w:hAnsi="Times New Roman" w:cs="Times New Roman"/>
                <w:sz w:val="12"/>
                <w:szCs w:val="12"/>
              </w:rPr>
              <w:t>Местный бюджет, тыс.р.</w:t>
            </w:r>
          </w:p>
        </w:tc>
        <w:tc>
          <w:tcPr>
            <w:tcW w:w="0" w:type="auto"/>
          </w:tcPr>
          <w:p w:rsidR="00EC58D0" w:rsidRPr="00EC58D0" w:rsidRDefault="00EC58D0" w:rsidP="00EC58D0">
            <w:pPr>
              <w:rPr>
                <w:rFonts w:ascii="Times New Roman" w:hAnsi="Times New Roman" w:cs="Times New Roman"/>
                <w:sz w:val="12"/>
                <w:szCs w:val="12"/>
              </w:rPr>
            </w:pPr>
            <w:r w:rsidRPr="00EC58D0">
              <w:rPr>
                <w:rFonts w:ascii="Times New Roman" w:hAnsi="Times New Roman" w:cs="Times New Roman"/>
                <w:sz w:val="12"/>
                <w:szCs w:val="12"/>
              </w:rPr>
              <w:t>21550,00000</w:t>
            </w:r>
          </w:p>
        </w:tc>
        <w:tc>
          <w:tcPr>
            <w:tcW w:w="0" w:type="auto"/>
          </w:tcPr>
          <w:p w:rsidR="00EC58D0" w:rsidRPr="00EC58D0" w:rsidRDefault="00EC58D0" w:rsidP="00EC58D0">
            <w:pPr>
              <w:rPr>
                <w:rFonts w:ascii="Times New Roman" w:hAnsi="Times New Roman" w:cs="Times New Roman"/>
                <w:sz w:val="12"/>
                <w:szCs w:val="12"/>
              </w:rPr>
            </w:pPr>
            <w:r w:rsidRPr="00EC58D0">
              <w:rPr>
                <w:rFonts w:ascii="Times New Roman" w:hAnsi="Times New Roman" w:cs="Times New Roman"/>
                <w:sz w:val="12"/>
                <w:szCs w:val="12"/>
              </w:rPr>
              <w:t>14594,95901</w:t>
            </w:r>
          </w:p>
        </w:tc>
        <w:tc>
          <w:tcPr>
            <w:tcW w:w="0" w:type="auto"/>
          </w:tcPr>
          <w:p w:rsidR="00EC58D0" w:rsidRPr="00EC58D0" w:rsidRDefault="00EC58D0" w:rsidP="00EC58D0">
            <w:pPr>
              <w:jc w:val="both"/>
              <w:rPr>
                <w:rFonts w:ascii="Times New Roman" w:hAnsi="Times New Roman" w:cs="Times New Roman"/>
                <w:sz w:val="12"/>
                <w:szCs w:val="12"/>
              </w:rPr>
            </w:pPr>
            <w:r w:rsidRPr="00EC58D0">
              <w:rPr>
                <w:rFonts w:ascii="Times New Roman" w:hAnsi="Times New Roman" w:cs="Times New Roman"/>
                <w:sz w:val="12"/>
                <w:szCs w:val="12"/>
              </w:rPr>
              <w:t>2610,00191</w:t>
            </w:r>
          </w:p>
        </w:tc>
        <w:tc>
          <w:tcPr>
            <w:tcW w:w="0" w:type="auto"/>
          </w:tcPr>
          <w:p w:rsidR="00EC58D0" w:rsidRPr="00EC58D0" w:rsidRDefault="00EC58D0" w:rsidP="00EC58D0">
            <w:pPr>
              <w:jc w:val="center"/>
              <w:rPr>
                <w:rFonts w:ascii="Times New Roman" w:hAnsi="Times New Roman" w:cs="Times New Roman"/>
                <w:sz w:val="12"/>
                <w:szCs w:val="12"/>
              </w:rPr>
            </w:pPr>
            <w:r w:rsidRPr="00EC58D0">
              <w:rPr>
                <w:rFonts w:ascii="Times New Roman" w:hAnsi="Times New Roman" w:cs="Times New Roman"/>
                <w:sz w:val="12"/>
                <w:szCs w:val="12"/>
              </w:rPr>
              <w:t>38754,96092</w:t>
            </w:r>
          </w:p>
        </w:tc>
      </w:tr>
      <w:tr w:rsidR="00EC58D0" w:rsidTr="00EC58D0">
        <w:tc>
          <w:tcPr>
            <w:tcW w:w="0" w:type="auto"/>
            <w:vMerge/>
            <w:vAlign w:val="center"/>
          </w:tcPr>
          <w:p w:rsidR="00EC58D0" w:rsidRPr="00EC58D0" w:rsidRDefault="00EC58D0" w:rsidP="00EC58D0">
            <w:pPr>
              <w:rPr>
                <w:rFonts w:ascii="Times New Roman" w:hAnsi="Times New Roman" w:cs="Times New Roman"/>
                <w:sz w:val="12"/>
                <w:szCs w:val="12"/>
              </w:rPr>
            </w:pPr>
          </w:p>
        </w:tc>
        <w:tc>
          <w:tcPr>
            <w:tcW w:w="0" w:type="auto"/>
          </w:tcPr>
          <w:p w:rsidR="00EC58D0" w:rsidRPr="00EC58D0" w:rsidRDefault="00EC58D0" w:rsidP="00EC58D0">
            <w:pPr>
              <w:rPr>
                <w:rFonts w:ascii="Times New Roman" w:hAnsi="Times New Roman" w:cs="Times New Roman"/>
                <w:color w:val="000000"/>
                <w:sz w:val="12"/>
                <w:szCs w:val="12"/>
              </w:rPr>
            </w:pPr>
            <w:r w:rsidRPr="00EC58D0">
              <w:rPr>
                <w:rFonts w:ascii="Times New Roman" w:hAnsi="Times New Roman" w:cs="Times New Roman"/>
                <w:color w:val="000000"/>
                <w:sz w:val="12"/>
                <w:szCs w:val="12"/>
              </w:rPr>
              <w:t>Всего по годам, тыс.р.</w:t>
            </w:r>
          </w:p>
        </w:tc>
        <w:tc>
          <w:tcPr>
            <w:tcW w:w="0" w:type="auto"/>
          </w:tcPr>
          <w:p w:rsidR="00EC58D0" w:rsidRPr="00EC58D0" w:rsidRDefault="00EC58D0" w:rsidP="00EC58D0">
            <w:pPr>
              <w:rPr>
                <w:rFonts w:ascii="Times New Roman" w:hAnsi="Times New Roman" w:cs="Times New Roman"/>
                <w:b/>
                <w:color w:val="000000"/>
                <w:sz w:val="12"/>
                <w:szCs w:val="12"/>
              </w:rPr>
            </w:pPr>
            <w:r w:rsidRPr="00EC58D0">
              <w:rPr>
                <w:rFonts w:ascii="Times New Roman" w:hAnsi="Times New Roman" w:cs="Times New Roman"/>
                <w:b/>
                <w:color w:val="000000"/>
                <w:sz w:val="12"/>
                <w:szCs w:val="12"/>
              </w:rPr>
              <w:t>21550,00000</w:t>
            </w:r>
          </w:p>
        </w:tc>
        <w:tc>
          <w:tcPr>
            <w:tcW w:w="0" w:type="auto"/>
          </w:tcPr>
          <w:p w:rsidR="00EC58D0" w:rsidRPr="00EC58D0" w:rsidRDefault="00EC58D0" w:rsidP="00EC58D0">
            <w:pPr>
              <w:rPr>
                <w:rFonts w:ascii="Times New Roman" w:hAnsi="Times New Roman" w:cs="Times New Roman"/>
                <w:b/>
                <w:color w:val="000000"/>
                <w:sz w:val="12"/>
                <w:szCs w:val="12"/>
              </w:rPr>
            </w:pPr>
            <w:r w:rsidRPr="00EC58D0">
              <w:rPr>
                <w:rFonts w:ascii="Times New Roman" w:hAnsi="Times New Roman" w:cs="Times New Roman"/>
                <w:b/>
                <w:color w:val="000000"/>
                <w:sz w:val="12"/>
                <w:szCs w:val="12"/>
              </w:rPr>
              <w:t>14594,95901</w:t>
            </w:r>
          </w:p>
        </w:tc>
        <w:tc>
          <w:tcPr>
            <w:tcW w:w="0" w:type="auto"/>
          </w:tcPr>
          <w:p w:rsidR="00EC58D0" w:rsidRPr="00EC58D0" w:rsidRDefault="00EC58D0" w:rsidP="00EC58D0">
            <w:pPr>
              <w:jc w:val="both"/>
              <w:rPr>
                <w:rFonts w:ascii="Times New Roman" w:hAnsi="Times New Roman" w:cs="Times New Roman"/>
                <w:b/>
                <w:sz w:val="12"/>
                <w:szCs w:val="12"/>
              </w:rPr>
            </w:pPr>
            <w:r w:rsidRPr="00EC58D0">
              <w:rPr>
                <w:rFonts w:ascii="Times New Roman" w:hAnsi="Times New Roman" w:cs="Times New Roman"/>
                <w:b/>
                <w:sz w:val="12"/>
                <w:szCs w:val="12"/>
              </w:rPr>
              <w:t>2610,00191</w:t>
            </w:r>
          </w:p>
        </w:tc>
        <w:tc>
          <w:tcPr>
            <w:tcW w:w="0" w:type="auto"/>
          </w:tcPr>
          <w:p w:rsidR="00EC58D0" w:rsidRPr="00EC58D0" w:rsidRDefault="00EC58D0" w:rsidP="00EC58D0">
            <w:pPr>
              <w:jc w:val="center"/>
              <w:rPr>
                <w:rFonts w:ascii="Times New Roman" w:hAnsi="Times New Roman" w:cs="Times New Roman"/>
                <w:b/>
                <w:sz w:val="12"/>
                <w:szCs w:val="12"/>
              </w:rPr>
            </w:pPr>
            <w:r w:rsidRPr="00EC58D0">
              <w:rPr>
                <w:rFonts w:ascii="Times New Roman" w:hAnsi="Times New Roman" w:cs="Times New Roman"/>
                <w:b/>
                <w:sz w:val="12"/>
                <w:szCs w:val="12"/>
              </w:rPr>
              <w:t>38754,96092</w:t>
            </w:r>
          </w:p>
        </w:tc>
      </w:tr>
    </w:tbl>
    <w:p w:rsidR="002D1B0A" w:rsidRDefault="002D1B0A" w:rsidP="002D1B0A">
      <w:pPr>
        <w:spacing w:after="0" w:line="240" w:lineRule="auto"/>
        <w:ind w:firstLine="284"/>
        <w:jc w:val="center"/>
        <w:rPr>
          <w:rFonts w:ascii="Times New Roman" w:hAnsi="Times New Roman" w:cs="Times New Roman"/>
          <w:sz w:val="12"/>
          <w:szCs w:val="12"/>
        </w:rPr>
      </w:pPr>
    </w:p>
    <w:p w:rsid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p w:rsidR="002D1FE3" w:rsidRDefault="002D1FE3" w:rsidP="00EC58D0">
      <w:pPr>
        <w:spacing w:after="0" w:line="240" w:lineRule="auto"/>
        <w:ind w:firstLine="284"/>
        <w:jc w:val="both"/>
        <w:rPr>
          <w:rFonts w:ascii="Times New Roman" w:hAnsi="Times New Roman" w:cs="Times New Roman"/>
          <w:sz w:val="12"/>
          <w:szCs w:val="12"/>
        </w:rPr>
      </w:pPr>
    </w:p>
    <w:p w:rsidR="002D1FE3" w:rsidRDefault="002D1FE3" w:rsidP="00EC58D0">
      <w:pPr>
        <w:spacing w:after="0" w:line="240" w:lineRule="auto"/>
        <w:ind w:firstLine="284"/>
        <w:jc w:val="both"/>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447"/>
        <w:gridCol w:w="2781"/>
        <w:gridCol w:w="992"/>
        <w:gridCol w:w="992"/>
        <w:gridCol w:w="852"/>
        <w:gridCol w:w="1665"/>
      </w:tblGrid>
      <w:tr w:rsidR="00EC58D0" w:rsidRPr="00EC58D0" w:rsidTr="00EC58D0">
        <w:tc>
          <w:tcPr>
            <w:tcW w:w="289" w:type="pct"/>
            <w:vMerge w:val="restar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 п/п</w:t>
            </w:r>
          </w:p>
        </w:tc>
        <w:tc>
          <w:tcPr>
            <w:tcW w:w="1799" w:type="pct"/>
            <w:vMerge w:val="restar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Наименование мероприятия</w:t>
            </w:r>
          </w:p>
        </w:tc>
        <w:tc>
          <w:tcPr>
            <w:tcW w:w="1835" w:type="pct"/>
            <w:gridSpan w:val="3"/>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jc w:val="center"/>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EC58D0">
              <w:rPr>
                <w:rFonts w:ascii="Times New Roman" w:hAnsi="Times New Roman" w:cs="Times New Roman"/>
                <w:color w:val="000000" w:themeColor="text1"/>
                <w:sz w:val="12"/>
                <w:szCs w:val="12"/>
              </w:rPr>
              <w:t>рублей</w:t>
            </w:r>
          </w:p>
        </w:tc>
        <w:tc>
          <w:tcPr>
            <w:tcW w:w="1077" w:type="pct"/>
            <w:vMerge w:val="restart"/>
            <w:tcBorders>
              <w:top w:val="single" w:sz="4" w:space="0" w:color="000000"/>
              <w:left w:val="single" w:sz="4" w:space="0" w:color="000000"/>
              <w:right w:val="single" w:sz="4" w:space="0" w:color="000000"/>
            </w:tcBorders>
            <w:hideMark/>
          </w:tcPr>
          <w:p w:rsidR="00EC58D0" w:rsidRPr="00EC58D0" w:rsidRDefault="00EC58D0" w:rsidP="00EC58D0">
            <w:pPr>
              <w:snapToGrid w:val="0"/>
              <w:spacing w:after="0" w:line="240" w:lineRule="auto"/>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Исполнитель мероприятия</w:t>
            </w:r>
          </w:p>
        </w:tc>
      </w:tr>
      <w:tr w:rsidR="00EC58D0" w:rsidRPr="00EC58D0" w:rsidTr="00EC58D0">
        <w:tc>
          <w:tcPr>
            <w:tcW w:w="289" w:type="pct"/>
            <w:vMerge/>
            <w:tcBorders>
              <w:top w:val="single" w:sz="4" w:space="0" w:color="000000"/>
              <w:left w:val="single" w:sz="4" w:space="0" w:color="000000"/>
              <w:bottom w:val="single" w:sz="4" w:space="0" w:color="000000"/>
              <w:right w:val="nil"/>
            </w:tcBorders>
            <w:vAlign w:val="center"/>
            <w:hideMark/>
          </w:tcPr>
          <w:p w:rsidR="00EC58D0" w:rsidRPr="00EC58D0" w:rsidRDefault="00EC58D0" w:rsidP="00EC58D0">
            <w:pPr>
              <w:spacing w:after="0" w:line="240" w:lineRule="auto"/>
              <w:rPr>
                <w:rFonts w:ascii="Times New Roman" w:hAnsi="Times New Roman" w:cs="Times New Roman"/>
                <w:color w:val="000000" w:themeColor="text1"/>
                <w:sz w:val="12"/>
                <w:szCs w:val="12"/>
              </w:rPr>
            </w:pPr>
          </w:p>
        </w:tc>
        <w:tc>
          <w:tcPr>
            <w:tcW w:w="1799" w:type="pct"/>
            <w:vMerge/>
            <w:tcBorders>
              <w:top w:val="single" w:sz="4" w:space="0" w:color="000000"/>
              <w:left w:val="single" w:sz="4" w:space="0" w:color="000000"/>
              <w:bottom w:val="single" w:sz="4" w:space="0" w:color="000000"/>
              <w:right w:val="nil"/>
            </w:tcBorders>
            <w:vAlign w:val="center"/>
            <w:hideMark/>
          </w:tcPr>
          <w:p w:rsidR="00EC58D0" w:rsidRPr="00EC58D0" w:rsidRDefault="00EC58D0" w:rsidP="00EC58D0">
            <w:pPr>
              <w:spacing w:after="0" w:line="240" w:lineRule="auto"/>
              <w:rPr>
                <w:rFonts w:ascii="Times New Roman" w:hAnsi="Times New Roman" w:cs="Times New Roman"/>
                <w:color w:val="000000" w:themeColor="text1"/>
                <w:sz w:val="12"/>
                <w:szCs w:val="12"/>
              </w:rPr>
            </w:pPr>
          </w:p>
        </w:tc>
        <w:tc>
          <w:tcPr>
            <w:tcW w:w="642" w:type="pc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jc w:val="center"/>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2019</w:t>
            </w:r>
          </w:p>
        </w:tc>
        <w:tc>
          <w:tcPr>
            <w:tcW w:w="642" w:type="pc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jc w:val="center"/>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2020</w:t>
            </w:r>
          </w:p>
        </w:tc>
        <w:tc>
          <w:tcPr>
            <w:tcW w:w="551" w:type="pc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jc w:val="center"/>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2021</w:t>
            </w:r>
          </w:p>
        </w:tc>
        <w:tc>
          <w:tcPr>
            <w:tcW w:w="1077" w:type="pct"/>
            <w:vMerge/>
            <w:tcBorders>
              <w:left w:val="single" w:sz="4" w:space="0" w:color="000000"/>
              <w:bottom w:val="single" w:sz="4" w:space="0" w:color="000000"/>
              <w:right w:val="single" w:sz="4" w:space="0" w:color="000000"/>
            </w:tcBorders>
          </w:tcPr>
          <w:p w:rsidR="00EC58D0" w:rsidRPr="00EC58D0" w:rsidRDefault="00EC58D0" w:rsidP="00EC58D0">
            <w:pPr>
              <w:snapToGrid w:val="0"/>
              <w:spacing w:after="0" w:line="240" w:lineRule="auto"/>
              <w:rPr>
                <w:rFonts w:ascii="Times New Roman" w:hAnsi="Times New Roman" w:cs="Times New Roman"/>
                <w:color w:val="000000" w:themeColor="text1"/>
                <w:sz w:val="12"/>
                <w:szCs w:val="12"/>
              </w:rPr>
            </w:pPr>
          </w:p>
        </w:tc>
      </w:tr>
      <w:tr w:rsidR="00EC58D0" w:rsidRPr="00EC58D0" w:rsidTr="00EC58D0">
        <w:trPr>
          <w:trHeight w:val="70"/>
        </w:trPr>
        <w:tc>
          <w:tcPr>
            <w:tcW w:w="289" w:type="pc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1</w:t>
            </w:r>
          </w:p>
        </w:tc>
        <w:tc>
          <w:tcPr>
            <w:tcW w:w="1799" w:type="pct"/>
            <w:tcBorders>
              <w:top w:val="single" w:sz="4" w:space="0" w:color="000000"/>
              <w:left w:val="single" w:sz="4" w:space="0" w:color="000000"/>
              <w:bottom w:val="single" w:sz="4" w:space="0" w:color="000000"/>
              <w:right w:val="nil"/>
            </w:tcBorders>
            <w:hideMark/>
          </w:tcPr>
          <w:p w:rsidR="00EC58D0" w:rsidRPr="00EC58D0" w:rsidRDefault="00EC58D0" w:rsidP="00EC58D0">
            <w:pPr>
              <w:spacing w:after="0" w:line="240" w:lineRule="auto"/>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jc w:val="center"/>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21550,00000</w:t>
            </w:r>
          </w:p>
        </w:tc>
        <w:tc>
          <w:tcPr>
            <w:tcW w:w="642" w:type="pc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jc w:val="center"/>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14594,95901</w:t>
            </w:r>
          </w:p>
        </w:tc>
        <w:tc>
          <w:tcPr>
            <w:tcW w:w="551" w:type="pc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jc w:val="center"/>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2610,00191</w:t>
            </w:r>
          </w:p>
        </w:tc>
        <w:tc>
          <w:tcPr>
            <w:tcW w:w="1077" w:type="pct"/>
            <w:tcBorders>
              <w:top w:val="single" w:sz="4" w:space="0" w:color="000000"/>
              <w:left w:val="single" w:sz="4" w:space="0" w:color="000000"/>
              <w:bottom w:val="single" w:sz="4" w:space="0" w:color="000000"/>
              <w:right w:val="single" w:sz="4" w:space="0" w:color="000000"/>
            </w:tcBorders>
            <w:hideMark/>
          </w:tcPr>
          <w:p w:rsidR="00EC58D0" w:rsidRPr="00EC58D0" w:rsidRDefault="00EC58D0" w:rsidP="00EC58D0">
            <w:pPr>
              <w:snapToGrid w:val="0"/>
              <w:spacing w:after="0" w:line="240" w:lineRule="auto"/>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Администрация городского поселения Суходол</w:t>
            </w:r>
          </w:p>
        </w:tc>
      </w:tr>
      <w:tr w:rsidR="00EC58D0" w:rsidRPr="00EC58D0" w:rsidTr="00EC58D0">
        <w:trPr>
          <w:trHeight w:val="70"/>
        </w:trPr>
        <w:tc>
          <w:tcPr>
            <w:tcW w:w="289" w:type="pct"/>
            <w:tcBorders>
              <w:top w:val="single" w:sz="4" w:space="0" w:color="000000"/>
              <w:left w:val="single" w:sz="4" w:space="0" w:color="000000"/>
              <w:bottom w:val="single" w:sz="4" w:space="0" w:color="000000"/>
              <w:right w:val="nil"/>
            </w:tcBorders>
          </w:tcPr>
          <w:p w:rsidR="00EC58D0" w:rsidRPr="00EC58D0" w:rsidRDefault="00EC58D0" w:rsidP="00EC58D0">
            <w:pPr>
              <w:snapToGrid w:val="0"/>
              <w:spacing w:after="0" w:line="240" w:lineRule="auto"/>
              <w:rPr>
                <w:rFonts w:ascii="Times New Roman" w:hAnsi="Times New Roman" w:cs="Times New Roman"/>
                <w:color w:val="000000" w:themeColor="text1"/>
                <w:sz w:val="12"/>
                <w:szCs w:val="12"/>
              </w:rPr>
            </w:pPr>
          </w:p>
        </w:tc>
        <w:tc>
          <w:tcPr>
            <w:tcW w:w="1799" w:type="pc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rPr>
                <w:rFonts w:ascii="Times New Roman" w:hAnsi="Times New Roman" w:cs="Times New Roman"/>
                <w:color w:val="000000" w:themeColor="text1"/>
                <w:sz w:val="12"/>
                <w:szCs w:val="12"/>
              </w:rPr>
            </w:pPr>
            <w:r w:rsidRPr="00EC58D0">
              <w:rPr>
                <w:rFonts w:ascii="Times New Roman" w:hAnsi="Times New Roman" w:cs="Times New Roman"/>
                <w:color w:val="000000" w:themeColor="text1"/>
                <w:sz w:val="12"/>
                <w:szCs w:val="12"/>
              </w:rPr>
              <w:t>Всего:</w:t>
            </w:r>
          </w:p>
        </w:tc>
        <w:tc>
          <w:tcPr>
            <w:tcW w:w="642" w:type="pc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jc w:val="center"/>
              <w:rPr>
                <w:rFonts w:ascii="Times New Roman" w:hAnsi="Times New Roman" w:cs="Times New Roman"/>
                <w:b/>
                <w:color w:val="000000" w:themeColor="text1"/>
                <w:sz w:val="12"/>
                <w:szCs w:val="12"/>
              </w:rPr>
            </w:pPr>
            <w:r w:rsidRPr="00EC58D0">
              <w:rPr>
                <w:rFonts w:ascii="Times New Roman" w:hAnsi="Times New Roman" w:cs="Times New Roman"/>
                <w:b/>
                <w:color w:val="000000" w:themeColor="text1"/>
                <w:sz w:val="12"/>
                <w:szCs w:val="12"/>
              </w:rPr>
              <w:t>21550,00000</w:t>
            </w:r>
          </w:p>
        </w:tc>
        <w:tc>
          <w:tcPr>
            <w:tcW w:w="642" w:type="pc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jc w:val="center"/>
              <w:rPr>
                <w:rFonts w:ascii="Times New Roman" w:hAnsi="Times New Roman" w:cs="Times New Roman"/>
                <w:b/>
                <w:color w:val="000000" w:themeColor="text1"/>
                <w:sz w:val="12"/>
                <w:szCs w:val="12"/>
              </w:rPr>
            </w:pPr>
            <w:r w:rsidRPr="00EC58D0">
              <w:rPr>
                <w:rFonts w:ascii="Times New Roman" w:hAnsi="Times New Roman" w:cs="Times New Roman"/>
                <w:b/>
                <w:color w:val="000000" w:themeColor="text1"/>
                <w:sz w:val="12"/>
                <w:szCs w:val="12"/>
              </w:rPr>
              <w:t>14594,95901</w:t>
            </w:r>
          </w:p>
        </w:tc>
        <w:tc>
          <w:tcPr>
            <w:tcW w:w="551" w:type="pct"/>
            <w:tcBorders>
              <w:top w:val="single" w:sz="4" w:space="0" w:color="000000"/>
              <w:left w:val="single" w:sz="4" w:space="0" w:color="000000"/>
              <w:bottom w:val="single" w:sz="4" w:space="0" w:color="000000"/>
              <w:right w:val="nil"/>
            </w:tcBorders>
            <w:hideMark/>
          </w:tcPr>
          <w:p w:rsidR="00EC58D0" w:rsidRPr="00EC58D0" w:rsidRDefault="00EC58D0" w:rsidP="00EC58D0">
            <w:pPr>
              <w:snapToGrid w:val="0"/>
              <w:spacing w:after="0" w:line="240" w:lineRule="auto"/>
              <w:jc w:val="center"/>
              <w:rPr>
                <w:rFonts w:ascii="Times New Roman" w:hAnsi="Times New Roman" w:cs="Times New Roman"/>
                <w:b/>
                <w:color w:val="000000" w:themeColor="text1"/>
                <w:sz w:val="12"/>
                <w:szCs w:val="12"/>
              </w:rPr>
            </w:pPr>
            <w:r w:rsidRPr="00EC58D0">
              <w:rPr>
                <w:rFonts w:ascii="Times New Roman" w:hAnsi="Times New Roman" w:cs="Times New Roman"/>
                <w:b/>
                <w:color w:val="000000" w:themeColor="text1"/>
                <w:sz w:val="12"/>
                <w:szCs w:val="12"/>
              </w:rPr>
              <w:t>2610,00191</w:t>
            </w:r>
          </w:p>
        </w:tc>
        <w:tc>
          <w:tcPr>
            <w:tcW w:w="1077" w:type="pct"/>
            <w:tcBorders>
              <w:top w:val="single" w:sz="4" w:space="0" w:color="000000"/>
              <w:left w:val="single" w:sz="4" w:space="0" w:color="000000"/>
              <w:bottom w:val="single" w:sz="4" w:space="0" w:color="000000"/>
              <w:right w:val="single" w:sz="4" w:space="0" w:color="000000"/>
            </w:tcBorders>
          </w:tcPr>
          <w:p w:rsidR="00EC58D0" w:rsidRPr="00EC58D0" w:rsidRDefault="00EC58D0" w:rsidP="00EC58D0">
            <w:pPr>
              <w:snapToGrid w:val="0"/>
              <w:spacing w:after="0" w:line="240" w:lineRule="auto"/>
              <w:rPr>
                <w:rFonts w:ascii="Times New Roman" w:hAnsi="Times New Roman" w:cs="Times New Roman"/>
                <w:color w:val="000000" w:themeColor="text1"/>
                <w:sz w:val="12"/>
                <w:szCs w:val="12"/>
              </w:rPr>
            </w:pPr>
          </w:p>
        </w:tc>
      </w:tr>
    </w:tbl>
    <w:p w:rsidR="00EC58D0" w:rsidRP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EC58D0" w:rsidRP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Объем и источники финансирования мероприятий Программы:</w:t>
      </w:r>
    </w:p>
    <w:p w:rsidR="00EC58D0" w:rsidRP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Средства местного бюджета -  38754,96092 тыс. рублей, в том числе:</w:t>
      </w:r>
    </w:p>
    <w:p w:rsidR="00EC58D0" w:rsidRP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2019 год – 21550,00000 тыс. рублей;</w:t>
      </w:r>
    </w:p>
    <w:p w:rsidR="00EC58D0" w:rsidRP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2020 год –14594,95901 тыс. рублей;</w:t>
      </w:r>
    </w:p>
    <w:p w:rsidR="00EC58D0" w:rsidRP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2021 год – 2610,00191 тыс. рублей.</w:t>
      </w:r>
    </w:p>
    <w:p w:rsidR="00EC58D0" w:rsidRP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2.Опубликовать настоящее Постановление в газете «Сергиевский вестник».</w:t>
      </w:r>
    </w:p>
    <w:p w:rsidR="00EC58D0" w:rsidRPr="00EC58D0" w:rsidRDefault="00EC58D0" w:rsidP="00EC58D0">
      <w:pPr>
        <w:spacing w:after="0" w:line="240" w:lineRule="auto"/>
        <w:ind w:firstLine="284"/>
        <w:jc w:val="both"/>
        <w:rPr>
          <w:rFonts w:ascii="Times New Roman" w:hAnsi="Times New Roman" w:cs="Times New Roman"/>
          <w:sz w:val="12"/>
          <w:szCs w:val="12"/>
        </w:rPr>
      </w:pPr>
      <w:r w:rsidRPr="00EC58D0">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EC58D0">
        <w:rPr>
          <w:rFonts w:ascii="Times New Roman" w:hAnsi="Times New Roman" w:cs="Times New Roman"/>
          <w:sz w:val="12"/>
          <w:szCs w:val="12"/>
        </w:rPr>
        <w:tab/>
      </w:r>
    </w:p>
    <w:p w:rsidR="00EC58D0" w:rsidRPr="00EC58D0" w:rsidRDefault="00EC58D0" w:rsidP="00EC58D0">
      <w:pPr>
        <w:spacing w:after="0" w:line="240" w:lineRule="auto"/>
        <w:ind w:firstLine="284"/>
        <w:jc w:val="right"/>
        <w:rPr>
          <w:rFonts w:ascii="Times New Roman" w:hAnsi="Times New Roman" w:cs="Times New Roman"/>
          <w:sz w:val="12"/>
          <w:szCs w:val="12"/>
        </w:rPr>
      </w:pPr>
      <w:r w:rsidRPr="00EC58D0">
        <w:rPr>
          <w:rFonts w:ascii="Times New Roman" w:hAnsi="Times New Roman" w:cs="Times New Roman"/>
          <w:sz w:val="12"/>
          <w:szCs w:val="12"/>
        </w:rPr>
        <w:t xml:space="preserve">Глава городского поселения Суходол </w:t>
      </w:r>
    </w:p>
    <w:p w:rsidR="00EC58D0" w:rsidRDefault="00EC58D0" w:rsidP="00EC58D0">
      <w:pPr>
        <w:spacing w:after="0" w:line="240" w:lineRule="auto"/>
        <w:ind w:firstLine="284"/>
        <w:jc w:val="right"/>
        <w:rPr>
          <w:rFonts w:ascii="Times New Roman" w:hAnsi="Times New Roman" w:cs="Times New Roman"/>
          <w:sz w:val="12"/>
          <w:szCs w:val="12"/>
        </w:rPr>
      </w:pPr>
      <w:r w:rsidRPr="00EC58D0">
        <w:rPr>
          <w:rFonts w:ascii="Times New Roman" w:hAnsi="Times New Roman" w:cs="Times New Roman"/>
          <w:sz w:val="12"/>
          <w:szCs w:val="12"/>
        </w:rPr>
        <w:t xml:space="preserve">муниципального района Сергиевский               </w:t>
      </w:r>
    </w:p>
    <w:p w:rsidR="00EC58D0" w:rsidRDefault="00EC58D0" w:rsidP="00EC58D0">
      <w:pPr>
        <w:spacing w:after="0" w:line="240" w:lineRule="auto"/>
        <w:ind w:firstLine="284"/>
        <w:jc w:val="right"/>
        <w:rPr>
          <w:rFonts w:ascii="Times New Roman" w:hAnsi="Times New Roman" w:cs="Times New Roman"/>
          <w:sz w:val="12"/>
          <w:szCs w:val="12"/>
        </w:rPr>
      </w:pPr>
      <w:r w:rsidRPr="00EC58D0">
        <w:rPr>
          <w:rFonts w:ascii="Times New Roman" w:hAnsi="Times New Roman" w:cs="Times New Roman"/>
          <w:sz w:val="12"/>
          <w:szCs w:val="12"/>
        </w:rPr>
        <w:t xml:space="preserve">                       В.В.Сапрыкин</w:t>
      </w:r>
    </w:p>
    <w:p w:rsidR="00204CA7" w:rsidRPr="00FB0AC1" w:rsidRDefault="00204CA7" w:rsidP="00204C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204CA7" w:rsidRDefault="00204CA7" w:rsidP="00204CA7">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204CA7">
        <w:rPr>
          <w:rFonts w:ascii="Times New Roman" w:hAnsi="Times New Roman" w:cs="Times New Roman"/>
          <w:sz w:val="12"/>
          <w:szCs w:val="12"/>
        </w:rPr>
        <w:t>Черновка</w:t>
      </w:r>
    </w:p>
    <w:p w:rsidR="00204CA7" w:rsidRDefault="00204CA7" w:rsidP="00204C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204CA7" w:rsidRDefault="00204CA7" w:rsidP="00204C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04CA7" w:rsidRPr="00FB0AC1" w:rsidRDefault="00204CA7" w:rsidP="00204C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204CA7" w:rsidRDefault="00204CA7" w:rsidP="00204CA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№22</w:t>
      </w:r>
    </w:p>
    <w:p w:rsidR="00204CA7" w:rsidRPr="00204CA7" w:rsidRDefault="00204CA7" w:rsidP="00204CA7">
      <w:pPr>
        <w:spacing w:after="0" w:line="240" w:lineRule="auto"/>
        <w:ind w:firstLine="284"/>
        <w:jc w:val="center"/>
        <w:rPr>
          <w:rFonts w:ascii="Times New Roman" w:hAnsi="Times New Roman" w:cs="Times New Roman"/>
          <w:sz w:val="12"/>
          <w:szCs w:val="12"/>
        </w:rPr>
      </w:pPr>
      <w:r w:rsidRPr="00204CA7">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2019-2021гг.»</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04CA7">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ПОСТАНОВЛЯЕТ:</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w:t>
      </w:r>
      <w:r>
        <w:rPr>
          <w:rFonts w:ascii="Times New Roman" w:hAnsi="Times New Roman" w:cs="Times New Roman"/>
          <w:sz w:val="12"/>
          <w:szCs w:val="12"/>
        </w:rPr>
        <w:t xml:space="preserve">ергиевский №56 от 29.12.2018г. </w:t>
      </w:r>
      <w:r w:rsidRPr="00204CA7">
        <w:rPr>
          <w:rFonts w:ascii="Times New Roman" w:hAnsi="Times New Roman" w:cs="Times New Roman"/>
          <w:sz w:val="12"/>
          <w:szCs w:val="12"/>
        </w:rPr>
        <w:t>«Об утверждении муниципальной программы «Благоустройство территории сельского поселения Черновка муниципального района Сергиевский» на 2019-2021гг.» (далее - Программа) следующего содержания:</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Планируемый общий объем финансирования Программы составит:  4189,12783 тыс. рублей (прогноз), в том числе:</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-средств местного бюджета – 3939,12783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2019 год 1330,20581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2020 год 1398,01640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2021 год 1210,90562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 средств областного бюджета – 150,00000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2019 год 150,00000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2020 год 0,00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2021 год 0,00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-внебюджетных средств – 100,00000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2019 год 0,00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2020 год 100,00000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2021 год 0,00 тыс. рублей.</w:t>
      </w:r>
    </w:p>
    <w:p w:rsid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3626"/>
        <w:gridCol w:w="1144"/>
        <w:gridCol w:w="1067"/>
        <w:gridCol w:w="1127"/>
      </w:tblGrid>
      <w:tr w:rsidR="00204CA7" w:rsidRPr="00204CA7" w:rsidTr="00204CA7">
        <w:trPr>
          <w:cantSplit/>
          <w:trHeight w:val="421"/>
        </w:trPr>
        <w:tc>
          <w:tcPr>
            <w:tcW w:w="49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CA7" w:rsidRPr="00204CA7" w:rsidRDefault="00204CA7" w:rsidP="00204CA7">
            <w:pPr>
              <w:snapToGrid w:val="0"/>
              <w:spacing w:after="0" w:line="240" w:lineRule="auto"/>
              <w:ind w:left="113" w:right="113"/>
              <w:jc w:val="center"/>
              <w:rPr>
                <w:rFonts w:ascii="Times New Roman" w:hAnsi="Times New Roman" w:cs="Times New Roman"/>
                <w:sz w:val="12"/>
                <w:szCs w:val="12"/>
              </w:rPr>
            </w:pPr>
            <w:r w:rsidRPr="00204CA7">
              <w:rPr>
                <w:rFonts w:ascii="Times New Roman" w:hAnsi="Times New Roman" w:cs="Times New Roman"/>
                <w:sz w:val="12"/>
                <w:szCs w:val="12"/>
              </w:rPr>
              <w:t>Наименование бюджета</w:t>
            </w:r>
          </w:p>
        </w:tc>
        <w:tc>
          <w:tcPr>
            <w:tcW w:w="2346" w:type="pct"/>
            <w:vMerge w:val="restar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Наименование мероприятий</w:t>
            </w:r>
          </w:p>
        </w:tc>
        <w:tc>
          <w:tcPr>
            <w:tcW w:w="2159" w:type="pct"/>
            <w:gridSpan w:val="3"/>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Сельское поселение Черновка</w:t>
            </w:r>
          </w:p>
        </w:tc>
      </w:tr>
      <w:tr w:rsidR="00204CA7" w:rsidRPr="00204CA7" w:rsidTr="00204CA7">
        <w:trPr>
          <w:cantSplit/>
          <w:trHeight w:val="627"/>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pacing w:after="0" w:line="240" w:lineRule="auto"/>
              <w:rPr>
                <w:rFonts w:ascii="Times New Roman" w:hAnsi="Times New Roman" w:cs="Times New Roman"/>
                <w:sz w:val="12"/>
                <w:szCs w:val="12"/>
              </w:rPr>
            </w:pPr>
          </w:p>
        </w:tc>
        <w:tc>
          <w:tcPr>
            <w:tcW w:w="2346" w:type="pct"/>
            <w:vMerge/>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pacing w:after="0" w:line="240" w:lineRule="auto"/>
              <w:rPr>
                <w:rFonts w:ascii="Times New Roman" w:hAnsi="Times New Roman" w:cs="Times New Roman"/>
                <w:sz w:val="12"/>
                <w:szCs w:val="12"/>
              </w:rPr>
            </w:pP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Затраты на 2019 год, тыс.</w:t>
            </w:r>
            <w:r>
              <w:rPr>
                <w:rFonts w:ascii="Times New Roman" w:hAnsi="Times New Roman" w:cs="Times New Roman"/>
                <w:sz w:val="12"/>
                <w:szCs w:val="12"/>
              </w:rPr>
              <w:t xml:space="preserve"> </w:t>
            </w:r>
            <w:r w:rsidRPr="00204CA7">
              <w:rPr>
                <w:rFonts w:ascii="Times New Roman" w:hAnsi="Times New Roman" w:cs="Times New Roman"/>
                <w:sz w:val="12"/>
                <w:szCs w:val="12"/>
              </w:rPr>
              <w:t>рублей</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Затраты на 2020 год, тыс.</w:t>
            </w:r>
            <w:r>
              <w:rPr>
                <w:rFonts w:ascii="Times New Roman" w:hAnsi="Times New Roman" w:cs="Times New Roman"/>
                <w:sz w:val="12"/>
                <w:szCs w:val="12"/>
              </w:rPr>
              <w:t xml:space="preserve"> </w:t>
            </w:r>
            <w:r w:rsidRPr="00204CA7">
              <w:rPr>
                <w:rFonts w:ascii="Times New Roman" w:hAnsi="Times New Roman" w:cs="Times New Roman"/>
                <w:sz w:val="12"/>
                <w:szCs w:val="12"/>
              </w:rPr>
              <w:t>рублей</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Затраты на 2021 год, тыс.</w:t>
            </w:r>
            <w:r>
              <w:rPr>
                <w:rFonts w:ascii="Times New Roman" w:hAnsi="Times New Roman" w:cs="Times New Roman"/>
                <w:sz w:val="12"/>
                <w:szCs w:val="12"/>
              </w:rPr>
              <w:t xml:space="preserve"> </w:t>
            </w:r>
            <w:r w:rsidRPr="00204CA7">
              <w:rPr>
                <w:rFonts w:ascii="Times New Roman" w:hAnsi="Times New Roman" w:cs="Times New Roman"/>
                <w:sz w:val="12"/>
                <w:szCs w:val="12"/>
              </w:rPr>
              <w:t>рублей</w:t>
            </w:r>
          </w:p>
        </w:tc>
      </w:tr>
      <w:tr w:rsidR="00204CA7" w:rsidRPr="00204CA7" w:rsidTr="00204CA7">
        <w:trPr>
          <w:cantSplit/>
          <w:trHeight w:val="70"/>
        </w:trPr>
        <w:tc>
          <w:tcPr>
            <w:tcW w:w="49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CA7" w:rsidRPr="00204CA7" w:rsidRDefault="00204CA7" w:rsidP="00204CA7">
            <w:pPr>
              <w:snapToGrid w:val="0"/>
              <w:spacing w:after="0" w:line="240" w:lineRule="auto"/>
              <w:ind w:left="113" w:right="113"/>
              <w:jc w:val="center"/>
              <w:rPr>
                <w:rFonts w:ascii="Times New Roman" w:hAnsi="Times New Roman" w:cs="Times New Roman"/>
                <w:sz w:val="12"/>
                <w:szCs w:val="12"/>
              </w:rPr>
            </w:pPr>
            <w:r w:rsidRPr="00204CA7">
              <w:rPr>
                <w:rFonts w:ascii="Times New Roman" w:hAnsi="Times New Roman" w:cs="Times New Roman"/>
                <w:sz w:val="12"/>
                <w:szCs w:val="12"/>
              </w:rPr>
              <w:t>Местный бюджет</w:t>
            </w: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rPr>
                <w:rFonts w:ascii="Times New Roman" w:hAnsi="Times New Roman" w:cs="Times New Roman"/>
                <w:sz w:val="12"/>
                <w:szCs w:val="12"/>
              </w:rPr>
            </w:pPr>
            <w:r w:rsidRPr="00204CA7">
              <w:rPr>
                <w:rFonts w:ascii="Times New Roman" w:hAnsi="Times New Roman" w:cs="Times New Roman"/>
                <w:sz w:val="12"/>
                <w:szCs w:val="12"/>
              </w:rPr>
              <w:t>Уличное освещение</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632,80700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821,51640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852,83040</w:t>
            </w:r>
          </w:p>
        </w:tc>
      </w:tr>
      <w:tr w:rsidR="00204CA7" w:rsidRPr="00204CA7" w:rsidTr="00204CA7">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pacing w:after="0" w:line="240" w:lineRule="auto"/>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rPr>
                <w:rFonts w:ascii="Times New Roman" w:hAnsi="Times New Roman" w:cs="Times New Roman"/>
                <w:sz w:val="12"/>
                <w:szCs w:val="12"/>
              </w:rPr>
            </w:pPr>
            <w:r w:rsidRPr="00204CA7">
              <w:rPr>
                <w:rFonts w:ascii="Times New Roman" w:hAnsi="Times New Roman" w:cs="Times New Roman"/>
                <w:sz w:val="12"/>
                <w:szCs w:val="12"/>
              </w:rPr>
              <w:t>Трудоустройство безработных, несовершеннолетних (сезонно)</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235,00000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194,40000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194,00000</w:t>
            </w:r>
          </w:p>
        </w:tc>
      </w:tr>
      <w:tr w:rsidR="00204CA7" w:rsidRPr="00204CA7" w:rsidTr="00204CA7">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pacing w:after="0" w:line="240" w:lineRule="auto"/>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rPr>
                <w:rFonts w:ascii="Times New Roman" w:hAnsi="Times New Roman" w:cs="Times New Roman"/>
                <w:sz w:val="12"/>
                <w:szCs w:val="12"/>
              </w:rPr>
            </w:pPr>
            <w:r w:rsidRPr="00204CA7">
              <w:rPr>
                <w:rFonts w:ascii="Times New Roman" w:hAnsi="Times New Roman" w:cs="Times New Roman"/>
                <w:sz w:val="12"/>
                <w:szCs w:val="12"/>
              </w:rPr>
              <w:t>Улучшение санитарно-эпидемиологического состояния территории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46,94881</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12,07516</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14,07522</w:t>
            </w:r>
          </w:p>
        </w:tc>
      </w:tr>
      <w:tr w:rsidR="00204CA7" w:rsidRPr="00204CA7" w:rsidTr="00204CA7">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pacing w:after="0" w:line="240" w:lineRule="auto"/>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rPr>
                <w:rFonts w:ascii="Times New Roman" w:hAnsi="Times New Roman" w:cs="Times New Roman"/>
                <w:sz w:val="12"/>
                <w:szCs w:val="12"/>
              </w:rPr>
            </w:pPr>
            <w:r w:rsidRPr="00204CA7">
              <w:rPr>
                <w:rFonts w:ascii="Times New Roman" w:hAnsi="Times New Roman" w:cs="Times New Roman"/>
                <w:sz w:val="12"/>
                <w:szCs w:val="12"/>
              </w:rPr>
              <w:t>Бак.</w:t>
            </w:r>
            <w:r>
              <w:rPr>
                <w:rFonts w:ascii="Times New Roman" w:hAnsi="Times New Roman" w:cs="Times New Roman"/>
                <w:sz w:val="12"/>
                <w:szCs w:val="12"/>
              </w:rPr>
              <w:t xml:space="preserve"> </w:t>
            </w:r>
            <w:r w:rsidRPr="00204CA7">
              <w:rPr>
                <w:rFonts w:ascii="Times New Roman" w:hAnsi="Times New Roman" w:cs="Times New Roman"/>
                <w:sz w:val="12"/>
                <w:szCs w:val="12"/>
              </w:rPr>
              <w:t>анализ воды</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12,00000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8,90102</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12,00000</w:t>
            </w:r>
          </w:p>
        </w:tc>
      </w:tr>
      <w:tr w:rsidR="00204CA7" w:rsidRPr="00204CA7" w:rsidTr="00204CA7">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pacing w:after="0" w:line="240" w:lineRule="auto"/>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rPr>
                <w:rFonts w:ascii="Times New Roman" w:hAnsi="Times New Roman" w:cs="Times New Roman"/>
                <w:sz w:val="12"/>
                <w:szCs w:val="12"/>
              </w:rPr>
            </w:pPr>
            <w:r w:rsidRPr="00204CA7">
              <w:rPr>
                <w:rFonts w:ascii="Times New Roman" w:hAnsi="Times New Roman" w:cs="Times New Roman"/>
                <w:sz w:val="12"/>
                <w:szCs w:val="12"/>
              </w:rPr>
              <w:t>Прочие мероприятия</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403,45000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238,72382</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138,00000</w:t>
            </w:r>
          </w:p>
        </w:tc>
      </w:tr>
      <w:tr w:rsidR="00204CA7" w:rsidRPr="00204CA7" w:rsidTr="00204CA7">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pacing w:after="0" w:line="240" w:lineRule="auto"/>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rPr>
                <w:rFonts w:ascii="Times New Roman" w:hAnsi="Times New Roman" w:cs="Times New Roman"/>
                <w:sz w:val="12"/>
                <w:szCs w:val="12"/>
              </w:rPr>
            </w:pPr>
            <w:r w:rsidRPr="00204CA7">
              <w:rPr>
                <w:rFonts w:ascii="Times New Roman" w:hAnsi="Times New Roman" w:cs="Times New Roman"/>
                <w:sz w:val="12"/>
                <w:szCs w:val="12"/>
              </w:rPr>
              <w:t>Мероприятия по проведению работ по уничтожению карантинных сорняков</w:t>
            </w:r>
          </w:p>
        </w:tc>
        <w:tc>
          <w:tcPr>
            <w:tcW w:w="740"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0,00</w:t>
            </w:r>
          </w:p>
        </w:tc>
        <w:tc>
          <w:tcPr>
            <w:tcW w:w="690"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122,40000</w:t>
            </w:r>
          </w:p>
        </w:tc>
        <w:tc>
          <w:tcPr>
            <w:tcW w:w="729"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0,00</w:t>
            </w:r>
          </w:p>
        </w:tc>
      </w:tr>
      <w:tr w:rsidR="00204CA7" w:rsidRPr="00204CA7" w:rsidTr="00204CA7">
        <w:trPr>
          <w:cantSplit/>
          <w:trHeight w:val="70"/>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pacing w:after="0" w:line="240" w:lineRule="auto"/>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ИТОГО</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1330,20581</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1398,01640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1210,90562</w:t>
            </w:r>
          </w:p>
        </w:tc>
      </w:tr>
      <w:tr w:rsidR="00204CA7" w:rsidRPr="00204CA7" w:rsidTr="00204CA7">
        <w:trPr>
          <w:cantSplit/>
          <w:trHeight w:val="531"/>
        </w:trPr>
        <w:tc>
          <w:tcPr>
            <w:tcW w:w="49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04CA7" w:rsidRPr="00204CA7" w:rsidRDefault="00204CA7" w:rsidP="00204CA7">
            <w:pPr>
              <w:snapToGrid w:val="0"/>
              <w:spacing w:after="0" w:line="240" w:lineRule="auto"/>
              <w:ind w:left="113" w:right="113"/>
              <w:jc w:val="center"/>
              <w:rPr>
                <w:rFonts w:ascii="Times New Roman" w:hAnsi="Times New Roman" w:cs="Times New Roman"/>
                <w:sz w:val="12"/>
                <w:szCs w:val="12"/>
              </w:rPr>
            </w:pPr>
            <w:r w:rsidRPr="00204CA7">
              <w:rPr>
                <w:rFonts w:ascii="Times New Roman" w:hAnsi="Times New Roman" w:cs="Times New Roman"/>
                <w:sz w:val="12"/>
                <w:szCs w:val="12"/>
              </w:rPr>
              <w:lastRenderedPageBreak/>
              <w:t>Областной бюджет</w:t>
            </w: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rPr>
                <w:rFonts w:ascii="Times New Roman" w:hAnsi="Times New Roman" w:cs="Times New Roman"/>
                <w:sz w:val="12"/>
                <w:szCs w:val="12"/>
              </w:rPr>
            </w:pPr>
            <w:r w:rsidRPr="00204CA7">
              <w:rPr>
                <w:rFonts w:ascii="Times New Roman" w:hAnsi="Times New Roman" w:cs="Times New Roman"/>
                <w:sz w:val="12"/>
                <w:szCs w:val="12"/>
              </w:rPr>
              <w:t>Субсидия на решение вопросов местного значения</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150,00000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0,00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0,00</w:t>
            </w:r>
          </w:p>
        </w:tc>
      </w:tr>
      <w:tr w:rsidR="00204CA7" w:rsidRPr="00204CA7" w:rsidTr="00204CA7">
        <w:trPr>
          <w:cantSplit/>
          <w:trHeight w:val="269"/>
        </w:trPr>
        <w:tc>
          <w:tcPr>
            <w:tcW w:w="495" w:type="pct"/>
            <w:vMerge/>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pacing w:after="0" w:line="240" w:lineRule="auto"/>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ИТОГО</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150,00000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0,00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0,00</w:t>
            </w:r>
          </w:p>
        </w:tc>
      </w:tr>
      <w:tr w:rsidR="00204CA7" w:rsidRPr="00204CA7" w:rsidTr="00204CA7">
        <w:trPr>
          <w:cantSplit/>
          <w:trHeight w:val="411"/>
        </w:trPr>
        <w:tc>
          <w:tcPr>
            <w:tcW w:w="495" w:type="pct"/>
            <w:vMerge w:val="restart"/>
            <w:tcBorders>
              <w:top w:val="single" w:sz="4" w:space="0" w:color="000000"/>
              <w:left w:val="single" w:sz="4" w:space="0" w:color="000000"/>
              <w:right w:val="single" w:sz="4" w:space="0" w:color="000000"/>
            </w:tcBorders>
            <w:textDirection w:val="btLr"/>
            <w:vAlign w:val="center"/>
          </w:tcPr>
          <w:p w:rsidR="00204CA7" w:rsidRPr="00204CA7" w:rsidRDefault="00204CA7" w:rsidP="00204CA7">
            <w:pPr>
              <w:spacing w:after="0" w:line="240" w:lineRule="auto"/>
              <w:ind w:left="57" w:right="57"/>
              <w:rPr>
                <w:rFonts w:ascii="Times New Roman" w:hAnsi="Times New Roman" w:cs="Times New Roman"/>
                <w:sz w:val="12"/>
                <w:szCs w:val="12"/>
              </w:rPr>
            </w:pPr>
            <w:r w:rsidRPr="00204CA7">
              <w:rPr>
                <w:rFonts w:ascii="Times New Roman" w:hAnsi="Times New Roman" w:cs="Times New Roman"/>
                <w:sz w:val="12"/>
                <w:szCs w:val="12"/>
              </w:rPr>
              <w:t>Внебюджетные средства</w:t>
            </w:r>
          </w:p>
        </w:tc>
        <w:tc>
          <w:tcPr>
            <w:tcW w:w="2346"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rPr>
                <w:rFonts w:ascii="Times New Roman" w:hAnsi="Times New Roman" w:cs="Times New Roman"/>
                <w:sz w:val="12"/>
                <w:szCs w:val="12"/>
              </w:rPr>
            </w:pPr>
            <w:r w:rsidRPr="00204CA7">
              <w:rPr>
                <w:rFonts w:ascii="Times New Roman" w:hAnsi="Times New Roman" w:cs="Times New Roman"/>
                <w:sz w:val="12"/>
                <w:szCs w:val="12"/>
              </w:rPr>
              <w:t>Субсидия на решение вопросов местного значения</w:t>
            </w:r>
          </w:p>
        </w:tc>
        <w:tc>
          <w:tcPr>
            <w:tcW w:w="740"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0,00</w:t>
            </w:r>
          </w:p>
        </w:tc>
        <w:tc>
          <w:tcPr>
            <w:tcW w:w="690"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100,00000</w:t>
            </w:r>
          </w:p>
        </w:tc>
        <w:tc>
          <w:tcPr>
            <w:tcW w:w="729"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jc w:val="center"/>
              <w:rPr>
                <w:rFonts w:ascii="Times New Roman" w:hAnsi="Times New Roman" w:cs="Times New Roman"/>
                <w:sz w:val="12"/>
                <w:szCs w:val="12"/>
              </w:rPr>
            </w:pPr>
            <w:r w:rsidRPr="00204CA7">
              <w:rPr>
                <w:rFonts w:ascii="Times New Roman" w:hAnsi="Times New Roman" w:cs="Times New Roman"/>
                <w:sz w:val="12"/>
                <w:szCs w:val="12"/>
              </w:rPr>
              <w:t>0,00</w:t>
            </w:r>
          </w:p>
        </w:tc>
      </w:tr>
      <w:tr w:rsidR="00204CA7" w:rsidRPr="00204CA7" w:rsidTr="00204CA7">
        <w:trPr>
          <w:cantSplit/>
          <w:trHeight w:val="411"/>
        </w:trPr>
        <w:tc>
          <w:tcPr>
            <w:tcW w:w="495" w:type="pct"/>
            <w:vMerge/>
            <w:tcBorders>
              <w:left w:val="single" w:sz="4" w:space="0" w:color="000000"/>
              <w:bottom w:val="single" w:sz="4" w:space="0" w:color="000000"/>
              <w:right w:val="single" w:sz="4" w:space="0" w:color="000000"/>
            </w:tcBorders>
            <w:vAlign w:val="center"/>
          </w:tcPr>
          <w:p w:rsidR="00204CA7" w:rsidRPr="00204CA7" w:rsidRDefault="00204CA7" w:rsidP="00204CA7">
            <w:pPr>
              <w:spacing w:after="0" w:line="240" w:lineRule="auto"/>
              <w:rPr>
                <w:rFonts w:ascii="Times New Roman" w:hAnsi="Times New Roman" w:cs="Times New Roman"/>
                <w:sz w:val="12"/>
                <w:szCs w:val="12"/>
              </w:rPr>
            </w:pPr>
          </w:p>
        </w:tc>
        <w:tc>
          <w:tcPr>
            <w:tcW w:w="2346"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ИТОГО</w:t>
            </w:r>
          </w:p>
        </w:tc>
        <w:tc>
          <w:tcPr>
            <w:tcW w:w="740"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0,00</w:t>
            </w:r>
          </w:p>
        </w:tc>
        <w:tc>
          <w:tcPr>
            <w:tcW w:w="690"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100,0000</w:t>
            </w:r>
          </w:p>
        </w:tc>
        <w:tc>
          <w:tcPr>
            <w:tcW w:w="729" w:type="pct"/>
            <w:tcBorders>
              <w:top w:val="single" w:sz="4" w:space="0" w:color="000000"/>
              <w:left w:val="single" w:sz="4" w:space="0" w:color="000000"/>
              <w:bottom w:val="single" w:sz="4" w:space="0" w:color="000000"/>
              <w:right w:val="single" w:sz="4" w:space="0" w:color="000000"/>
            </w:tcBorders>
            <w:vAlign w:val="center"/>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0,00</w:t>
            </w:r>
          </w:p>
        </w:tc>
      </w:tr>
      <w:tr w:rsidR="00204CA7" w:rsidRPr="00204CA7" w:rsidTr="00204CA7">
        <w:trPr>
          <w:cantSplit/>
          <w:trHeight w:val="70"/>
        </w:trPr>
        <w:tc>
          <w:tcPr>
            <w:tcW w:w="2841" w:type="pct"/>
            <w:gridSpan w:val="2"/>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 xml:space="preserve">            ВСЕГО</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1480,20581</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1498,01640</w:t>
            </w:r>
          </w:p>
        </w:tc>
        <w:tc>
          <w:tcPr>
            <w:tcW w:w="729" w:type="pct"/>
            <w:tcBorders>
              <w:top w:val="single" w:sz="4" w:space="0" w:color="000000"/>
              <w:left w:val="single" w:sz="4" w:space="0" w:color="000000"/>
              <w:bottom w:val="single" w:sz="4" w:space="0" w:color="000000"/>
              <w:right w:val="single" w:sz="4" w:space="0" w:color="000000"/>
            </w:tcBorders>
            <w:vAlign w:val="center"/>
            <w:hideMark/>
          </w:tcPr>
          <w:p w:rsidR="00204CA7" w:rsidRPr="00204CA7" w:rsidRDefault="00204CA7" w:rsidP="00204CA7">
            <w:pPr>
              <w:snapToGrid w:val="0"/>
              <w:spacing w:after="0" w:line="240" w:lineRule="auto"/>
              <w:jc w:val="center"/>
              <w:rPr>
                <w:rFonts w:ascii="Times New Roman" w:hAnsi="Times New Roman" w:cs="Times New Roman"/>
                <w:b/>
                <w:sz w:val="12"/>
                <w:szCs w:val="12"/>
              </w:rPr>
            </w:pPr>
            <w:r w:rsidRPr="00204CA7">
              <w:rPr>
                <w:rFonts w:ascii="Times New Roman" w:hAnsi="Times New Roman" w:cs="Times New Roman"/>
                <w:b/>
                <w:sz w:val="12"/>
                <w:szCs w:val="12"/>
              </w:rPr>
              <w:t>1210,90562</w:t>
            </w:r>
          </w:p>
        </w:tc>
      </w:tr>
    </w:tbl>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1.3. В разделе Программы «Обоснование ресурсного обеспечения Программы» абзац 2 изложить в следующей редакции:</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Общий объем финансирования на реализацию Программы составляет 4189,12783 тыс. рублей, в том числе по годам:</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2019 год – 1480,20581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2020 год – 1498,01640 тыс. рублей;</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2021 год – 1210,90562 тыс</w:t>
      </w:r>
      <w:r>
        <w:rPr>
          <w:rFonts w:ascii="Times New Roman" w:hAnsi="Times New Roman" w:cs="Times New Roman"/>
          <w:sz w:val="12"/>
          <w:szCs w:val="12"/>
        </w:rPr>
        <w:t>. рублей.</w:t>
      </w:r>
      <w:r w:rsidRPr="00204CA7">
        <w:rPr>
          <w:rFonts w:ascii="Times New Roman" w:hAnsi="Times New Roman" w:cs="Times New Roman"/>
          <w:sz w:val="12"/>
          <w:szCs w:val="12"/>
        </w:rPr>
        <w:tab/>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 xml:space="preserve">2.Опубликовать настоящее Постановление </w:t>
      </w:r>
      <w:r>
        <w:rPr>
          <w:rFonts w:ascii="Times New Roman" w:hAnsi="Times New Roman" w:cs="Times New Roman"/>
          <w:sz w:val="12"/>
          <w:szCs w:val="12"/>
        </w:rPr>
        <w:t>в газете «Сергиевский вестник».</w:t>
      </w:r>
    </w:p>
    <w:p w:rsidR="00204CA7" w:rsidRPr="00204CA7" w:rsidRDefault="00204CA7" w:rsidP="00204CA7">
      <w:pPr>
        <w:spacing w:after="0" w:line="240" w:lineRule="auto"/>
        <w:ind w:firstLine="284"/>
        <w:jc w:val="both"/>
        <w:rPr>
          <w:rFonts w:ascii="Times New Roman" w:hAnsi="Times New Roman" w:cs="Times New Roman"/>
          <w:sz w:val="12"/>
          <w:szCs w:val="12"/>
        </w:rPr>
      </w:pPr>
      <w:r w:rsidRPr="00204CA7">
        <w:rPr>
          <w:rFonts w:ascii="Times New Roman" w:hAnsi="Times New Roman" w:cs="Times New Roman"/>
          <w:sz w:val="12"/>
          <w:szCs w:val="12"/>
        </w:rPr>
        <w:t xml:space="preserve">3.Настоящее Постановление вступает в силу со дня </w:t>
      </w:r>
      <w:r>
        <w:rPr>
          <w:rFonts w:ascii="Times New Roman" w:hAnsi="Times New Roman" w:cs="Times New Roman"/>
          <w:sz w:val="12"/>
          <w:szCs w:val="12"/>
        </w:rPr>
        <w:t>его официального опубликования.</w:t>
      </w:r>
    </w:p>
    <w:p w:rsidR="00204CA7" w:rsidRPr="00204CA7" w:rsidRDefault="00204CA7" w:rsidP="00204CA7">
      <w:pPr>
        <w:spacing w:after="0" w:line="240" w:lineRule="auto"/>
        <w:ind w:firstLine="284"/>
        <w:jc w:val="right"/>
        <w:rPr>
          <w:rFonts w:ascii="Times New Roman" w:hAnsi="Times New Roman" w:cs="Times New Roman"/>
          <w:sz w:val="12"/>
          <w:szCs w:val="12"/>
        </w:rPr>
      </w:pPr>
      <w:r w:rsidRPr="00204CA7">
        <w:rPr>
          <w:rFonts w:ascii="Times New Roman" w:hAnsi="Times New Roman" w:cs="Times New Roman"/>
          <w:sz w:val="12"/>
          <w:szCs w:val="12"/>
        </w:rPr>
        <w:t xml:space="preserve">И.о.Главы сельского поселения Черновка </w:t>
      </w:r>
    </w:p>
    <w:p w:rsidR="00204CA7" w:rsidRDefault="00204CA7" w:rsidP="00204CA7">
      <w:pPr>
        <w:spacing w:after="0" w:line="240" w:lineRule="auto"/>
        <w:ind w:firstLine="284"/>
        <w:jc w:val="right"/>
        <w:rPr>
          <w:rFonts w:ascii="Times New Roman" w:hAnsi="Times New Roman" w:cs="Times New Roman"/>
          <w:sz w:val="12"/>
          <w:szCs w:val="12"/>
        </w:rPr>
      </w:pPr>
      <w:r w:rsidRPr="00204CA7">
        <w:rPr>
          <w:rFonts w:ascii="Times New Roman" w:hAnsi="Times New Roman" w:cs="Times New Roman"/>
          <w:sz w:val="12"/>
          <w:szCs w:val="12"/>
        </w:rPr>
        <w:t xml:space="preserve">муниципального района Сергиевский                                  </w:t>
      </w:r>
    </w:p>
    <w:p w:rsidR="00204CA7" w:rsidRDefault="00204CA7" w:rsidP="00204CA7">
      <w:pPr>
        <w:spacing w:after="0" w:line="240" w:lineRule="auto"/>
        <w:ind w:firstLine="284"/>
        <w:jc w:val="right"/>
        <w:rPr>
          <w:rFonts w:ascii="Times New Roman" w:hAnsi="Times New Roman" w:cs="Times New Roman"/>
          <w:sz w:val="12"/>
          <w:szCs w:val="12"/>
        </w:rPr>
      </w:pPr>
      <w:r w:rsidRPr="00204CA7">
        <w:rPr>
          <w:rFonts w:ascii="Times New Roman" w:hAnsi="Times New Roman" w:cs="Times New Roman"/>
          <w:sz w:val="12"/>
          <w:szCs w:val="12"/>
        </w:rPr>
        <w:t xml:space="preserve">      М.Р. Простова</w:t>
      </w:r>
    </w:p>
    <w:p w:rsidR="00EF0229" w:rsidRPr="00FB0AC1" w:rsidRDefault="00EF0229" w:rsidP="00EF02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EF0229" w:rsidRDefault="00EF0229" w:rsidP="00EF0229">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204CA7">
        <w:rPr>
          <w:rFonts w:ascii="Times New Roman" w:hAnsi="Times New Roman" w:cs="Times New Roman"/>
          <w:sz w:val="12"/>
          <w:szCs w:val="12"/>
        </w:rPr>
        <w:t>Черновка</w:t>
      </w:r>
    </w:p>
    <w:p w:rsidR="00EF0229" w:rsidRDefault="00EF0229" w:rsidP="00EF02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EF0229" w:rsidRDefault="00EF0229" w:rsidP="00EF02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F0229" w:rsidRPr="00FB0AC1" w:rsidRDefault="00EF0229" w:rsidP="00EF02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EF0229" w:rsidRDefault="00EF0229" w:rsidP="00EF02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№23</w:t>
      </w:r>
    </w:p>
    <w:p w:rsidR="00EF0229" w:rsidRPr="00EF0229" w:rsidRDefault="00EF0229" w:rsidP="00EF0229">
      <w:pPr>
        <w:spacing w:after="0" w:line="240" w:lineRule="auto"/>
        <w:ind w:firstLine="284"/>
        <w:jc w:val="center"/>
        <w:rPr>
          <w:rFonts w:ascii="Times New Roman" w:hAnsi="Times New Roman" w:cs="Times New Roman"/>
          <w:sz w:val="12"/>
          <w:szCs w:val="12"/>
        </w:rPr>
      </w:pPr>
      <w:r w:rsidRPr="00EF0229">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№57 от 29.12.2018г.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2019-2021гг.»</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EF0229">
        <w:rPr>
          <w:rFonts w:ascii="Times New Roman" w:hAnsi="Times New Roman" w:cs="Times New Roman"/>
          <w:sz w:val="12"/>
          <w:szCs w:val="12"/>
        </w:rPr>
        <w:t>131-ФЗ «Об общих принципах организации местного самоуправления в Российской Федерации», Феде</w:t>
      </w:r>
      <w:r>
        <w:rPr>
          <w:rFonts w:ascii="Times New Roman" w:hAnsi="Times New Roman" w:cs="Times New Roman"/>
          <w:sz w:val="12"/>
          <w:szCs w:val="12"/>
        </w:rPr>
        <w:t>ральным законом от 21.12.2001 №</w:t>
      </w:r>
      <w:r w:rsidRPr="00EF0229">
        <w:rPr>
          <w:rFonts w:ascii="Times New Roman" w:hAnsi="Times New Roman" w:cs="Times New Roman"/>
          <w:sz w:val="12"/>
          <w:szCs w:val="12"/>
        </w:rPr>
        <w:t>178-ФЗ (ред. от 13.07.2015) «О приватизации государственного и муниципального имущества»,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w:t>
      </w:r>
      <w:r>
        <w:rPr>
          <w:rFonts w:ascii="Times New Roman" w:hAnsi="Times New Roman" w:cs="Times New Roman"/>
          <w:sz w:val="12"/>
          <w:szCs w:val="12"/>
        </w:rPr>
        <w:t>ниципального района Сергиевский</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ПОСТАНОВЛЯЕТ:</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1. Внести изменения в Приложение к постановлению Администрации сельского поселения Черновка муниципал</w:t>
      </w:r>
      <w:r>
        <w:rPr>
          <w:rFonts w:ascii="Times New Roman" w:hAnsi="Times New Roman" w:cs="Times New Roman"/>
          <w:sz w:val="12"/>
          <w:szCs w:val="12"/>
        </w:rPr>
        <w:t>ьного района Сергиевский №57 от</w:t>
      </w:r>
      <w:r w:rsidRPr="00EF0229">
        <w:rPr>
          <w:rFonts w:ascii="Times New Roman" w:hAnsi="Times New Roman" w:cs="Times New Roman"/>
          <w:sz w:val="12"/>
          <w:szCs w:val="12"/>
        </w:rPr>
        <w:t xml:space="preserve"> 29.12.2018г.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2019-2021гг.» (далее - Программа) следующего содержания:</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Общий объем финансирования Программы составляет 823,67667 тыс. рублей, в том числе из местного бюджета –  823,67667 тыс. рублей.</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2019г.- 497,90481 тыс. руб.</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2020г.- 157,66653 тыс. руб.</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 xml:space="preserve">2021г.- 168,10533 тыс. руб.      </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Общий объем финансирования Программы составляет 788,33667 тыс. рублей.</w:t>
      </w:r>
    </w:p>
    <w:p w:rsid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1.3.Раздел Программы «Перечень программных мероприятий» изложить в следующей редакции:</w:t>
      </w:r>
    </w:p>
    <w:tbl>
      <w:tblPr>
        <w:tblStyle w:val="afd"/>
        <w:tblW w:w="0" w:type="auto"/>
        <w:tblLook w:val="04A0" w:firstRow="1" w:lastRow="0" w:firstColumn="1" w:lastColumn="0" w:noHBand="0" w:noVBand="1"/>
      </w:tblPr>
      <w:tblGrid>
        <w:gridCol w:w="452"/>
        <w:gridCol w:w="2892"/>
        <w:gridCol w:w="999"/>
        <w:gridCol w:w="999"/>
        <w:gridCol w:w="999"/>
        <w:gridCol w:w="1388"/>
      </w:tblGrid>
      <w:tr w:rsidR="00EF0229" w:rsidTr="00EF0229">
        <w:tc>
          <w:tcPr>
            <w:tcW w:w="0" w:type="auto"/>
          </w:tcPr>
          <w:p w:rsidR="00EF0229" w:rsidRPr="00EF0229" w:rsidRDefault="00EF0229" w:rsidP="006A4EF4">
            <w:pPr>
              <w:jc w:val="center"/>
              <w:rPr>
                <w:rFonts w:ascii="Times New Roman" w:eastAsia="Times New Roman" w:hAnsi="Times New Roman" w:cs="Times New Roman"/>
                <w:b/>
                <w:sz w:val="12"/>
                <w:szCs w:val="12"/>
                <w:lang w:eastAsia="ru-RU"/>
              </w:rPr>
            </w:pPr>
            <w:r w:rsidRPr="00EF0229">
              <w:rPr>
                <w:rFonts w:ascii="Times New Roman" w:eastAsia="Times New Roman" w:hAnsi="Times New Roman" w:cs="Times New Roman"/>
                <w:b/>
                <w:sz w:val="12"/>
                <w:szCs w:val="12"/>
                <w:lang w:eastAsia="ru-RU"/>
              </w:rPr>
              <w:t>№ п/п</w:t>
            </w:r>
          </w:p>
        </w:tc>
        <w:tc>
          <w:tcPr>
            <w:tcW w:w="0" w:type="auto"/>
          </w:tcPr>
          <w:p w:rsidR="00EF0229" w:rsidRPr="00EF0229" w:rsidRDefault="00EF0229" w:rsidP="006A4EF4">
            <w:pPr>
              <w:jc w:val="center"/>
              <w:rPr>
                <w:rFonts w:ascii="Times New Roman" w:eastAsia="Times New Roman" w:hAnsi="Times New Roman" w:cs="Times New Roman"/>
                <w:b/>
                <w:sz w:val="12"/>
                <w:szCs w:val="12"/>
                <w:lang w:eastAsia="ru-RU"/>
              </w:rPr>
            </w:pPr>
            <w:r w:rsidRPr="00EF0229">
              <w:rPr>
                <w:rFonts w:ascii="Times New Roman" w:eastAsia="Times New Roman" w:hAnsi="Times New Roman" w:cs="Times New Roman"/>
                <w:b/>
                <w:sz w:val="12"/>
                <w:szCs w:val="12"/>
                <w:lang w:eastAsia="ru-RU"/>
              </w:rPr>
              <w:t>Наименование мероприятия</w:t>
            </w:r>
          </w:p>
        </w:tc>
        <w:tc>
          <w:tcPr>
            <w:tcW w:w="0" w:type="auto"/>
          </w:tcPr>
          <w:p w:rsidR="00EF0229" w:rsidRPr="00EF0229" w:rsidRDefault="00EF0229" w:rsidP="006A4EF4">
            <w:pPr>
              <w:jc w:val="center"/>
              <w:rPr>
                <w:rFonts w:ascii="Times New Roman" w:eastAsia="Times New Roman" w:hAnsi="Times New Roman" w:cs="Times New Roman"/>
                <w:b/>
                <w:sz w:val="12"/>
                <w:szCs w:val="12"/>
                <w:lang w:eastAsia="ru-RU"/>
              </w:rPr>
            </w:pPr>
            <w:r w:rsidRPr="00EF0229">
              <w:rPr>
                <w:rFonts w:ascii="Times New Roman" w:eastAsia="Times New Roman" w:hAnsi="Times New Roman" w:cs="Times New Roman"/>
                <w:b/>
                <w:sz w:val="12"/>
                <w:szCs w:val="12"/>
                <w:lang w:eastAsia="ru-RU"/>
              </w:rPr>
              <w:t>2019 год, тыс. рублей</w:t>
            </w:r>
          </w:p>
        </w:tc>
        <w:tc>
          <w:tcPr>
            <w:tcW w:w="0" w:type="auto"/>
          </w:tcPr>
          <w:p w:rsidR="00EF0229" w:rsidRPr="00EF0229" w:rsidRDefault="00EF0229" w:rsidP="006A4EF4">
            <w:pPr>
              <w:jc w:val="center"/>
              <w:rPr>
                <w:rFonts w:ascii="Times New Roman" w:eastAsia="Times New Roman" w:hAnsi="Times New Roman" w:cs="Times New Roman"/>
                <w:b/>
                <w:sz w:val="12"/>
                <w:szCs w:val="12"/>
                <w:lang w:eastAsia="ru-RU"/>
              </w:rPr>
            </w:pPr>
            <w:r w:rsidRPr="00EF0229">
              <w:rPr>
                <w:rFonts w:ascii="Times New Roman" w:eastAsia="Times New Roman" w:hAnsi="Times New Roman" w:cs="Times New Roman"/>
                <w:b/>
                <w:sz w:val="12"/>
                <w:szCs w:val="12"/>
                <w:lang w:eastAsia="ru-RU"/>
              </w:rPr>
              <w:t>2020 год, тыс. рублей</w:t>
            </w:r>
          </w:p>
        </w:tc>
        <w:tc>
          <w:tcPr>
            <w:tcW w:w="0" w:type="auto"/>
          </w:tcPr>
          <w:p w:rsidR="00EF0229" w:rsidRPr="00EF0229" w:rsidRDefault="00EF0229" w:rsidP="006A4EF4">
            <w:pPr>
              <w:jc w:val="center"/>
              <w:rPr>
                <w:rFonts w:ascii="Times New Roman" w:eastAsia="Times New Roman" w:hAnsi="Times New Roman" w:cs="Times New Roman"/>
                <w:b/>
                <w:sz w:val="12"/>
                <w:szCs w:val="12"/>
                <w:lang w:eastAsia="ru-RU"/>
              </w:rPr>
            </w:pPr>
            <w:r w:rsidRPr="00EF0229">
              <w:rPr>
                <w:rFonts w:ascii="Times New Roman" w:eastAsia="Times New Roman" w:hAnsi="Times New Roman" w:cs="Times New Roman"/>
                <w:b/>
                <w:sz w:val="12"/>
                <w:szCs w:val="12"/>
                <w:lang w:eastAsia="ru-RU"/>
              </w:rPr>
              <w:t>2021 год, тыс. рублей</w:t>
            </w:r>
          </w:p>
        </w:tc>
        <w:tc>
          <w:tcPr>
            <w:tcW w:w="0" w:type="auto"/>
          </w:tcPr>
          <w:p w:rsidR="00EF0229" w:rsidRPr="00EF0229" w:rsidRDefault="00EF0229" w:rsidP="006A4EF4">
            <w:pPr>
              <w:jc w:val="center"/>
              <w:rPr>
                <w:rFonts w:ascii="Times New Roman" w:eastAsia="Times New Roman" w:hAnsi="Times New Roman" w:cs="Times New Roman"/>
                <w:b/>
                <w:sz w:val="12"/>
                <w:szCs w:val="12"/>
                <w:lang w:eastAsia="ru-RU"/>
              </w:rPr>
            </w:pPr>
            <w:r w:rsidRPr="00EF0229">
              <w:rPr>
                <w:rFonts w:ascii="Times New Roman" w:eastAsia="Times New Roman" w:hAnsi="Times New Roman" w:cs="Times New Roman"/>
                <w:b/>
                <w:sz w:val="12"/>
                <w:szCs w:val="12"/>
                <w:lang w:eastAsia="ru-RU"/>
              </w:rPr>
              <w:t>Источник финансирования</w:t>
            </w:r>
          </w:p>
        </w:tc>
      </w:tr>
      <w:tr w:rsidR="00EF0229" w:rsidTr="00EF0229">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1.</w:t>
            </w:r>
          </w:p>
        </w:tc>
        <w:tc>
          <w:tcPr>
            <w:tcW w:w="0" w:type="auto"/>
          </w:tcPr>
          <w:p w:rsidR="00EF0229" w:rsidRPr="00EF0229" w:rsidRDefault="00EF0229" w:rsidP="006A4EF4">
            <w:pPr>
              <w:jc w:val="both"/>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Переданные полномочия на решение вопросов местного значения</w:t>
            </w:r>
          </w:p>
        </w:tc>
        <w:tc>
          <w:tcPr>
            <w:tcW w:w="0" w:type="auto"/>
          </w:tcPr>
          <w:p w:rsidR="00EF0229" w:rsidRPr="00EF0229" w:rsidRDefault="00EF0229" w:rsidP="006A4EF4">
            <w:pPr>
              <w:jc w:val="center"/>
              <w:textAlignment w:val="baseline"/>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135,59881</w:t>
            </w:r>
          </w:p>
        </w:tc>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142,06653</w:t>
            </w:r>
          </w:p>
        </w:tc>
        <w:tc>
          <w:tcPr>
            <w:tcW w:w="0" w:type="auto"/>
          </w:tcPr>
          <w:p w:rsidR="00EF0229" w:rsidRPr="00EF0229" w:rsidRDefault="00EF0229" w:rsidP="006A4EF4">
            <w:pPr>
              <w:jc w:val="center"/>
              <w:textAlignment w:val="baseline"/>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122,76533</w:t>
            </w:r>
          </w:p>
        </w:tc>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Бюджет поселения</w:t>
            </w:r>
          </w:p>
        </w:tc>
      </w:tr>
      <w:tr w:rsidR="00EF0229" w:rsidTr="00EF0229">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2.</w:t>
            </w:r>
          </w:p>
        </w:tc>
        <w:tc>
          <w:tcPr>
            <w:tcW w:w="0" w:type="auto"/>
          </w:tcPr>
          <w:p w:rsidR="00EF0229" w:rsidRPr="00EF0229" w:rsidRDefault="00EF0229" w:rsidP="006A4EF4">
            <w:pPr>
              <w:jc w:val="both"/>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Прочие мероприятия</w:t>
            </w:r>
          </w:p>
        </w:tc>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5,60000</w:t>
            </w:r>
          </w:p>
        </w:tc>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15,60000</w:t>
            </w:r>
          </w:p>
        </w:tc>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10,00000</w:t>
            </w:r>
          </w:p>
        </w:tc>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Бюджет поселения</w:t>
            </w:r>
          </w:p>
        </w:tc>
      </w:tr>
      <w:tr w:rsidR="00EF0229" w:rsidTr="00EF0229">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3.</w:t>
            </w:r>
          </w:p>
        </w:tc>
        <w:tc>
          <w:tcPr>
            <w:tcW w:w="0" w:type="auto"/>
          </w:tcPr>
          <w:p w:rsidR="00EF0229" w:rsidRPr="00EF0229" w:rsidRDefault="00EF0229" w:rsidP="006A4EF4">
            <w:pPr>
              <w:jc w:val="both"/>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Постановка на кадастровый учет, уточнение границ земельных участков, оценка прав собственности</w:t>
            </w:r>
          </w:p>
        </w:tc>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356,70600</w:t>
            </w:r>
          </w:p>
        </w:tc>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0,00000</w:t>
            </w:r>
          </w:p>
        </w:tc>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r w:rsidRPr="00EF0229">
              <w:rPr>
                <w:rFonts w:ascii="Times New Roman" w:eastAsia="Times New Roman" w:hAnsi="Times New Roman" w:cs="Times New Roman"/>
                <w:sz w:val="12"/>
                <w:szCs w:val="12"/>
                <w:lang w:eastAsia="ru-RU"/>
              </w:rPr>
              <w:t>35,34000</w:t>
            </w:r>
          </w:p>
        </w:tc>
        <w:tc>
          <w:tcPr>
            <w:tcW w:w="0" w:type="auto"/>
          </w:tcPr>
          <w:p w:rsidR="00EF0229" w:rsidRPr="00EF0229" w:rsidRDefault="00EF0229" w:rsidP="006A4EF4">
            <w:pPr>
              <w:jc w:val="center"/>
              <w:rPr>
                <w:rFonts w:ascii="Times New Roman" w:eastAsia="Times New Roman" w:hAnsi="Times New Roman" w:cs="Times New Roman"/>
                <w:sz w:val="12"/>
                <w:szCs w:val="12"/>
                <w:lang w:eastAsia="ru-RU"/>
              </w:rPr>
            </w:pPr>
          </w:p>
        </w:tc>
      </w:tr>
      <w:tr w:rsidR="00EF0229" w:rsidTr="00EF0229">
        <w:tc>
          <w:tcPr>
            <w:tcW w:w="0" w:type="auto"/>
          </w:tcPr>
          <w:p w:rsidR="00EF0229" w:rsidRPr="00EF0229" w:rsidRDefault="00EF0229" w:rsidP="006A4EF4">
            <w:pPr>
              <w:rPr>
                <w:rFonts w:ascii="Times New Roman" w:hAnsi="Times New Roman" w:cs="Times New Roman"/>
                <w:sz w:val="12"/>
                <w:szCs w:val="12"/>
              </w:rPr>
            </w:pPr>
          </w:p>
        </w:tc>
        <w:tc>
          <w:tcPr>
            <w:tcW w:w="0" w:type="auto"/>
          </w:tcPr>
          <w:p w:rsidR="00EF0229" w:rsidRPr="00EF0229" w:rsidRDefault="00EF0229" w:rsidP="006A4EF4">
            <w:pPr>
              <w:jc w:val="center"/>
              <w:rPr>
                <w:rFonts w:ascii="Times New Roman" w:hAnsi="Times New Roman" w:cs="Times New Roman"/>
                <w:b/>
                <w:sz w:val="12"/>
                <w:szCs w:val="12"/>
              </w:rPr>
            </w:pPr>
            <w:r w:rsidRPr="00EF0229">
              <w:rPr>
                <w:rFonts w:ascii="Times New Roman" w:eastAsia="Times New Roman" w:hAnsi="Times New Roman" w:cs="Times New Roman"/>
                <w:b/>
                <w:sz w:val="12"/>
                <w:szCs w:val="12"/>
                <w:lang w:eastAsia="ru-RU"/>
              </w:rPr>
              <w:t>Итого по программе:</w:t>
            </w:r>
          </w:p>
        </w:tc>
        <w:tc>
          <w:tcPr>
            <w:tcW w:w="0" w:type="auto"/>
          </w:tcPr>
          <w:p w:rsidR="00EF0229" w:rsidRPr="00EF0229" w:rsidRDefault="00EF0229" w:rsidP="006A4EF4">
            <w:pPr>
              <w:jc w:val="center"/>
              <w:rPr>
                <w:rFonts w:ascii="Times New Roman" w:eastAsia="Times New Roman" w:hAnsi="Times New Roman" w:cs="Times New Roman"/>
                <w:b/>
                <w:sz w:val="12"/>
                <w:szCs w:val="12"/>
                <w:lang w:eastAsia="ru-RU"/>
              </w:rPr>
            </w:pPr>
            <w:r w:rsidRPr="00EF0229">
              <w:rPr>
                <w:rFonts w:ascii="Times New Roman" w:eastAsia="Times New Roman" w:hAnsi="Times New Roman" w:cs="Times New Roman"/>
                <w:b/>
                <w:sz w:val="12"/>
                <w:szCs w:val="12"/>
                <w:lang w:eastAsia="ru-RU"/>
              </w:rPr>
              <w:t>497,90481</w:t>
            </w:r>
          </w:p>
        </w:tc>
        <w:tc>
          <w:tcPr>
            <w:tcW w:w="0" w:type="auto"/>
          </w:tcPr>
          <w:p w:rsidR="00EF0229" w:rsidRPr="00EF0229" w:rsidRDefault="00EF0229" w:rsidP="006A4EF4">
            <w:pPr>
              <w:jc w:val="center"/>
              <w:rPr>
                <w:rFonts w:ascii="Times New Roman" w:eastAsia="Times New Roman" w:hAnsi="Times New Roman" w:cs="Times New Roman"/>
                <w:b/>
                <w:sz w:val="12"/>
                <w:szCs w:val="12"/>
                <w:lang w:eastAsia="ru-RU"/>
              </w:rPr>
            </w:pPr>
            <w:r w:rsidRPr="00EF0229">
              <w:rPr>
                <w:rFonts w:ascii="Times New Roman" w:eastAsia="Times New Roman" w:hAnsi="Times New Roman" w:cs="Times New Roman"/>
                <w:b/>
                <w:sz w:val="12"/>
                <w:szCs w:val="12"/>
                <w:lang w:eastAsia="ru-RU"/>
              </w:rPr>
              <w:t>157,66653</w:t>
            </w:r>
          </w:p>
        </w:tc>
        <w:tc>
          <w:tcPr>
            <w:tcW w:w="0" w:type="auto"/>
          </w:tcPr>
          <w:p w:rsidR="00EF0229" w:rsidRPr="00EF0229" w:rsidRDefault="00EF0229" w:rsidP="006A4EF4">
            <w:pPr>
              <w:jc w:val="center"/>
              <w:rPr>
                <w:rFonts w:ascii="Times New Roman" w:eastAsia="Times New Roman" w:hAnsi="Times New Roman" w:cs="Times New Roman"/>
                <w:b/>
                <w:sz w:val="12"/>
                <w:szCs w:val="12"/>
                <w:lang w:eastAsia="ru-RU"/>
              </w:rPr>
            </w:pPr>
            <w:r w:rsidRPr="00EF0229">
              <w:rPr>
                <w:rFonts w:ascii="Times New Roman" w:eastAsia="Times New Roman" w:hAnsi="Times New Roman" w:cs="Times New Roman"/>
                <w:b/>
                <w:sz w:val="12"/>
                <w:szCs w:val="12"/>
                <w:lang w:eastAsia="ru-RU"/>
              </w:rPr>
              <w:t>168,10533</w:t>
            </w:r>
          </w:p>
        </w:tc>
        <w:tc>
          <w:tcPr>
            <w:tcW w:w="0" w:type="auto"/>
          </w:tcPr>
          <w:p w:rsidR="00EF0229" w:rsidRPr="00EF0229" w:rsidRDefault="00EF0229" w:rsidP="006A4EF4">
            <w:pPr>
              <w:rPr>
                <w:rFonts w:ascii="Times New Roman" w:hAnsi="Times New Roman" w:cs="Times New Roman"/>
                <w:sz w:val="12"/>
                <w:szCs w:val="12"/>
              </w:rPr>
            </w:pPr>
          </w:p>
        </w:tc>
      </w:tr>
    </w:tbl>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2.Опубликовать настоящее Постановление в газете «Сергиевский вестник».</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3.Настоящее Постановление вступает в силу со дня е</w:t>
      </w:r>
      <w:r>
        <w:rPr>
          <w:rFonts w:ascii="Times New Roman" w:hAnsi="Times New Roman" w:cs="Times New Roman"/>
          <w:sz w:val="12"/>
          <w:szCs w:val="12"/>
        </w:rPr>
        <w:t>го официального опубликования.</w:t>
      </w:r>
      <w:r>
        <w:rPr>
          <w:rFonts w:ascii="Times New Roman" w:hAnsi="Times New Roman" w:cs="Times New Roman"/>
          <w:sz w:val="12"/>
          <w:szCs w:val="12"/>
        </w:rPr>
        <w:tab/>
      </w:r>
    </w:p>
    <w:p w:rsidR="00EF0229" w:rsidRPr="00EF0229" w:rsidRDefault="00EF0229" w:rsidP="00EF0229">
      <w:pPr>
        <w:spacing w:after="0" w:line="240" w:lineRule="auto"/>
        <w:ind w:firstLine="284"/>
        <w:jc w:val="right"/>
        <w:rPr>
          <w:rFonts w:ascii="Times New Roman" w:hAnsi="Times New Roman" w:cs="Times New Roman"/>
          <w:sz w:val="12"/>
          <w:szCs w:val="12"/>
        </w:rPr>
      </w:pPr>
      <w:r w:rsidRPr="00EF0229">
        <w:rPr>
          <w:rFonts w:ascii="Times New Roman" w:hAnsi="Times New Roman" w:cs="Times New Roman"/>
          <w:sz w:val="12"/>
          <w:szCs w:val="12"/>
        </w:rPr>
        <w:t xml:space="preserve">И.о. Главы сельского поселения Черновка </w:t>
      </w:r>
    </w:p>
    <w:p w:rsidR="00EF0229" w:rsidRDefault="00EF0229" w:rsidP="00EF0229">
      <w:pPr>
        <w:spacing w:after="0" w:line="240" w:lineRule="auto"/>
        <w:ind w:firstLine="284"/>
        <w:jc w:val="right"/>
        <w:rPr>
          <w:rFonts w:ascii="Times New Roman" w:hAnsi="Times New Roman" w:cs="Times New Roman"/>
          <w:sz w:val="12"/>
          <w:szCs w:val="12"/>
        </w:rPr>
      </w:pPr>
      <w:r w:rsidRPr="00EF0229">
        <w:rPr>
          <w:rFonts w:ascii="Times New Roman" w:hAnsi="Times New Roman" w:cs="Times New Roman"/>
          <w:sz w:val="12"/>
          <w:szCs w:val="12"/>
        </w:rPr>
        <w:t xml:space="preserve">муниципального района Сергиевский       </w:t>
      </w:r>
    </w:p>
    <w:p w:rsidR="00EF0229" w:rsidRDefault="00EF0229" w:rsidP="00EF0229">
      <w:pPr>
        <w:spacing w:after="0" w:line="240" w:lineRule="auto"/>
        <w:ind w:firstLine="284"/>
        <w:jc w:val="right"/>
        <w:rPr>
          <w:rFonts w:ascii="Times New Roman" w:hAnsi="Times New Roman" w:cs="Times New Roman"/>
          <w:sz w:val="12"/>
          <w:szCs w:val="12"/>
        </w:rPr>
      </w:pPr>
      <w:r w:rsidRPr="00EF0229">
        <w:rPr>
          <w:rFonts w:ascii="Times New Roman" w:hAnsi="Times New Roman" w:cs="Times New Roman"/>
          <w:sz w:val="12"/>
          <w:szCs w:val="12"/>
        </w:rPr>
        <w:t xml:space="preserve">                                   М.Р.Простова</w:t>
      </w:r>
    </w:p>
    <w:p w:rsidR="00EF0229" w:rsidRPr="00FB0AC1" w:rsidRDefault="00EF0229" w:rsidP="00EF02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w:t>
      </w:r>
      <w:r w:rsidRPr="00FB0AC1">
        <w:rPr>
          <w:rFonts w:ascii="Times New Roman" w:hAnsi="Times New Roman" w:cs="Times New Roman"/>
          <w:sz w:val="12"/>
          <w:szCs w:val="12"/>
        </w:rPr>
        <w:t>дминистрация</w:t>
      </w:r>
    </w:p>
    <w:p w:rsidR="00EF0229" w:rsidRDefault="00EF0229" w:rsidP="00EF0229">
      <w:pPr>
        <w:spacing w:after="0" w:line="240" w:lineRule="auto"/>
        <w:ind w:firstLine="284"/>
        <w:jc w:val="center"/>
        <w:rPr>
          <w:rFonts w:ascii="Times New Roman" w:hAnsi="Times New Roman" w:cs="Times New Roman"/>
          <w:sz w:val="12"/>
          <w:szCs w:val="12"/>
        </w:rPr>
      </w:pPr>
      <w:r w:rsidRPr="00FB0AC1">
        <w:rPr>
          <w:rFonts w:ascii="Times New Roman" w:hAnsi="Times New Roman" w:cs="Times New Roman"/>
          <w:sz w:val="12"/>
          <w:szCs w:val="12"/>
        </w:rPr>
        <w:t xml:space="preserve">сельского поселения </w:t>
      </w:r>
      <w:r w:rsidRPr="00204CA7">
        <w:rPr>
          <w:rFonts w:ascii="Times New Roman" w:hAnsi="Times New Roman" w:cs="Times New Roman"/>
          <w:sz w:val="12"/>
          <w:szCs w:val="12"/>
        </w:rPr>
        <w:t>Черновка</w:t>
      </w:r>
    </w:p>
    <w:p w:rsidR="00EF0229" w:rsidRDefault="00EF0229" w:rsidP="00EF02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B0AC1">
        <w:rPr>
          <w:rFonts w:ascii="Times New Roman" w:hAnsi="Times New Roman" w:cs="Times New Roman"/>
          <w:sz w:val="12"/>
          <w:szCs w:val="12"/>
        </w:rPr>
        <w:t>Сергиевский</w:t>
      </w:r>
    </w:p>
    <w:p w:rsidR="00EF0229" w:rsidRDefault="00EF0229" w:rsidP="00EF02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F0229" w:rsidRPr="00FB0AC1" w:rsidRDefault="00EF0229" w:rsidP="00EF02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FB0AC1">
        <w:rPr>
          <w:rFonts w:ascii="Times New Roman" w:hAnsi="Times New Roman" w:cs="Times New Roman"/>
          <w:sz w:val="12"/>
          <w:szCs w:val="12"/>
        </w:rPr>
        <w:t>Е</w:t>
      </w:r>
    </w:p>
    <w:p w:rsidR="00EF0229" w:rsidRDefault="00EF0229" w:rsidP="00EF022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20.07.2021г.                                                                                                                                                                                                                    №24</w:t>
      </w:r>
    </w:p>
    <w:p w:rsidR="00EF0229" w:rsidRPr="00EF0229" w:rsidRDefault="00EF0229" w:rsidP="00EF0229">
      <w:pPr>
        <w:spacing w:after="0" w:line="240" w:lineRule="auto"/>
        <w:ind w:firstLine="284"/>
        <w:jc w:val="center"/>
        <w:rPr>
          <w:rFonts w:ascii="Times New Roman" w:hAnsi="Times New Roman" w:cs="Times New Roman"/>
          <w:sz w:val="12"/>
          <w:szCs w:val="12"/>
        </w:rPr>
      </w:pPr>
      <w:r w:rsidRPr="00EF0229">
        <w:rPr>
          <w:rFonts w:ascii="Times New Roman"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№62 от 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lastRenderedPageBreak/>
        <w:t>В соответствии с Феде</w:t>
      </w:r>
      <w:r>
        <w:rPr>
          <w:rFonts w:ascii="Times New Roman" w:hAnsi="Times New Roman" w:cs="Times New Roman"/>
          <w:sz w:val="12"/>
          <w:szCs w:val="12"/>
        </w:rPr>
        <w:t>ральным законом от 06.10.2003 №</w:t>
      </w:r>
      <w:r w:rsidRPr="00EF0229">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ПОСТАНОВЛЯЕТ:</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№62 от 29.12.2018г. «Об утверждении муниципальной программы «Развитие физической культуры и спорта на территории сельского поселения Черновка муниципального района Сергиевский» на 2019-2021гг. (Далее - Программа) следующего содержания:</w:t>
      </w:r>
    </w:p>
    <w:p w:rsid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1.1.В паспорте Программы позицию «Объем финансирования» изложить в следующей редакции:</w:t>
      </w:r>
    </w:p>
    <w:tbl>
      <w:tblPr>
        <w:tblStyle w:val="afd"/>
        <w:tblW w:w="0" w:type="auto"/>
        <w:tblLook w:val="04A0" w:firstRow="1" w:lastRow="0" w:firstColumn="1" w:lastColumn="0" w:noHBand="0" w:noVBand="1"/>
      </w:tblPr>
      <w:tblGrid>
        <w:gridCol w:w="1521"/>
        <w:gridCol w:w="2024"/>
        <w:gridCol w:w="536"/>
        <w:gridCol w:w="536"/>
        <w:gridCol w:w="726"/>
        <w:gridCol w:w="726"/>
      </w:tblGrid>
      <w:tr w:rsidR="00EF0229" w:rsidTr="00EF0229">
        <w:tc>
          <w:tcPr>
            <w:tcW w:w="0" w:type="auto"/>
            <w:vMerge w:val="restart"/>
          </w:tcPr>
          <w:p w:rsidR="00EF0229" w:rsidRPr="00EF0229" w:rsidRDefault="00EF0229" w:rsidP="006A4EF4">
            <w:pP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Объемы финансирования</w:t>
            </w:r>
          </w:p>
        </w:tc>
        <w:tc>
          <w:tcPr>
            <w:tcW w:w="0" w:type="auto"/>
          </w:tcPr>
          <w:p w:rsidR="00EF0229" w:rsidRPr="00EF0229" w:rsidRDefault="00EF0229" w:rsidP="006A4EF4">
            <w:pP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Объем финансирования</w:t>
            </w:r>
          </w:p>
        </w:tc>
        <w:tc>
          <w:tcPr>
            <w:tcW w:w="0" w:type="auto"/>
          </w:tcPr>
          <w:p w:rsidR="00EF0229" w:rsidRPr="00EF0229" w:rsidRDefault="00EF0229" w:rsidP="006A4EF4">
            <w:pP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2019г.</w:t>
            </w:r>
          </w:p>
        </w:tc>
        <w:tc>
          <w:tcPr>
            <w:tcW w:w="0" w:type="auto"/>
          </w:tcPr>
          <w:p w:rsidR="00EF0229" w:rsidRPr="00EF0229" w:rsidRDefault="00EF0229" w:rsidP="006A4EF4">
            <w:pP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2020г.</w:t>
            </w:r>
          </w:p>
        </w:tc>
        <w:tc>
          <w:tcPr>
            <w:tcW w:w="0" w:type="auto"/>
          </w:tcPr>
          <w:p w:rsidR="00EF0229" w:rsidRPr="00EF0229" w:rsidRDefault="00EF0229" w:rsidP="006A4EF4">
            <w:pP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2021г.</w:t>
            </w:r>
          </w:p>
        </w:tc>
        <w:tc>
          <w:tcPr>
            <w:tcW w:w="0" w:type="auto"/>
          </w:tcPr>
          <w:p w:rsidR="00EF0229" w:rsidRPr="00EF0229" w:rsidRDefault="00EF0229" w:rsidP="006A4EF4">
            <w:pPr>
              <w:jc w:val="cente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всего</w:t>
            </w:r>
          </w:p>
        </w:tc>
      </w:tr>
      <w:tr w:rsidR="00EF0229" w:rsidTr="00EF0229">
        <w:tc>
          <w:tcPr>
            <w:tcW w:w="0" w:type="auto"/>
            <w:vMerge/>
            <w:vAlign w:val="center"/>
          </w:tcPr>
          <w:p w:rsidR="00EF0229" w:rsidRPr="00EF0229" w:rsidRDefault="00EF0229" w:rsidP="006A4EF4">
            <w:pPr>
              <w:rPr>
                <w:rFonts w:ascii="Times New Roman" w:hAnsi="Times New Roman" w:cs="Times New Roman"/>
                <w:color w:val="000000" w:themeColor="text1"/>
                <w:sz w:val="12"/>
                <w:szCs w:val="12"/>
              </w:rPr>
            </w:pPr>
          </w:p>
        </w:tc>
        <w:tc>
          <w:tcPr>
            <w:tcW w:w="0" w:type="auto"/>
          </w:tcPr>
          <w:p w:rsidR="00EF0229" w:rsidRPr="00EF0229" w:rsidRDefault="00EF0229" w:rsidP="006A4EF4">
            <w:pP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Местный бюджет района, тыс. руб.</w:t>
            </w:r>
          </w:p>
        </w:tc>
        <w:tc>
          <w:tcPr>
            <w:tcW w:w="0" w:type="auto"/>
          </w:tcPr>
          <w:p w:rsidR="00EF0229" w:rsidRPr="00EF0229" w:rsidRDefault="00EF0229" w:rsidP="006A4EF4">
            <w:pP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0,00</w:t>
            </w:r>
          </w:p>
        </w:tc>
        <w:tc>
          <w:tcPr>
            <w:tcW w:w="0" w:type="auto"/>
          </w:tcPr>
          <w:p w:rsidR="00EF0229" w:rsidRPr="00EF0229" w:rsidRDefault="00EF0229" w:rsidP="006A4EF4">
            <w:pP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0,00</w:t>
            </w:r>
          </w:p>
        </w:tc>
        <w:tc>
          <w:tcPr>
            <w:tcW w:w="0" w:type="auto"/>
          </w:tcPr>
          <w:p w:rsidR="00EF0229" w:rsidRPr="00EF0229" w:rsidRDefault="00EF0229" w:rsidP="006A4EF4">
            <w:pP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219,00000</w:t>
            </w:r>
          </w:p>
        </w:tc>
        <w:tc>
          <w:tcPr>
            <w:tcW w:w="0" w:type="auto"/>
          </w:tcPr>
          <w:p w:rsidR="00EF0229" w:rsidRPr="00EF0229" w:rsidRDefault="00EF0229" w:rsidP="006A4EF4">
            <w:pPr>
              <w:jc w:val="cente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219,00000</w:t>
            </w:r>
          </w:p>
        </w:tc>
      </w:tr>
      <w:tr w:rsidR="00EF0229" w:rsidTr="00EF0229">
        <w:tc>
          <w:tcPr>
            <w:tcW w:w="0" w:type="auto"/>
            <w:vMerge/>
            <w:vAlign w:val="center"/>
          </w:tcPr>
          <w:p w:rsidR="00EF0229" w:rsidRPr="00EF0229" w:rsidRDefault="00EF0229" w:rsidP="006A4EF4">
            <w:pPr>
              <w:rPr>
                <w:rFonts w:ascii="Times New Roman" w:hAnsi="Times New Roman" w:cs="Times New Roman"/>
                <w:color w:val="000000" w:themeColor="text1"/>
                <w:sz w:val="12"/>
                <w:szCs w:val="12"/>
              </w:rPr>
            </w:pPr>
          </w:p>
        </w:tc>
        <w:tc>
          <w:tcPr>
            <w:tcW w:w="0" w:type="auto"/>
          </w:tcPr>
          <w:p w:rsidR="00EF0229" w:rsidRPr="00EF0229" w:rsidRDefault="00EF0229" w:rsidP="006A4EF4">
            <w:pP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Всего по годам, тыс. руб.</w:t>
            </w:r>
          </w:p>
        </w:tc>
        <w:tc>
          <w:tcPr>
            <w:tcW w:w="0" w:type="auto"/>
          </w:tcPr>
          <w:p w:rsidR="00EF0229" w:rsidRPr="00EF0229" w:rsidRDefault="00EF0229" w:rsidP="006A4EF4">
            <w:pPr>
              <w:rPr>
                <w:rFonts w:ascii="Times New Roman" w:hAnsi="Times New Roman" w:cs="Times New Roman"/>
                <w:b/>
                <w:color w:val="000000" w:themeColor="text1"/>
                <w:sz w:val="12"/>
                <w:szCs w:val="12"/>
              </w:rPr>
            </w:pPr>
            <w:r w:rsidRPr="00EF0229">
              <w:rPr>
                <w:rFonts w:ascii="Times New Roman" w:hAnsi="Times New Roman" w:cs="Times New Roman"/>
                <w:b/>
                <w:color w:val="000000" w:themeColor="text1"/>
                <w:sz w:val="12"/>
                <w:szCs w:val="12"/>
              </w:rPr>
              <w:t>0,00</w:t>
            </w:r>
          </w:p>
        </w:tc>
        <w:tc>
          <w:tcPr>
            <w:tcW w:w="0" w:type="auto"/>
          </w:tcPr>
          <w:p w:rsidR="00EF0229" w:rsidRPr="00EF0229" w:rsidRDefault="00EF0229" w:rsidP="006A4EF4">
            <w:pPr>
              <w:rPr>
                <w:rFonts w:ascii="Times New Roman" w:hAnsi="Times New Roman" w:cs="Times New Roman"/>
                <w:b/>
                <w:color w:val="000000" w:themeColor="text1"/>
                <w:sz w:val="12"/>
                <w:szCs w:val="12"/>
              </w:rPr>
            </w:pPr>
            <w:r w:rsidRPr="00EF0229">
              <w:rPr>
                <w:rFonts w:ascii="Times New Roman" w:hAnsi="Times New Roman" w:cs="Times New Roman"/>
                <w:b/>
                <w:color w:val="000000" w:themeColor="text1"/>
                <w:sz w:val="12"/>
                <w:szCs w:val="12"/>
              </w:rPr>
              <w:t>0,00</w:t>
            </w:r>
          </w:p>
        </w:tc>
        <w:tc>
          <w:tcPr>
            <w:tcW w:w="0" w:type="auto"/>
          </w:tcPr>
          <w:p w:rsidR="00EF0229" w:rsidRPr="00EF0229" w:rsidRDefault="00EF0229" w:rsidP="006A4EF4">
            <w:pPr>
              <w:rPr>
                <w:rFonts w:ascii="Times New Roman" w:hAnsi="Times New Roman" w:cs="Times New Roman"/>
                <w:b/>
                <w:color w:val="000000" w:themeColor="text1"/>
                <w:sz w:val="12"/>
                <w:szCs w:val="12"/>
              </w:rPr>
            </w:pPr>
            <w:r w:rsidRPr="00EF0229">
              <w:rPr>
                <w:rFonts w:ascii="Times New Roman" w:hAnsi="Times New Roman" w:cs="Times New Roman"/>
                <w:b/>
                <w:color w:val="000000" w:themeColor="text1"/>
                <w:sz w:val="12"/>
                <w:szCs w:val="12"/>
              </w:rPr>
              <w:t>219,00000</w:t>
            </w:r>
          </w:p>
        </w:tc>
        <w:tc>
          <w:tcPr>
            <w:tcW w:w="0" w:type="auto"/>
          </w:tcPr>
          <w:p w:rsidR="00EF0229" w:rsidRPr="00EF0229" w:rsidRDefault="00EF0229" w:rsidP="006A4EF4">
            <w:pPr>
              <w:jc w:val="center"/>
              <w:rPr>
                <w:rFonts w:ascii="Times New Roman" w:hAnsi="Times New Roman" w:cs="Times New Roman"/>
                <w:b/>
                <w:color w:val="000000" w:themeColor="text1"/>
                <w:sz w:val="12"/>
                <w:szCs w:val="12"/>
              </w:rPr>
            </w:pPr>
            <w:r w:rsidRPr="00EF0229">
              <w:rPr>
                <w:rFonts w:ascii="Times New Roman" w:hAnsi="Times New Roman" w:cs="Times New Roman"/>
                <w:b/>
                <w:color w:val="000000" w:themeColor="text1"/>
                <w:sz w:val="12"/>
                <w:szCs w:val="12"/>
              </w:rPr>
              <w:t>219,00000</w:t>
            </w:r>
          </w:p>
        </w:tc>
      </w:tr>
    </w:tbl>
    <w:p w:rsid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1.2.В разделе 5 Программы позицию «Перечень программных мероприятий» изложить в следующей редакции:</w:t>
      </w:r>
    </w:p>
    <w:tbl>
      <w:tblPr>
        <w:tblW w:w="5000" w:type="pct"/>
        <w:tblLayout w:type="fixed"/>
        <w:tblLook w:val="04A0" w:firstRow="1" w:lastRow="0" w:firstColumn="1" w:lastColumn="0" w:noHBand="0" w:noVBand="1"/>
      </w:tblPr>
      <w:tblGrid>
        <w:gridCol w:w="447"/>
        <w:gridCol w:w="2781"/>
        <w:gridCol w:w="992"/>
        <w:gridCol w:w="852"/>
        <w:gridCol w:w="992"/>
        <w:gridCol w:w="1665"/>
      </w:tblGrid>
      <w:tr w:rsidR="00EF0229" w:rsidRPr="00EF0229" w:rsidTr="00EF0229">
        <w:tc>
          <w:tcPr>
            <w:tcW w:w="289" w:type="pct"/>
            <w:vMerge w:val="restar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 п/п</w:t>
            </w:r>
          </w:p>
        </w:tc>
        <w:tc>
          <w:tcPr>
            <w:tcW w:w="1799" w:type="pct"/>
            <w:vMerge w:val="restar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Наименование мероприятия</w:t>
            </w:r>
          </w:p>
        </w:tc>
        <w:tc>
          <w:tcPr>
            <w:tcW w:w="1835" w:type="pct"/>
            <w:gridSpan w:val="3"/>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jc w:val="cente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Планируемый объем финансирования, тыс.</w:t>
            </w:r>
            <w:r>
              <w:rPr>
                <w:rFonts w:ascii="Times New Roman" w:hAnsi="Times New Roman" w:cs="Times New Roman"/>
                <w:color w:val="000000" w:themeColor="text1"/>
                <w:sz w:val="12"/>
                <w:szCs w:val="12"/>
              </w:rPr>
              <w:t xml:space="preserve"> </w:t>
            </w:r>
            <w:r w:rsidRPr="00EF0229">
              <w:rPr>
                <w:rFonts w:ascii="Times New Roman" w:hAnsi="Times New Roman" w:cs="Times New Roman"/>
                <w:color w:val="000000" w:themeColor="text1"/>
                <w:sz w:val="12"/>
                <w:szCs w:val="12"/>
              </w:rPr>
              <w:t>рублей</w:t>
            </w:r>
          </w:p>
        </w:tc>
        <w:tc>
          <w:tcPr>
            <w:tcW w:w="1077" w:type="pct"/>
            <w:vMerge w:val="restart"/>
            <w:tcBorders>
              <w:top w:val="single" w:sz="4" w:space="0" w:color="000000"/>
              <w:left w:val="single" w:sz="4" w:space="0" w:color="000000"/>
              <w:right w:val="single" w:sz="4" w:space="0" w:color="000000"/>
            </w:tcBorders>
            <w:hideMark/>
          </w:tcPr>
          <w:p w:rsidR="00EF0229" w:rsidRPr="00EF0229" w:rsidRDefault="00EF0229" w:rsidP="00EF0229">
            <w:pPr>
              <w:snapToGrid w:val="0"/>
              <w:spacing w:after="0" w:line="240" w:lineRule="auto"/>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Исполнитель мероприятия</w:t>
            </w:r>
          </w:p>
        </w:tc>
      </w:tr>
      <w:tr w:rsidR="00EF0229" w:rsidRPr="00EF0229" w:rsidTr="00EF0229">
        <w:tc>
          <w:tcPr>
            <w:tcW w:w="289" w:type="pct"/>
            <w:vMerge/>
            <w:tcBorders>
              <w:top w:val="single" w:sz="4" w:space="0" w:color="000000"/>
              <w:left w:val="single" w:sz="4" w:space="0" w:color="000000"/>
              <w:bottom w:val="single" w:sz="4" w:space="0" w:color="000000"/>
              <w:right w:val="nil"/>
            </w:tcBorders>
            <w:vAlign w:val="center"/>
            <w:hideMark/>
          </w:tcPr>
          <w:p w:rsidR="00EF0229" w:rsidRPr="00EF0229" w:rsidRDefault="00EF0229" w:rsidP="00EF0229">
            <w:pPr>
              <w:spacing w:after="0" w:line="240" w:lineRule="auto"/>
              <w:rPr>
                <w:rFonts w:ascii="Times New Roman" w:hAnsi="Times New Roman" w:cs="Times New Roman"/>
                <w:color w:val="000000" w:themeColor="text1"/>
                <w:sz w:val="12"/>
                <w:szCs w:val="12"/>
              </w:rPr>
            </w:pPr>
          </w:p>
        </w:tc>
        <w:tc>
          <w:tcPr>
            <w:tcW w:w="1799" w:type="pct"/>
            <w:vMerge/>
            <w:tcBorders>
              <w:top w:val="single" w:sz="4" w:space="0" w:color="000000"/>
              <w:left w:val="single" w:sz="4" w:space="0" w:color="000000"/>
              <w:bottom w:val="single" w:sz="4" w:space="0" w:color="000000"/>
              <w:right w:val="nil"/>
            </w:tcBorders>
            <w:vAlign w:val="center"/>
            <w:hideMark/>
          </w:tcPr>
          <w:p w:rsidR="00EF0229" w:rsidRPr="00EF0229" w:rsidRDefault="00EF0229" w:rsidP="00EF0229">
            <w:pPr>
              <w:spacing w:after="0" w:line="240" w:lineRule="auto"/>
              <w:rPr>
                <w:rFonts w:ascii="Times New Roman" w:hAnsi="Times New Roman" w:cs="Times New Roman"/>
                <w:color w:val="000000" w:themeColor="text1"/>
                <w:sz w:val="12"/>
                <w:szCs w:val="12"/>
              </w:rPr>
            </w:pPr>
          </w:p>
        </w:tc>
        <w:tc>
          <w:tcPr>
            <w:tcW w:w="642" w:type="pc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jc w:val="cente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2019</w:t>
            </w:r>
          </w:p>
        </w:tc>
        <w:tc>
          <w:tcPr>
            <w:tcW w:w="551" w:type="pc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jc w:val="cente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2020</w:t>
            </w:r>
          </w:p>
        </w:tc>
        <w:tc>
          <w:tcPr>
            <w:tcW w:w="642" w:type="pc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jc w:val="cente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2021</w:t>
            </w:r>
          </w:p>
        </w:tc>
        <w:tc>
          <w:tcPr>
            <w:tcW w:w="1077" w:type="pct"/>
            <w:vMerge/>
            <w:tcBorders>
              <w:left w:val="single" w:sz="4" w:space="0" w:color="000000"/>
              <w:bottom w:val="single" w:sz="4" w:space="0" w:color="000000"/>
              <w:right w:val="single" w:sz="4" w:space="0" w:color="000000"/>
            </w:tcBorders>
          </w:tcPr>
          <w:p w:rsidR="00EF0229" w:rsidRPr="00EF0229" w:rsidRDefault="00EF0229" w:rsidP="00EF0229">
            <w:pPr>
              <w:snapToGrid w:val="0"/>
              <w:spacing w:after="0" w:line="240" w:lineRule="auto"/>
              <w:rPr>
                <w:rFonts w:ascii="Times New Roman" w:hAnsi="Times New Roman" w:cs="Times New Roman"/>
                <w:color w:val="000000" w:themeColor="text1"/>
                <w:sz w:val="12"/>
                <w:szCs w:val="12"/>
              </w:rPr>
            </w:pPr>
          </w:p>
        </w:tc>
      </w:tr>
      <w:tr w:rsidR="00EF0229" w:rsidRPr="00EF0229" w:rsidTr="00EF0229">
        <w:trPr>
          <w:trHeight w:val="70"/>
        </w:trPr>
        <w:tc>
          <w:tcPr>
            <w:tcW w:w="289" w:type="pc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1</w:t>
            </w:r>
          </w:p>
        </w:tc>
        <w:tc>
          <w:tcPr>
            <w:tcW w:w="1799" w:type="pct"/>
            <w:tcBorders>
              <w:top w:val="single" w:sz="4" w:space="0" w:color="000000"/>
              <w:left w:val="single" w:sz="4" w:space="0" w:color="000000"/>
              <w:bottom w:val="single" w:sz="4" w:space="0" w:color="000000"/>
              <w:right w:val="nil"/>
            </w:tcBorders>
            <w:hideMark/>
          </w:tcPr>
          <w:p w:rsidR="00EF0229" w:rsidRPr="00EF0229" w:rsidRDefault="00EF0229" w:rsidP="00EF0229">
            <w:pPr>
              <w:spacing w:after="0" w:line="240" w:lineRule="auto"/>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Организация и проведение спортивных и спортивно-массовых мероприятий и участие в них</w:t>
            </w:r>
          </w:p>
        </w:tc>
        <w:tc>
          <w:tcPr>
            <w:tcW w:w="642" w:type="pc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jc w:val="cente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0,00</w:t>
            </w:r>
          </w:p>
        </w:tc>
        <w:tc>
          <w:tcPr>
            <w:tcW w:w="551" w:type="pc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jc w:val="cente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0,00</w:t>
            </w:r>
          </w:p>
        </w:tc>
        <w:tc>
          <w:tcPr>
            <w:tcW w:w="642" w:type="pc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jc w:val="center"/>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 xml:space="preserve">219,00000 </w:t>
            </w:r>
          </w:p>
        </w:tc>
        <w:tc>
          <w:tcPr>
            <w:tcW w:w="1077" w:type="pct"/>
            <w:tcBorders>
              <w:top w:val="single" w:sz="4" w:space="0" w:color="000000"/>
              <w:left w:val="single" w:sz="4" w:space="0" w:color="000000"/>
              <w:bottom w:val="single" w:sz="4" w:space="0" w:color="000000"/>
              <w:right w:val="single" w:sz="4" w:space="0" w:color="000000"/>
            </w:tcBorders>
            <w:hideMark/>
          </w:tcPr>
          <w:p w:rsidR="00EF0229" w:rsidRPr="00EF0229" w:rsidRDefault="00EF0229" w:rsidP="00EF0229">
            <w:pPr>
              <w:snapToGrid w:val="0"/>
              <w:spacing w:after="0" w:line="240" w:lineRule="auto"/>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Администрация сельского поселения Черновка</w:t>
            </w:r>
          </w:p>
        </w:tc>
      </w:tr>
      <w:tr w:rsidR="00EF0229" w:rsidRPr="00EF0229" w:rsidTr="00EF0229">
        <w:trPr>
          <w:trHeight w:val="70"/>
        </w:trPr>
        <w:tc>
          <w:tcPr>
            <w:tcW w:w="289" w:type="pct"/>
            <w:tcBorders>
              <w:top w:val="single" w:sz="4" w:space="0" w:color="000000"/>
              <w:left w:val="single" w:sz="4" w:space="0" w:color="000000"/>
              <w:bottom w:val="single" w:sz="4" w:space="0" w:color="000000"/>
              <w:right w:val="nil"/>
            </w:tcBorders>
          </w:tcPr>
          <w:p w:rsidR="00EF0229" w:rsidRPr="00EF0229" w:rsidRDefault="00EF0229" w:rsidP="00EF0229">
            <w:pPr>
              <w:snapToGrid w:val="0"/>
              <w:spacing w:after="0" w:line="240" w:lineRule="auto"/>
              <w:rPr>
                <w:rFonts w:ascii="Times New Roman" w:hAnsi="Times New Roman" w:cs="Times New Roman"/>
                <w:color w:val="000000" w:themeColor="text1"/>
                <w:sz w:val="12"/>
                <w:szCs w:val="12"/>
              </w:rPr>
            </w:pPr>
          </w:p>
        </w:tc>
        <w:tc>
          <w:tcPr>
            <w:tcW w:w="1799" w:type="pc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rPr>
                <w:rFonts w:ascii="Times New Roman" w:hAnsi="Times New Roman" w:cs="Times New Roman"/>
                <w:color w:val="000000" w:themeColor="text1"/>
                <w:sz w:val="12"/>
                <w:szCs w:val="12"/>
              </w:rPr>
            </w:pPr>
            <w:r w:rsidRPr="00EF0229">
              <w:rPr>
                <w:rFonts w:ascii="Times New Roman" w:hAnsi="Times New Roman" w:cs="Times New Roman"/>
                <w:color w:val="000000" w:themeColor="text1"/>
                <w:sz w:val="12"/>
                <w:szCs w:val="12"/>
              </w:rPr>
              <w:t>Всего:</w:t>
            </w:r>
          </w:p>
        </w:tc>
        <w:tc>
          <w:tcPr>
            <w:tcW w:w="642" w:type="pc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jc w:val="center"/>
              <w:rPr>
                <w:rFonts w:ascii="Times New Roman" w:hAnsi="Times New Roman" w:cs="Times New Roman"/>
                <w:b/>
                <w:color w:val="000000" w:themeColor="text1"/>
                <w:sz w:val="12"/>
                <w:szCs w:val="12"/>
              </w:rPr>
            </w:pPr>
            <w:r w:rsidRPr="00EF0229">
              <w:rPr>
                <w:rFonts w:ascii="Times New Roman" w:hAnsi="Times New Roman" w:cs="Times New Roman"/>
                <w:b/>
                <w:color w:val="000000" w:themeColor="text1"/>
                <w:sz w:val="12"/>
                <w:szCs w:val="12"/>
              </w:rPr>
              <w:t>0,00</w:t>
            </w:r>
          </w:p>
        </w:tc>
        <w:tc>
          <w:tcPr>
            <w:tcW w:w="551" w:type="pc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jc w:val="center"/>
              <w:rPr>
                <w:rFonts w:ascii="Times New Roman" w:hAnsi="Times New Roman" w:cs="Times New Roman"/>
                <w:b/>
                <w:color w:val="000000" w:themeColor="text1"/>
                <w:sz w:val="12"/>
                <w:szCs w:val="12"/>
              </w:rPr>
            </w:pPr>
            <w:r w:rsidRPr="00EF0229">
              <w:rPr>
                <w:rFonts w:ascii="Times New Roman" w:hAnsi="Times New Roman" w:cs="Times New Roman"/>
                <w:b/>
                <w:color w:val="000000" w:themeColor="text1"/>
                <w:sz w:val="12"/>
                <w:szCs w:val="12"/>
              </w:rPr>
              <w:t>0,00</w:t>
            </w:r>
          </w:p>
        </w:tc>
        <w:tc>
          <w:tcPr>
            <w:tcW w:w="642" w:type="pct"/>
            <w:tcBorders>
              <w:top w:val="single" w:sz="4" w:space="0" w:color="000000"/>
              <w:left w:val="single" w:sz="4" w:space="0" w:color="000000"/>
              <w:bottom w:val="single" w:sz="4" w:space="0" w:color="000000"/>
              <w:right w:val="nil"/>
            </w:tcBorders>
            <w:hideMark/>
          </w:tcPr>
          <w:p w:rsidR="00EF0229" w:rsidRPr="00EF0229" w:rsidRDefault="00EF0229" w:rsidP="00EF0229">
            <w:pPr>
              <w:snapToGrid w:val="0"/>
              <w:spacing w:after="0" w:line="240" w:lineRule="auto"/>
              <w:jc w:val="center"/>
              <w:rPr>
                <w:rFonts w:ascii="Times New Roman" w:hAnsi="Times New Roman" w:cs="Times New Roman"/>
                <w:b/>
                <w:color w:val="000000" w:themeColor="text1"/>
                <w:sz w:val="12"/>
                <w:szCs w:val="12"/>
              </w:rPr>
            </w:pPr>
            <w:r w:rsidRPr="00EF0229">
              <w:rPr>
                <w:rFonts w:ascii="Times New Roman" w:hAnsi="Times New Roman" w:cs="Times New Roman"/>
                <w:b/>
                <w:color w:val="000000" w:themeColor="text1"/>
                <w:sz w:val="12"/>
                <w:szCs w:val="12"/>
              </w:rPr>
              <w:t>219,00000</w:t>
            </w:r>
          </w:p>
        </w:tc>
        <w:tc>
          <w:tcPr>
            <w:tcW w:w="1077" w:type="pct"/>
            <w:tcBorders>
              <w:top w:val="single" w:sz="4" w:space="0" w:color="000000"/>
              <w:left w:val="single" w:sz="4" w:space="0" w:color="000000"/>
              <w:bottom w:val="single" w:sz="4" w:space="0" w:color="000000"/>
              <w:right w:val="single" w:sz="4" w:space="0" w:color="000000"/>
            </w:tcBorders>
          </w:tcPr>
          <w:p w:rsidR="00EF0229" w:rsidRPr="00EF0229" w:rsidRDefault="00EF0229" w:rsidP="00EF0229">
            <w:pPr>
              <w:snapToGrid w:val="0"/>
              <w:spacing w:after="0" w:line="240" w:lineRule="auto"/>
              <w:rPr>
                <w:rFonts w:ascii="Times New Roman" w:hAnsi="Times New Roman" w:cs="Times New Roman"/>
                <w:color w:val="000000" w:themeColor="text1"/>
                <w:sz w:val="12"/>
                <w:szCs w:val="12"/>
              </w:rPr>
            </w:pPr>
          </w:p>
        </w:tc>
      </w:tr>
    </w:tbl>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1.3.В разделе 6 Программы позицию «Финансовое обеспечение Программы» изложить в следующей редакции:</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Объем и источники финансирования мероприятий Программы:</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Средства местного бюджета -  219,00000 тыс. рублей, в том числе:</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2019 год – 0,00 тыс. рублей;</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2020 год –0,00 тыс. рублей;</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2021 год – 219,00000 тыс. рублей.</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2.Опубликовать настоящее Постановление в газете «Сергиевский вестник».</w:t>
      </w:r>
    </w:p>
    <w:p w:rsidR="00EF0229" w:rsidRPr="00EF0229" w:rsidRDefault="00EF0229" w:rsidP="00EF0229">
      <w:pPr>
        <w:spacing w:after="0" w:line="240" w:lineRule="auto"/>
        <w:ind w:firstLine="284"/>
        <w:jc w:val="both"/>
        <w:rPr>
          <w:rFonts w:ascii="Times New Roman" w:hAnsi="Times New Roman" w:cs="Times New Roman"/>
          <w:sz w:val="12"/>
          <w:szCs w:val="12"/>
        </w:rPr>
      </w:pPr>
      <w:r w:rsidRPr="00EF0229">
        <w:rPr>
          <w:rFonts w:ascii="Times New Roman" w:hAnsi="Times New Roman" w:cs="Times New Roman"/>
          <w:sz w:val="12"/>
          <w:szCs w:val="12"/>
        </w:rPr>
        <w:t xml:space="preserve">3. Настоящее Постановление вступает в силу со дня </w:t>
      </w:r>
      <w:r>
        <w:rPr>
          <w:rFonts w:ascii="Times New Roman" w:hAnsi="Times New Roman" w:cs="Times New Roman"/>
          <w:sz w:val="12"/>
          <w:szCs w:val="12"/>
        </w:rPr>
        <w:t>его официального опубликования.</w:t>
      </w:r>
      <w:r w:rsidRPr="00EF0229">
        <w:rPr>
          <w:rFonts w:ascii="Times New Roman" w:hAnsi="Times New Roman" w:cs="Times New Roman"/>
          <w:sz w:val="12"/>
          <w:szCs w:val="12"/>
        </w:rPr>
        <w:tab/>
      </w:r>
    </w:p>
    <w:p w:rsidR="00EF0229" w:rsidRPr="00EF0229" w:rsidRDefault="00EF0229" w:rsidP="00EF0229">
      <w:pPr>
        <w:spacing w:after="0" w:line="240" w:lineRule="auto"/>
        <w:ind w:firstLine="284"/>
        <w:jc w:val="right"/>
        <w:rPr>
          <w:rFonts w:ascii="Times New Roman" w:hAnsi="Times New Roman" w:cs="Times New Roman"/>
          <w:sz w:val="12"/>
          <w:szCs w:val="12"/>
        </w:rPr>
      </w:pPr>
      <w:r w:rsidRPr="00EF0229">
        <w:rPr>
          <w:rFonts w:ascii="Times New Roman" w:hAnsi="Times New Roman" w:cs="Times New Roman"/>
          <w:sz w:val="12"/>
          <w:szCs w:val="12"/>
        </w:rPr>
        <w:t xml:space="preserve">И.о. Главы сельского поселения Черновка </w:t>
      </w:r>
    </w:p>
    <w:p w:rsidR="00EF0229" w:rsidRDefault="00EF0229" w:rsidP="00EF0229">
      <w:pPr>
        <w:spacing w:after="0" w:line="240" w:lineRule="auto"/>
        <w:ind w:firstLine="284"/>
        <w:jc w:val="right"/>
        <w:rPr>
          <w:rFonts w:ascii="Times New Roman" w:hAnsi="Times New Roman" w:cs="Times New Roman"/>
          <w:sz w:val="12"/>
          <w:szCs w:val="12"/>
        </w:rPr>
      </w:pPr>
      <w:r w:rsidRPr="00EF0229">
        <w:rPr>
          <w:rFonts w:ascii="Times New Roman" w:hAnsi="Times New Roman" w:cs="Times New Roman"/>
          <w:sz w:val="12"/>
          <w:szCs w:val="12"/>
        </w:rPr>
        <w:t xml:space="preserve">муниципального района Сергиевский                  </w:t>
      </w:r>
    </w:p>
    <w:p w:rsidR="00EF0229" w:rsidRDefault="00EF0229" w:rsidP="00EF0229">
      <w:pPr>
        <w:spacing w:after="0" w:line="240" w:lineRule="auto"/>
        <w:ind w:firstLine="284"/>
        <w:jc w:val="right"/>
        <w:rPr>
          <w:rFonts w:ascii="Times New Roman" w:hAnsi="Times New Roman" w:cs="Times New Roman"/>
          <w:sz w:val="12"/>
          <w:szCs w:val="12"/>
        </w:rPr>
      </w:pPr>
      <w:r w:rsidRPr="00EF0229">
        <w:rPr>
          <w:rFonts w:ascii="Times New Roman" w:hAnsi="Times New Roman" w:cs="Times New Roman"/>
          <w:sz w:val="12"/>
          <w:szCs w:val="12"/>
        </w:rPr>
        <w:t xml:space="preserve">                М.Р.Простова</w:t>
      </w:r>
    </w:p>
    <w:p w:rsidR="00EC58D0" w:rsidRDefault="00EC58D0" w:rsidP="002D1B0A">
      <w:pPr>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XSpec="right"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2D1FE3" w:rsidRPr="003E1C77" w:rsidTr="002D1FE3">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FE3" w:rsidRPr="003E1C77" w:rsidRDefault="002D1FE3" w:rsidP="002D1FE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2D1FE3" w:rsidRPr="003E1C77" w:rsidRDefault="002D1FE3" w:rsidP="002D1FE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D1FE3" w:rsidRPr="003E1C77" w:rsidRDefault="002D1FE3" w:rsidP="002D1FE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FE3" w:rsidRPr="003E1C77" w:rsidRDefault="002D1FE3" w:rsidP="002D1FE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D1FE3" w:rsidRPr="003E1C77" w:rsidRDefault="002D1FE3" w:rsidP="002D1FE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2D1FE3" w:rsidRPr="003E1C77" w:rsidRDefault="002D1FE3" w:rsidP="002D1FE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1FE3" w:rsidRPr="003E1C77" w:rsidRDefault="002D1FE3" w:rsidP="002D1FE3">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2D1FE3" w:rsidRPr="003E1C77" w:rsidRDefault="002D1FE3" w:rsidP="002D1FE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21.07.2021</w:t>
            </w:r>
            <w:r w:rsidRPr="003E1C77">
              <w:rPr>
                <w:rFonts w:ascii="Times New Roman" w:eastAsia="Calibri" w:hAnsi="Times New Roman" w:cs="Times New Roman"/>
                <w:sz w:val="12"/>
                <w:szCs w:val="12"/>
              </w:rPr>
              <w:t xml:space="preserve"> г.</w:t>
            </w:r>
          </w:p>
          <w:p w:rsidR="002D1FE3" w:rsidRPr="003E1C77" w:rsidRDefault="002D1FE3" w:rsidP="002D1FE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2D1FE3" w:rsidRPr="003E1C77" w:rsidRDefault="002D1FE3" w:rsidP="002D1FE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2D1FE3" w:rsidRPr="003E1C77" w:rsidRDefault="002D1FE3" w:rsidP="002D1FE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2D1FE3" w:rsidRPr="003E1C77" w:rsidRDefault="002D1FE3" w:rsidP="002D1FE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2D1FE3" w:rsidRPr="003E1C77" w:rsidRDefault="002D1FE3" w:rsidP="002D1FE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5249E7" w:rsidRDefault="005249E7" w:rsidP="005249E7">
      <w:pPr>
        <w:spacing w:after="0" w:line="240" w:lineRule="auto"/>
        <w:ind w:firstLine="284"/>
        <w:jc w:val="center"/>
        <w:rPr>
          <w:rFonts w:ascii="Times New Roman" w:hAnsi="Times New Roman" w:cs="Times New Roman"/>
          <w:sz w:val="12"/>
          <w:szCs w:val="12"/>
        </w:rPr>
      </w:pPr>
    </w:p>
    <w:p w:rsidR="005249E7" w:rsidRDefault="005249E7" w:rsidP="005249E7">
      <w:pPr>
        <w:spacing w:after="0" w:line="240" w:lineRule="auto"/>
        <w:ind w:firstLine="284"/>
        <w:jc w:val="right"/>
        <w:rPr>
          <w:rFonts w:ascii="Times New Roman" w:hAnsi="Times New Roman" w:cs="Times New Roman"/>
          <w:sz w:val="12"/>
          <w:szCs w:val="12"/>
        </w:rPr>
      </w:pPr>
    </w:p>
    <w:p w:rsidR="00AB10A0" w:rsidRDefault="00AB10A0" w:rsidP="00AB10A0">
      <w:pPr>
        <w:spacing w:after="0" w:line="240" w:lineRule="auto"/>
        <w:ind w:firstLine="284"/>
        <w:jc w:val="center"/>
        <w:rPr>
          <w:rFonts w:ascii="Times New Roman" w:hAnsi="Times New Roman" w:cs="Times New Roman"/>
          <w:sz w:val="12"/>
          <w:szCs w:val="12"/>
        </w:rPr>
      </w:pPr>
    </w:p>
    <w:p w:rsidR="00C3715E" w:rsidRPr="008A59E0" w:rsidRDefault="00C3715E" w:rsidP="00C3715E">
      <w:pPr>
        <w:spacing w:after="0" w:line="240" w:lineRule="auto"/>
        <w:ind w:firstLine="284"/>
        <w:jc w:val="center"/>
        <w:rPr>
          <w:rFonts w:ascii="Times New Roman" w:hAnsi="Times New Roman" w:cs="Times New Roman"/>
          <w:sz w:val="12"/>
          <w:szCs w:val="12"/>
        </w:rPr>
      </w:pPr>
    </w:p>
    <w:p w:rsidR="008A59E0" w:rsidRPr="008A59E0" w:rsidRDefault="008A59E0" w:rsidP="008A59E0">
      <w:pPr>
        <w:spacing w:after="0" w:line="240" w:lineRule="auto"/>
        <w:ind w:firstLine="284"/>
        <w:jc w:val="right"/>
        <w:rPr>
          <w:rFonts w:ascii="Times New Roman" w:hAnsi="Times New Roman" w:cs="Times New Roman"/>
          <w:sz w:val="12"/>
          <w:szCs w:val="12"/>
        </w:rPr>
      </w:pPr>
    </w:p>
    <w:p w:rsidR="008A59E0" w:rsidRDefault="008A59E0" w:rsidP="008A59E0">
      <w:pPr>
        <w:spacing w:after="0" w:line="240" w:lineRule="auto"/>
        <w:ind w:firstLine="284"/>
        <w:jc w:val="both"/>
        <w:rPr>
          <w:rFonts w:ascii="Times New Roman" w:hAnsi="Times New Roman" w:cs="Times New Roman"/>
          <w:sz w:val="12"/>
          <w:szCs w:val="12"/>
        </w:rPr>
      </w:pPr>
    </w:p>
    <w:p w:rsidR="008A59E0" w:rsidRPr="007C0537" w:rsidRDefault="008A59E0" w:rsidP="007C54EE">
      <w:pPr>
        <w:spacing w:after="0" w:line="240" w:lineRule="auto"/>
        <w:ind w:firstLine="284"/>
        <w:jc w:val="center"/>
        <w:rPr>
          <w:rFonts w:ascii="Times New Roman" w:hAnsi="Times New Roman" w:cs="Times New Roman"/>
          <w:sz w:val="12"/>
          <w:szCs w:val="12"/>
        </w:rPr>
      </w:pPr>
    </w:p>
    <w:p w:rsidR="007C0537" w:rsidRDefault="007C0537" w:rsidP="007C0537">
      <w:pPr>
        <w:spacing w:after="0" w:line="240" w:lineRule="auto"/>
        <w:ind w:firstLine="284"/>
        <w:jc w:val="right"/>
        <w:rPr>
          <w:rFonts w:ascii="Times New Roman" w:hAnsi="Times New Roman" w:cs="Times New Roman"/>
          <w:sz w:val="12"/>
          <w:szCs w:val="12"/>
        </w:rPr>
      </w:pPr>
    </w:p>
    <w:p w:rsidR="00D03D0B" w:rsidRDefault="00D03D0B" w:rsidP="00D03D0B">
      <w:pPr>
        <w:spacing w:after="0" w:line="240" w:lineRule="auto"/>
        <w:ind w:firstLine="284"/>
        <w:jc w:val="right"/>
        <w:rPr>
          <w:rFonts w:ascii="Times New Roman" w:hAnsi="Times New Roman" w:cs="Times New Roman"/>
          <w:sz w:val="12"/>
          <w:szCs w:val="12"/>
        </w:rPr>
      </w:pPr>
    </w:p>
    <w:p w:rsidR="00233EA0" w:rsidRPr="007244F9" w:rsidRDefault="00233EA0" w:rsidP="00D03D0B">
      <w:pPr>
        <w:spacing w:after="0" w:line="240" w:lineRule="auto"/>
        <w:ind w:firstLine="284"/>
        <w:jc w:val="right"/>
        <w:rPr>
          <w:rFonts w:ascii="Times New Roman" w:hAnsi="Times New Roman" w:cs="Times New Roman"/>
          <w:sz w:val="12"/>
          <w:szCs w:val="12"/>
        </w:rPr>
      </w:pPr>
    </w:p>
    <w:p w:rsidR="007244F9" w:rsidRDefault="007244F9" w:rsidP="00D03D0B">
      <w:pPr>
        <w:spacing w:after="0" w:line="240" w:lineRule="auto"/>
        <w:ind w:firstLine="284"/>
        <w:jc w:val="right"/>
        <w:rPr>
          <w:rFonts w:ascii="Times New Roman" w:hAnsi="Times New Roman" w:cs="Times New Roman"/>
          <w:sz w:val="12"/>
          <w:szCs w:val="12"/>
        </w:rPr>
      </w:pPr>
    </w:p>
    <w:p w:rsidR="00F528B4" w:rsidRDefault="00F528B4" w:rsidP="00F528B4">
      <w:pPr>
        <w:spacing w:after="0" w:line="240" w:lineRule="auto"/>
        <w:ind w:firstLine="284"/>
        <w:jc w:val="right"/>
        <w:rPr>
          <w:rFonts w:ascii="Times New Roman" w:hAnsi="Times New Roman" w:cs="Times New Roman"/>
          <w:sz w:val="12"/>
          <w:szCs w:val="12"/>
        </w:rPr>
      </w:pPr>
    </w:p>
    <w:p w:rsidR="00F31A25" w:rsidRDefault="00F31A25" w:rsidP="00F31A25">
      <w:pPr>
        <w:spacing w:after="0" w:line="240" w:lineRule="auto"/>
        <w:ind w:firstLine="284"/>
        <w:jc w:val="center"/>
        <w:rPr>
          <w:rFonts w:ascii="Times New Roman" w:hAnsi="Times New Roman" w:cs="Times New Roman"/>
          <w:sz w:val="12"/>
          <w:szCs w:val="12"/>
        </w:rPr>
      </w:pPr>
    </w:p>
    <w:p w:rsidR="00CC4415" w:rsidRDefault="00CC4415" w:rsidP="00CC4415">
      <w:pPr>
        <w:spacing w:after="0" w:line="240" w:lineRule="auto"/>
        <w:ind w:firstLine="284"/>
        <w:jc w:val="both"/>
        <w:rPr>
          <w:rFonts w:ascii="Times New Roman" w:hAnsi="Times New Roman" w:cs="Times New Roman"/>
          <w:sz w:val="12"/>
          <w:szCs w:val="12"/>
        </w:rPr>
      </w:pPr>
    </w:p>
    <w:p w:rsidR="00CC4415" w:rsidRDefault="00CC4415" w:rsidP="00CC4415">
      <w:pPr>
        <w:spacing w:after="0" w:line="240" w:lineRule="auto"/>
        <w:ind w:firstLine="284"/>
        <w:jc w:val="both"/>
        <w:rPr>
          <w:rFonts w:ascii="Times New Roman" w:hAnsi="Times New Roman" w:cs="Times New Roman"/>
          <w:sz w:val="12"/>
          <w:szCs w:val="12"/>
        </w:rPr>
      </w:pPr>
    </w:p>
    <w:p w:rsidR="00CC4415" w:rsidRDefault="00CC4415" w:rsidP="00CC4415">
      <w:pPr>
        <w:spacing w:after="0" w:line="240" w:lineRule="auto"/>
        <w:ind w:firstLine="284"/>
        <w:jc w:val="right"/>
        <w:rPr>
          <w:rFonts w:ascii="Times New Roman" w:hAnsi="Times New Roman" w:cs="Times New Roman"/>
          <w:sz w:val="12"/>
          <w:szCs w:val="12"/>
        </w:rPr>
      </w:pPr>
    </w:p>
    <w:p w:rsidR="000E5F1B" w:rsidRPr="000E5F1B" w:rsidRDefault="000E5F1B" w:rsidP="000E5F1B">
      <w:pPr>
        <w:spacing w:after="0" w:line="240" w:lineRule="auto"/>
        <w:ind w:firstLine="284"/>
        <w:jc w:val="right"/>
        <w:rPr>
          <w:rFonts w:ascii="Times New Roman" w:hAnsi="Times New Roman" w:cs="Times New Roman"/>
          <w:sz w:val="12"/>
          <w:szCs w:val="12"/>
        </w:rPr>
      </w:pPr>
    </w:p>
    <w:p w:rsidR="00286DE5" w:rsidRDefault="00286DE5" w:rsidP="00286DE5">
      <w:pPr>
        <w:spacing w:after="0" w:line="240" w:lineRule="auto"/>
        <w:ind w:firstLine="284"/>
        <w:jc w:val="both"/>
        <w:rPr>
          <w:rFonts w:ascii="Times New Roman" w:hAnsi="Times New Roman" w:cs="Times New Roman"/>
          <w:sz w:val="12"/>
          <w:szCs w:val="12"/>
        </w:rPr>
      </w:pPr>
    </w:p>
    <w:p w:rsidR="005700F7" w:rsidRDefault="005700F7" w:rsidP="005700F7">
      <w:pPr>
        <w:spacing w:after="0" w:line="240" w:lineRule="auto"/>
        <w:ind w:firstLine="284"/>
        <w:jc w:val="both"/>
        <w:rPr>
          <w:rFonts w:ascii="Times New Roman" w:hAnsi="Times New Roman" w:cs="Times New Roman"/>
          <w:sz w:val="12"/>
          <w:szCs w:val="12"/>
        </w:rPr>
      </w:pPr>
    </w:p>
    <w:p w:rsidR="005700F7" w:rsidRDefault="005700F7" w:rsidP="005700F7">
      <w:pPr>
        <w:spacing w:after="0" w:line="240" w:lineRule="auto"/>
        <w:ind w:firstLine="284"/>
        <w:jc w:val="both"/>
        <w:rPr>
          <w:rFonts w:ascii="Times New Roman" w:hAnsi="Times New Roman" w:cs="Times New Roman"/>
          <w:sz w:val="12"/>
          <w:szCs w:val="12"/>
        </w:rPr>
      </w:pPr>
    </w:p>
    <w:p w:rsidR="003A709E" w:rsidRDefault="003A709E" w:rsidP="00D909B8">
      <w:pPr>
        <w:spacing w:after="0" w:line="240" w:lineRule="auto"/>
        <w:ind w:firstLine="284"/>
        <w:jc w:val="both"/>
        <w:rPr>
          <w:rFonts w:ascii="Times New Roman" w:hAnsi="Times New Roman" w:cs="Times New Roman"/>
          <w:sz w:val="12"/>
          <w:szCs w:val="12"/>
        </w:rPr>
      </w:pPr>
    </w:p>
    <w:p w:rsidR="00D909B8" w:rsidRDefault="00D909B8" w:rsidP="00D909B8">
      <w:pPr>
        <w:spacing w:after="0" w:line="240" w:lineRule="auto"/>
        <w:ind w:firstLine="284"/>
        <w:jc w:val="center"/>
        <w:rPr>
          <w:rFonts w:ascii="Times New Roman" w:hAnsi="Times New Roman" w:cs="Times New Roman"/>
          <w:sz w:val="12"/>
          <w:szCs w:val="12"/>
        </w:rPr>
      </w:pPr>
    </w:p>
    <w:p w:rsidR="00DD588F" w:rsidRDefault="00DD588F" w:rsidP="00DD588F">
      <w:pPr>
        <w:spacing w:after="0" w:line="240" w:lineRule="auto"/>
        <w:ind w:firstLine="284"/>
        <w:jc w:val="center"/>
        <w:rPr>
          <w:rFonts w:ascii="Times New Roman" w:hAnsi="Times New Roman" w:cs="Times New Roman"/>
          <w:sz w:val="12"/>
          <w:szCs w:val="12"/>
        </w:rPr>
      </w:pPr>
    </w:p>
    <w:p w:rsidR="001868E5" w:rsidRDefault="001868E5" w:rsidP="001868E5">
      <w:pPr>
        <w:spacing w:after="0" w:line="240" w:lineRule="auto"/>
        <w:ind w:firstLine="284"/>
        <w:jc w:val="both"/>
        <w:rPr>
          <w:rFonts w:ascii="Times New Roman" w:hAnsi="Times New Roman" w:cs="Times New Roman"/>
          <w:sz w:val="12"/>
          <w:szCs w:val="12"/>
        </w:rPr>
      </w:pPr>
    </w:p>
    <w:p w:rsidR="000046D8" w:rsidRDefault="000046D8" w:rsidP="000046D8">
      <w:pPr>
        <w:spacing w:after="0" w:line="240" w:lineRule="auto"/>
        <w:ind w:firstLine="284"/>
        <w:jc w:val="center"/>
        <w:rPr>
          <w:rFonts w:ascii="Times New Roman" w:hAnsi="Times New Roman" w:cs="Times New Roman"/>
          <w:sz w:val="12"/>
          <w:szCs w:val="12"/>
        </w:rPr>
      </w:pPr>
    </w:p>
    <w:p w:rsidR="00E97797" w:rsidRDefault="00E97797" w:rsidP="00E97797">
      <w:pPr>
        <w:spacing w:after="0" w:line="240" w:lineRule="auto"/>
        <w:ind w:firstLine="284"/>
        <w:jc w:val="right"/>
        <w:rPr>
          <w:rFonts w:ascii="Times New Roman" w:hAnsi="Times New Roman" w:cs="Times New Roman"/>
          <w:sz w:val="12"/>
          <w:szCs w:val="12"/>
        </w:rPr>
      </w:pPr>
    </w:p>
    <w:p w:rsidR="00C95184" w:rsidRDefault="00C95184" w:rsidP="00C95184">
      <w:pPr>
        <w:spacing w:after="0" w:line="240" w:lineRule="auto"/>
        <w:ind w:firstLine="284"/>
        <w:jc w:val="center"/>
        <w:rPr>
          <w:rFonts w:ascii="Times New Roman" w:hAnsi="Times New Roman" w:cs="Times New Roman"/>
          <w:sz w:val="12"/>
          <w:szCs w:val="12"/>
        </w:rPr>
      </w:pPr>
    </w:p>
    <w:p w:rsidR="00C95184" w:rsidRPr="001F67F1" w:rsidRDefault="00C95184" w:rsidP="00C95184">
      <w:pPr>
        <w:spacing w:after="0" w:line="240" w:lineRule="auto"/>
        <w:ind w:firstLine="284"/>
        <w:jc w:val="center"/>
        <w:rPr>
          <w:rFonts w:ascii="Times New Roman" w:hAnsi="Times New Roman" w:cs="Times New Roman"/>
          <w:sz w:val="12"/>
          <w:szCs w:val="12"/>
        </w:rPr>
      </w:pPr>
    </w:p>
    <w:p w:rsidR="001F67F1" w:rsidRDefault="001F67F1" w:rsidP="001F67F1">
      <w:pPr>
        <w:spacing w:after="0" w:line="240" w:lineRule="auto"/>
        <w:ind w:firstLine="284"/>
        <w:jc w:val="both"/>
        <w:rPr>
          <w:rFonts w:ascii="Times New Roman" w:hAnsi="Times New Roman" w:cs="Times New Roman"/>
          <w:sz w:val="12"/>
          <w:szCs w:val="12"/>
        </w:rPr>
      </w:pPr>
    </w:p>
    <w:p w:rsidR="001F67F1" w:rsidRDefault="001F67F1" w:rsidP="001F67F1">
      <w:pPr>
        <w:spacing w:after="0" w:line="240" w:lineRule="auto"/>
        <w:ind w:firstLine="284"/>
        <w:jc w:val="center"/>
        <w:rPr>
          <w:rFonts w:ascii="Times New Roman" w:hAnsi="Times New Roman" w:cs="Times New Roman"/>
          <w:sz w:val="12"/>
          <w:szCs w:val="12"/>
        </w:rPr>
      </w:pPr>
    </w:p>
    <w:p w:rsidR="00DE0FEC" w:rsidRDefault="00DE0FEC" w:rsidP="00DE0FEC">
      <w:pPr>
        <w:spacing w:after="0" w:line="240" w:lineRule="auto"/>
        <w:ind w:firstLine="284"/>
        <w:jc w:val="center"/>
        <w:rPr>
          <w:rFonts w:ascii="Times New Roman" w:hAnsi="Times New Roman" w:cs="Times New Roman"/>
          <w:sz w:val="12"/>
          <w:szCs w:val="12"/>
        </w:rPr>
      </w:pPr>
    </w:p>
    <w:p w:rsidR="00276E8D" w:rsidRDefault="00276E8D" w:rsidP="00276E8D">
      <w:pPr>
        <w:spacing w:after="0" w:line="240" w:lineRule="auto"/>
        <w:ind w:firstLine="284"/>
        <w:jc w:val="both"/>
        <w:rPr>
          <w:rFonts w:ascii="Times New Roman" w:hAnsi="Times New Roman" w:cs="Times New Roman"/>
          <w:sz w:val="12"/>
          <w:szCs w:val="12"/>
        </w:rPr>
      </w:pPr>
    </w:p>
    <w:p w:rsidR="00276E8D" w:rsidRPr="00FB0AC1" w:rsidRDefault="00276E8D" w:rsidP="00276E8D">
      <w:pPr>
        <w:spacing w:after="0" w:line="240" w:lineRule="auto"/>
        <w:ind w:firstLine="284"/>
        <w:jc w:val="both"/>
        <w:rPr>
          <w:rFonts w:ascii="Times New Roman" w:hAnsi="Times New Roman" w:cs="Times New Roman"/>
          <w:sz w:val="12"/>
          <w:szCs w:val="12"/>
        </w:rPr>
      </w:pPr>
    </w:p>
    <w:p w:rsidR="00276E8D" w:rsidRDefault="00276E8D" w:rsidP="00276E8D">
      <w:pPr>
        <w:spacing w:after="0" w:line="240" w:lineRule="auto"/>
        <w:ind w:firstLine="284"/>
        <w:jc w:val="center"/>
        <w:rPr>
          <w:rFonts w:ascii="Times New Roman" w:hAnsi="Times New Roman" w:cs="Times New Roman"/>
          <w:sz w:val="12"/>
          <w:szCs w:val="12"/>
        </w:rPr>
      </w:pPr>
    </w:p>
    <w:p w:rsidR="00A11AD7" w:rsidRPr="008B296D" w:rsidRDefault="00A11AD7" w:rsidP="00716DD8">
      <w:pPr>
        <w:spacing w:after="0" w:line="240" w:lineRule="auto"/>
        <w:jc w:val="both"/>
        <w:rPr>
          <w:rFonts w:ascii="Times New Roman" w:hAnsi="Times New Roman" w:cs="Times New Roman"/>
          <w:sz w:val="12"/>
          <w:szCs w:val="12"/>
        </w:rPr>
      </w:pPr>
      <w:bookmarkStart w:id="0" w:name="_GoBack"/>
      <w:bookmarkEnd w:id="0"/>
    </w:p>
    <w:sectPr w:rsidR="00A11AD7" w:rsidRPr="008B296D"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69" w:rsidRDefault="00516169" w:rsidP="000F23DD">
      <w:pPr>
        <w:spacing w:after="0" w:line="240" w:lineRule="auto"/>
      </w:pPr>
      <w:r>
        <w:separator/>
      </w:r>
    </w:p>
  </w:endnote>
  <w:endnote w:type="continuationSeparator" w:id="0">
    <w:p w:rsidR="00516169" w:rsidRDefault="0051616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69" w:rsidRDefault="00516169" w:rsidP="000F23DD">
      <w:pPr>
        <w:spacing w:after="0" w:line="240" w:lineRule="auto"/>
      </w:pPr>
      <w:r>
        <w:separator/>
      </w:r>
    </w:p>
  </w:footnote>
  <w:footnote w:type="continuationSeparator" w:id="0">
    <w:p w:rsidR="00516169" w:rsidRDefault="0051616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D0" w:rsidRDefault="00516169" w:rsidP="00DA1B49">
    <w:pPr>
      <w:pStyle w:val="af2"/>
      <w:tabs>
        <w:tab w:val="clear" w:pos="4677"/>
        <w:tab w:val="clear" w:pos="9355"/>
        <w:tab w:val="left" w:pos="1190"/>
      </w:tabs>
    </w:pPr>
    <w:sdt>
      <w:sdtPr>
        <w:id w:val="-2033332873"/>
        <w:docPartObj>
          <w:docPartGallery w:val="Page Numbers (Top of Page)"/>
          <w:docPartUnique/>
        </w:docPartObj>
      </w:sdtPr>
      <w:sdtEndPr/>
      <w:sdtContent>
        <w:r w:rsidR="00EC58D0">
          <w:fldChar w:fldCharType="begin"/>
        </w:r>
        <w:r w:rsidR="00EC58D0">
          <w:instrText>PAGE   \* MERGEFORMAT</w:instrText>
        </w:r>
        <w:r w:rsidR="00EC58D0">
          <w:fldChar w:fldCharType="separate"/>
        </w:r>
        <w:r w:rsidR="00716DD8">
          <w:rPr>
            <w:noProof/>
          </w:rPr>
          <w:t>22</w:t>
        </w:r>
        <w:r w:rsidR="00EC58D0">
          <w:rPr>
            <w:noProof/>
          </w:rPr>
          <w:fldChar w:fldCharType="end"/>
        </w:r>
      </w:sdtContent>
    </w:sdt>
  </w:p>
  <w:p w:rsidR="00EC58D0" w:rsidRPr="00BC242D" w:rsidRDefault="00EC58D0"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C58D0" w:rsidRPr="006B3491" w:rsidRDefault="00EC58D0" w:rsidP="006B3491">
    <w:pPr>
      <w:pStyle w:val="af2"/>
      <w:rPr>
        <w:rFonts w:ascii="Times New Roman" w:hAnsi="Times New Roman" w:cs="Times New Roman"/>
        <w:sz w:val="18"/>
        <w:szCs w:val="16"/>
      </w:rPr>
    </w:pPr>
    <w:r>
      <w:rPr>
        <w:rFonts w:ascii="Times New Roman" w:hAnsi="Times New Roman" w:cs="Times New Roman"/>
        <w:sz w:val="18"/>
        <w:szCs w:val="16"/>
      </w:rPr>
      <w:t xml:space="preserve">Среда, 21 июля 2021 года, №66(588)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8D0" w:rsidRDefault="00EC58D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9"/>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9"/>
  </w:num>
  <w:num w:numId="3">
    <w:abstractNumId w:val="26"/>
  </w:num>
  <w:num w:numId="4">
    <w:abstractNumId w:val="42"/>
  </w:num>
  <w:num w:numId="5">
    <w:abstractNumId w:val="8"/>
  </w:num>
  <w:num w:numId="6">
    <w:abstractNumId w:val="51"/>
  </w:num>
  <w:num w:numId="7">
    <w:abstractNumId w:val="53"/>
  </w:num>
  <w:num w:numId="8">
    <w:abstractNumId w:val="37"/>
  </w:num>
  <w:num w:numId="9">
    <w:abstractNumId w:val="46"/>
  </w:num>
  <w:num w:numId="10">
    <w:abstractNumId w:val="4"/>
  </w:num>
  <w:num w:numId="11">
    <w:abstractNumId w:val="29"/>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3"/>
  </w:num>
  <w:num w:numId="21">
    <w:abstractNumId w:val="7"/>
  </w:num>
  <w:num w:numId="22">
    <w:abstractNumId w:val="62"/>
  </w:num>
  <w:num w:numId="23">
    <w:abstractNumId w:val="52"/>
  </w:num>
  <w:num w:numId="24">
    <w:abstractNumId w:val="35"/>
  </w:num>
  <w:num w:numId="25">
    <w:abstractNumId w:val="31"/>
  </w:num>
  <w:num w:numId="26">
    <w:abstractNumId w:val="50"/>
  </w:num>
  <w:num w:numId="27">
    <w:abstractNumId w:val="38"/>
  </w:num>
  <w:num w:numId="28">
    <w:abstractNumId w:val="64"/>
  </w:num>
  <w:num w:numId="29">
    <w:abstractNumId w:val="30"/>
  </w:num>
  <w:num w:numId="30">
    <w:abstractNumId w:val="55"/>
  </w:num>
  <w:num w:numId="31">
    <w:abstractNumId w:val="32"/>
  </w:num>
  <w:num w:numId="32">
    <w:abstractNumId w:val="44"/>
  </w:num>
  <w:num w:numId="33">
    <w:abstractNumId w:val="56"/>
  </w:num>
  <w:num w:numId="34">
    <w:abstractNumId w:val="54"/>
  </w:num>
  <w:num w:numId="35">
    <w:abstractNumId w:val="33"/>
  </w:num>
  <w:num w:numId="36">
    <w:abstractNumId w:val="40"/>
  </w:num>
  <w:num w:numId="37">
    <w:abstractNumId w:val="45"/>
  </w:num>
  <w:num w:numId="38">
    <w:abstractNumId w:val="27"/>
  </w:num>
  <w:num w:numId="39">
    <w:abstractNumId w:val="41"/>
  </w:num>
  <w:num w:numId="40">
    <w:abstractNumId w:val="34"/>
  </w:num>
  <w:num w:numId="41">
    <w:abstractNumId w:val="48"/>
  </w:num>
  <w:num w:numId="42">
    <w:abstractNumId w:val="58"/>
  </w:num>
  <w:num w:numId="43">
    <w:abstractNumId w:val="2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6D8"/>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432"/>
    <w:rsid w:val="00074441"/>
    <w:rsid w:val="000744BA"/>
    <w:rsid w:val="00074537"/>
    <w:rsid w:val="0007467B"/>
    <w:rsid w:val="000748D5"/>
    <w:rsid w:val="000749AA"/>
    <w:rsid w:val="00074B0B"/>
    <w:rsid w:val="00074CAA"/>
    <w:rsid w:val="00074EA4"/>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68"/>
    <w:rsid w:val="000D5CC9"/>
    <w:rsid w:val="000D602A"/>
    <w:rsid w:val="000D61AA"/>
    <w:rsid w:val="000D6238"/>
    <w:rsid w:val="000D6266"/>
    <w:rsid w:val="000D6291"/>
    <w:rsid w:val="000D64B1"/>
    <w:rsid w:val="000D68CF"/>
    <w:rsid w:val="000D6C3B"/>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5F1B"/>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7C"/>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8E5"/>
    <w:rsid w:val="001869C2"/>
    <w:rsid w:val="0018705C"/>
    <w:rsid w:val="00187217"/>
    <w:rsid w:val="001872AE"/>
    <w:rsid w:val="0018754F"/>
    <w:rsid w:val="001875DE"/>
    <w:rsid w:val="00187DA5"/>
    <w:rsid w:val="00187FD7"/>
    <w:rsid w:val="00187FFA"/>
    <w:rsid w:val="001904E8"/>
    <w:rsid w:val="00190A39"/>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7F1"/>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CA7"/>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4E"/>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3EA0"/>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6E8D"/>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DE5"/>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124"/>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0A"/>
    <w:rsid w:val="002D1BB6"/>
    <w:rsid w:val="002D1C33"/>
    <w:rsid w:val="002D1C57"/>
    <w:rsid w:val="002D1FE3"/>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E2F"/>
    <w:rsid w:val="003050BD"/>
    <w:rsid w:val="003050DF"/>
    <w:rsid w:val="00305298"/>
    <w:rsid w:val="003052AC"/>
    <w:rsid w:val="00305368"/>
    <w:rsid w:val="00305552"/>
    <w:rsid w:val="0030587D"/>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4105"/>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94E"/>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09E"/>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BC1"/>
    <w:rsid w:val="00411DC6"/>
    <w:rsid w:val="00411DFD"/>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3"/>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DB4"/>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0DDC"/>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A26"/>
    <w:rsid w:val="00513C15"/>
    <w:rsid w:val="00513D4F"/>
    <w:rsid w:val="00513EAF"/>
    <w:rsid w:val="0051410B"/>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544"/>
    <w:rsid w:val="0051562B"/>
    <w:rsid w:val="00515672"/>
    <w:rsid w:val="00515B5E"/>
    <w:rsid w:val="00516164"/>
    <w:rsid w:val="00516169"/>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9E7"/>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CA2"/>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7B3"/>
    <w:rsid w:val="00564877"/>
    <w:rsid w:val="0056495B"/>
    <w:rsid w:val="00564A16"/>
    <w:rsid w:val="00564A69"/>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0F7"/>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A8A"/>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63"/>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5DC"/>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D66"/>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DD8"/>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289"/>
    <w:rsid w:val="00724363"/>
    <w:rsid w:val="00724399"/>
    <w:rsid w:val="007244F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83"/>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79B"/>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537"/>
    <w:rsid w:val="007C06DF"/>
    <w:rsid w:val="007C0B04"/>
    <w:rsid w:val="007C0BAC"/>
    <w:rsid w:val="007C0F74"/>
    <w:rsid w:val="007C0FCB"/>
    <w:rsid w:val="007C106C"/>
    <w:rsid w:val="007C120A"/>
    <w:rsid w:val="007C1269"/>
    <w:rsid w:val="007C132B"/>
    <w:rsid w:val="007C15C5"/>
    <w:rsid w:val="007C19DC"/>
    <w:rsid w:val="007C1ADE"/>
    <w:rsid w:val="007C1B58"/>
    <w:rsid w:val="007C1B5D"/>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4D03"/>
    <w:rsid w:val="007C5089"/>
    <w:rsid w:val="007C54EE"/>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7E5"/>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DF4"/>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9E0"/>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A8F"/>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F4"/>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21"/>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4B75"/>
    <w:rsid w:val="009E51A4"/>
    <w:rsid w:val="009E5258"/>
    <w:rsid w:val="009E55E6"/>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3D"/>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0A0"/>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24"/>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A01"/>
    <w:rsid w:val="00AF3C94"/>
    <w:rsid w:val="00AF3CE8"/>
    <w:rsid w:val="00AF3FF1"/>
    <w:rsid w:val="00AF416B"/>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5C"/>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2FD"/>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595"/>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15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84"/>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415"/>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D0B"/>
    <w:rsid w:val="00D03EAB"/>
    <w:rsid w:val="00D04523"/>
    <w:rsid w:val="00D04C48"/>
    <w:rsid w:val="00D04CB0"/>
    <w:rsid w:val="00D05163"/>
    <w:rsid w:val="00D05832"/>
    <w:rsid w:val="00D0590C"/>
    <w:rsid w:val="00D05917"/>
    <w:rsid w:val="00D05950"/>
    <w:rsid w:val="00D05A91"/>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A0D"/>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9B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88F"/>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0FEC"/>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A4"/>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95B"/>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2FFA"/>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97"/>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977"/>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8D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8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29"/>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83A"/>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5E8"/>
    <w:rsid w:val="00F3166A"/>
    <w:rsid w:val="00F31A25"/>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190"/>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8B4"/>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0C"/>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AC1"/>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3DD"/>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qFormat="1"/>
    <w:lsdException w:name="footer" w:uiPriority="99"/>
    <w:lsdException w:name="caption" w:qFormat="1"/>
    <w:lsdException w:name="footnote reference"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iPriority w:val="99"/>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uiPriority w:val="99"/>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1"/>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iPriority w:val="99"/>
    <w:unhideWhenUsed/>
    <w:rsid w:val="00923E3B"/>
    <w:rPr>
      <w:color w:val="0000FF" w:themeColor="hyperlink"/>
      <w:u w:val="single"/>
    </w:rPr>
  </w:style>
  <w:style w:type="paragraph" w:styleId="afb">
    <w:name w:val="Body Text Indent"/>
    <w:basedOn w:val="ac"/>
    <w:link w:val="afc"/>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uiPriority w:val="99"/>
    <w:rsid w:val="00E22194"/>
    <w:rPr>
      <w:rFonts w:ascii="Arial" w:eastAsia="Times New Roman" w:hAnsi="Arial" w:cs="Arial"/>
      <w:sz w:val="16"/>
      <w:szCs w:val="20"/>
      <w:lang w:eastAsia="ar-SA"/>
    </w:rPr>
  </w:style>
  <w:style w:type="table" w:styleId="afd">
    <w:name w:val="Table Grid"/>
    <w:aliases w:val="ПФ-стиль табл"/>
    <w:basedOn w:val="ae"/>
    <w:uiPriority w:val="3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22"/>
    <w:qFormat/>
    <w:rsid w:val="00511A7F"/>
    <w:rPr>
      <w:b/>
      <w:bCs/>
    </w:rPr>
  </w:style>
  <w:style w:type="paragraph" w:styleId="aff">
    <w:name w:val="footnote text"/>
    <w:basedOn w:val="ac"/>
    <w:link w:val="aff0"/>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uiPriority w:val="99"/>
    <w:rsid w:val="00511A7F"/>
    <w:rPr>
      <w:rFonts w:ascii="Times New Roman" w:eastAsia="Times New Roman" w:hAnsi="Times New Roman" w:cs="Times New Roman"/>
      <w:sz w:val="24"/>
      <w:szCs w:val="24"/>
      <w:lang w:eastAsia="ru-RU"/>
    </w:rPr>
  </w:style>
  <w:style w:type="character" w:styleId="aff1">
    <w:name w:val="footnote reference"/>
    <w:uiPriority w:val="99"/>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iPriority w:val="99"/>
    <w:unhideWhenUsed/>
    <w:rsid w:val="00297B5E"/>
    <w:pPr>
      <w:spacing w:after="120" w:line="480" w:lineRule="auto"/>
      <w:ind w:left="283"/>
    </w:pPr>
  </w:style>
  <w:style w:type="character" w:customStyle="1" w:styleId="27">
    <w:name w:val="Основной текст с отступом 2 Знак"/>
    <w:basedOn w:val="ad"/>
    <w:link w:val="26"/>
    <w:uiPriority w:val="99"/>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uiPriority w:val="99"/>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uiPriority w:val="99"/>
    <w:qFormat/>
    <w:rsid w:val="000822A9"/>
    <w:pPr>
      <w:numPr>
        <w:numId w:val="0"/>
      </w:numPr>
      <w:ind w:firstLine="709"/>
    </w:pPr>
  </w:style>
  <w:style w:type="paragraph" w:customStyle="1" w:styleId="4f8">
    <w:name w:val="Подраздел Анкор 4"/>
    <w:basedOn w:val="13"/>
    <w:next w:val="ac"/>
    <w:uiPriority w:val="99"/>
    <w:qFormat/>
    <w:rsid w:val="000822A9"/>
    <w:pPr>
      <w:numPr>
        <w:numId w:val="0"/>
      </w:numPr>
      <w:tabs>
        <w:tab w:val="left" w:pos="1560"/>
      </w:tabs>
      <w:ind w:firstLine="709"/>
    </w:pPr>
  </w:style>
  <w:style w:type="paragraph" w:customStyle="1" w:styleId="5f2">
    <w:name w:val="Подраздел Анкор 5"/>
    <w:basedOn w:val="13"/>
    <w:next w:val="ac"/>
    <w:uiPriority w:val="99"/>
    <w:qFormat/>
    <w:rsid w:val="000822A9"/>
    <w:pPr>
      <w:numPr>
        <w:numId w:val="0"/>
      </w:numPr>
      <w:tabs>
        <w:tab w:val="left" w:pos="1843"/>
      </w:tabs>
      <w:ind w:firstLine="709"/>
    </w:pPr>
  </w:style>
  <w:style w:type="paragraph" w:customStyle="1" w:styleId="6f0">
    <w:name w:val="Подраздел Анкор 6"/>
    <w:basedOn w:val="13"/>
    <w:next w:val="ac"/>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d"/>
    <w:uiPriority w:val="99"/>
    <w:semiHidden/>
    <w:rsid w:val="007E675A"/>
    <w:rPr>
      <w:rFonts w:ascii="Consolas" w:hAnsi="Consolas" w:cs="Consolas"/>
      <w:sz w:val="21"/>
      <w:szCs w:val="21"/>
    </w:rPr>
  </w:style>
  <w:style w:type="paragraph" w:customStyle="1" w:styleId="135">
    <w:name w:val="Заголовок 13"/>
    <w:basedOn w:val="ac"/>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0">
    <w:name w:val="11111111"/>
    <w:pPr>
      <w:numPr>
        <w:numId w:val="25"/>
      </w:numPr>
    </w:pPr>
  </w:style>
  <w:style w:type="numbering" w:customStyle="1" w:styleId="af1">
    <w:name w:val="1111111"/>
    <w:pPr>
      <w:numPr>
        <w:numId w:val="35"/>
      </w:numPr>
    </w:pPr>
  </w:style>
  <w:style w:type="numbering" w:customStyle="1" w:styleId="af2">
    <w:name w:val="11"/>
    <w:pPr>
      <w:numPr>
        <w:numId w:val="24"/>
      </w:numPr>
    </w:pPr>
  </w:style>
  <w:style w:type="numbering" w:customStyle="1" w:styleId="af3">
    <w:name w:val="a4"/>
    <w:pPr>
      <w:numPr>
        <w:numId w:val="8"/>
      </w:numPr>
    </w:pPr>
  </w:style>
  <w:style w:type="numbering" w:customStyle="1" w:styleId="af4">
    <w:name w:val="1111111211"/>
    <w:pPr>
      <w:numPr>
        <w:numId w:val="36"/>
      </w:numPr>
    </w:pPr>
  </w:style>
  <w:style w:type="numbering" w:customStyle="1" w:styleId="af5">
    <w:name w:val="2010"/>
    <w:pPr>
      <w:numPr>
        <w:numId w:val="39"/>
      </w:numPr>
    </w:pPr>
  </w:style>
  <w:style w:type="numbering" w:customStyle="1" w:styleId="af6">
    <w:name w:val="22"/>
    <w:pPr>
      <w:numPr>
        <w:numId w:val="9"/>
      </w:numPr>
    </w:pPr>
  </w:style>
  <w:style w:type="numbering" w:customStyle="1" w:styleId="af8">
    <w:name w:val="110"/>
    <w:pPr>
      <w:numPr>
        <w:numId w:val="23"/>
      </w:numPr>
    </w:pPr>
  </w:style>
  <w:style w:type="numbering" w:customStyle="1" w:styleId="af9">
    <w:name w:val="1111113"/>
    <w:pPr>
      <w:numPr>
        <w:numId w:val="34"/>
      </w:numPr>
    </w:pPr>
  </w:style>
  <w:style w:type="numbering" w:customStyle="1" w:styleId="afa">
    <w:name w:val="111"/>
    <w:pPr>
      <w:numPr>
        <w:numId w:val="30"/>
      </w:numPr>
    </w:pPr>
  </w:style>
  <w:style w:type="numbering" w:customStyle="1" w:styleId="afb">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850539">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370785">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05978">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188848">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521503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8264">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45060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9213167">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674638">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7376329">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7744607">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11141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069558">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FB97-BBD3-4B57-AFE1-EEBA2F95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10453</TotalTime>
  <Pages>1</Pages>
  <Words>28708</Words>
  <Characters>163640</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31</cp:revision>
  <cp:lastPrinted>2021-08-13T07:10:00Z</cp:lastPrinted>
  <dcterms:created xsi:type="dcterms:W3CDTF">2021-03-23T06:44:00Z</dcterms:created>
  <dcterms:modified xsi:type="dcterms:W3CDTF">2021-08-16T11:46:00Z</dcterms:modified>
</cp:coreProperties>
</file>